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2F" w:rsidRDefault="000D4A22" w:rsidP="006F39AB">
      <w:pPr>
        <w:spacing w:line="276" w:lineRule="auto"/>
        <w:jc w:val="center"/>
        <w:rPr>
          <w:rFonts w:ascii="Arial Narrow" w:eastAsia="Batang" w:hAnsi="Arial Narrow" w:cs="Arial"/>
          <w:b/>
          <w:bCs/>
          <w:sz w:val="28"/>
          <w:szCs w:val="28"/>
          <w:u w:val="single"/>
          <w:lang w:val="es-ES"/>
        </w:rPr>
      </w:pPr>
      <w:r>
        <w:rPr>
          <w:rFonts w:ascii="Arial Narrow" w:hAnsi="Arial Narrow" w:cs="Arial"/>
          <w:b/>
          <w:bCs/>
          <w:sz w:val="28"/>
          <w:szCs w:val="28"/>
          <w:u w:val="single"/>
          <w:lang w:val="es-ES"/>
        </w:rPr>
        <w:t>16</w:t>
      </w:r>
      <w:r w:rsidR="001372C3">
        <w:rPr>
          <w:rFonts w:ascii="Arial Narrow" w:hAnsi="Arial Narrow" w:cs="Arial"/>
          <w:b/>
          <w:bCs/>
          <w:sz w:val="28"/>
          <w:szCs w:val="28"/>
          <w:u w:val="single"/>
          <w:lang w:val="es-ES"/>
        </w:rPr>
        <w:t>º</w:t>
      </w:r>
      <w:r w:rsidR="00FD37DD" w:rsidRPr="00AB5CF3">
        <w:rPr>
          <w:rFonts w:ascii="Arial Narrow" w:hAnsi="Arial Narrow" w:cs="Arial"/>
          <w:b/>
          <w:bCs/>
          <w:sz w:val="28"/>
          <w:szCs w:val="28"/>
          <w:u w:val="single"/>
          <w:lang w:val="es-ES"/>
        </w:rPr>
        <w:t xml:space="preserve"> Sesión </w:t>
      </w:r>
      <w:r w:rsidR="00261CA9" w:rsidRPr="00AB5CF3">
        <w:rPr>
          <w:rFonts w:ascii="Arial Narrow" w:hAnsi="Arial Narrow" w:cs="Arial"/>
          <w:b/>
          <w:bCs/>
          <w:sz w:val="28"/>
          <w:szCs w:val="28"/>
          <w:u w:val="single"/>
          <w:lang w:val="es-ES"/>
        </w:rPr>
        <w:t>–</w:t>
      </w:r>
      <w:r w:rsidR="008F76A7">
        <w:rPr>
          <w:rFonts w:ascii="Arial Narrow" w:hAnsi="Arial Narrow" w:cs="Arial"/>
          <w:b/>
          <w:bCs/>
          <w:sz w:val="28"/>
          <w:szCs w:val="28"/>
          <w:u w:val="single"/>
          <w:lang w:val="es-ES"/>
        </w:rPr>
        <w:t xml:space="preserve"> </w:t>
      </w:r>
      <w:r>
        <w:rPr>
          <w:rFonts w:ascii="Arial Narrow" w:hAnsi="Arial Narrow" w:cs="Arial"/>
          <w:b/>
          <w:bCs/>
          <w:sz w:val="28"/>
          <w:szCs w:val="28"/>
          <w:u w:val="single"/>
          <w:lang w:val="es-ES"/>
        </w:rPr>
        <w:t>9 de Noviembre</w:t>
      </w:r>
      <w:r w:rsidR="00F45FB7">
        <w:rPr>
          <w:rFonts w:ascii="Arial Narrow" w:hAnsi="Arial Narrow" w:cs="Arial"/>
          <w:b/>
          <w:bCs/>
          <w:sz w:val="28"/>
          <w:szCs w:val="28"/>
          <w:u w:val="single"/>
          <w:lang w:val="es-ES"/>
        </w:rPr>
        <w:t xml:space="preserve"> </w:t>
      </w:r>
      <w:r w:rsidR="00820246">
        <w:rPr>
          <w:rFonts w:ascii="Arial Narrow" w:eastAsia="Batang" w:hAnsi="Arial Narrow" w:cs="Arial"/>
          <w:b/>
          <w:bCs/>
          <w:sz w:val="28"/>
          <w:szCs w:val="28"/>
          <w:u w:val="single"/>
          <w:lang w:val="es-ES"/>
        </w:rPr>
        <w:t>de 2016</w:t>
      </w:r>
    </w:p>
    <w:p w:rsidR="00F45FB7" w:rsidRDefault="00F45FB7" w:rsidP="006F39AB">
      <w:pPr>
        <w:spacing w:line="276" w:lineRule="auto"/>
        <w:jc w:val="center"/>
        <w:rPr>
          <w:rFonts w:ascii="Arial Narrow" w:eastAsia="Batang" w:hAnsi="Arial Narrow" w:cs="Arial"/>
          <w:b/>
          <w:bCs/>
          <w:sz w:val="28"/>
          <w:szCs w:val="28"/>
          <w:u w:val="single"/>
          <w:lang w:val="es-ES"/>
        </w:rPr>
      </w:pPr>
    </w:p>
    <w:p w:rsidR="00F45FB7" w:rsidRDefault="00F45FB7" w:rsidP="00F45FB7">
      <w:pPr>
        <w:spacing w:line="360" w:lineRule="auto"/>
        <w:jc w:val="both"/>
        <w:rPr>
          <w:rFonts w:ascii="Arial Narrow" w:eastAsia="Batang" w:hAnsi="Arial Narrow" w:cs="Arial"/>
          <w:bCs/>
          <w:sz w:val="22"/>
          <w:szCs w:val="22"/>
          <w:lang w:val="es-ES_tradnl"/>
        </w:rPr>
      </w:pPr>
      <w:r>
        <w:rPr>
          <w:rFonts w:ascii="Arial Narrow" w:eastAsia="Batang" w:hAnsi="Arial Narrow" w:cs="Arial"/>
          <w:bCs/>
          <w:sz w:val="22"/>
          <w:szCs w:val="22"/>
          <w:lang w:val="es-ES_tradnl"/>
        </w:rPr>
        <w:t xml:space="preserve">SE DA CUENTA DEL ACTA DE LA 15º SESIÓN  </w:t>
      </w:r>
    </w:p>
    <w:p w:rsidR="00C92306" w:rsidRDefault="00BD0428" w:rsidP="002504F0">
      <w:pPr>
        <w:spacing w:line="360" w:lineRule="auto"/>
        <w:jc w:val="both"/>
        <w:rPr>
          <w:rFonts w:ascii="Arial Narrow" w:eastAsia="Batang" w:hAnsi="Arial Narrow" w:cs="Arial"/>
          <w:bCs/>
          <w:sz w:val="22"/>
          <w:szCs w:val="22"/>
          <w:lang w:val="es-ES_tradnl"/>
        </w:rPr>
      </w:pPr>
      <w:r w:rsidRPr="00C92306">
        <w:rPr>
          <w:rFonts w:ascii="Arial Narrow" w:eastAsia="Batang" w:hAnsi="Arial Narrow" w:cs="Arial"/>
          <w:bCs/>
          <w:sz w:val="22"/>
          <w:szCs w:val="22"/>
          <w:lang w:val="es-ES_tradnl"/>
        </w:rPr>
        <w:t>INFORME DE DECANATO</w:t>
      </w:r>
    </w:p>
    <w:p w:rsidR="00133491" w:rsidRPr="00C92306" w:rsidRDefault="00BD0428" w:rsidP="002504F0">
      <w:pPr>
        <w:spacing w:line="360" w:lineRule="auto"/>
        <w:jc w:val="both"/>
        <w:rPr>
          <w:rFonts w:ascii="Arial Narrow" w:eastAsia="Batang" w:hAnsi="Arial Narrow" w:cs="Arial"/>
          <w:bCs/>
          <w:sz w:val="22"/>
          <w:szCs w:val="22"/>
          <w:lang w:val="es-ES_tradnl"/>
        </w:rPr>
      </w:pPr>
      <w:r w:rsidRPr="00C92306">
        <w:rPr>
          <w:rFonts w:ascii="Arial Narrow" w:eastAsia="Batang" w:hAnsi="Arial Narrow" w:cs="Arial"/>
          <w:bCs/>
          <w:sz w:val="22"/>
          <w:szCs w:val="22"/>
          <w:lang w:val="es-ES_tradnl"/>
        </w:rPr>
        <w:t xml:space="preserve">INFORME DE SECRETARÍA </w:t>
      </w:r>
      <w:r w:rsidR="00673AB1" w:rsidRPr="00C92306">
        <w:rPr>
          <w:rFonts w:ascii="Arial Narrow" w:eastAsia="Batang" w:hAnsi="Arial Narrow" w:cs="Arial"/>
          <w:bCs/>
          <w:sz w:val="22"/>
          <w:szCs w:val="22"/>
          <w:lang w:val="es-ES_tradnl"/>
        </w:rPr>
        <w:t>HCD</w:t>
      </w:r>
    </w:p>
    <w:p w:rsidR="00A97C28" w:rsidRDefault="00FD37DD" w:rsidP="002504F0">
      <w:pPr>
        <w:tabs>
          <w:tab w:val="left" w:pos="3120"/>
        </w:tabs>
        <w:spacing w:line="276" w:lineRule="auto"/>
        <w:jc w:val="both"/>
        <w:rPr>
          <w:rFonts w:ascii="Arial Narrow" w:eastAsia="Batang" w:hAnsi="Arial Narrow" w:cs="Arial"/>
          <w:b/>
          <w:bCs/>
          <w:u w:val="single"/>
          <w:lang w:val="es-ES"/>
        </w:rPr>
      </w:pPr>
      <w:r w:rsidRPr="00133491">
        <w:rPr>
          <w:rFonts w:ascii="Arial Narrow" w:eastAsia="Batang" w:hAnsi="Arial Narrow" w:cs="Arial"/>
          <w:b/>
          <w:bCs/>
          <w:u w:val="single"/>
          <w:lang w:val="es-ES"/>
        </w:rPr>
        <w:t>ASUNTOS ENTRADOS:</w:t>
      </w:r>
    </w:p>
    <w:p w:rsidR="001A18DC" w:rsidRPr="001A18DC" w:rsidRDefault="001A18DC" w:rsidP="001A18DC">
      <w:pPr>
        <w:pStyle w:val="Prrafodelista"/>
        <w:numPr>
          <w:ilvl w:val="0"/>
          <w:numId w:val="46"/>
        </w:numPr>
        <w:tabs>
          <w:tab w:val="left" w:pos="284"/>
        </w:tabs>
        <w:spacing w:line="276" w:lineRule="auto"/>
        <w:ind w:left="0" w:firstLine="0"/>
        <w:jc w:val="both"/>
        <w:rPr>
          <w:rFonts w:ascii="Arial Narrow" w:eastAsia="Batang" w:hAnsi="Arial Narrow" w:cs="Arial"/>
          <w:b/>
          <w:bCs/>
          <w:sz w:val="20"/>
          <w:szCs w:val="20"/>
          <w:lang w:val="es-ES"/>
        </w:rPr>
      </w:pPr>
      <w:r>
        <w:rPr>
          <w:rFonts w:ascii="Arial Narrow" w:eastAsia="Batang" w:hAnsi="Arial Narrow" w:cs="Arial"/>
          <w:b/>
          <w:bCs/>
          <w:sz w:val="20"/>
          <w:szCs w:val="20"/>
          <w:lang w:val="es-ES"/>
        </w:rPr>
        <w:t xml:space="preserve">EXP-UNC: 0049491/2016 CAUSANTE </w:t>
      </w:r>
      <w:r>
        <w:rPr>
          <w:rFonts w:ascii="Arial Narrow" w:eastAsia="Batang" w:hAnsi="Arial Narrow" w:cs="Arial"/>
          <w:bCs/>
          <w:sz w:val="20"/>
          <w:szCs w:val="20"/>
          <w:lang w:val="es-ES"/>
        </w:rPr>
        <w:t xml:space="preserve">Lic. Alejandra D´Alessandro – Coordinadora Depto. Concursos Docentes F.L. </w:t>
      </w:r>
      <w:r>
        <w:rPr>
          <w:rFonts w:ascii="Arial Narrow" w:eastAsia="Batang" w:hAnsi="Arial Narrow" w:cs="Arial"/>
          <w:b/>
          <w:bCs/>
          <w:sz w:val="20"/>
          <w:szCs w:val="20"/>
          <w:lang w:val="es-ES"/>
        </w:rPr>
        <w:t xml:space="preserve">ASUNTO: </w:t>
      </w:r>
      <w:r>
        <w:rPr>
          <w:rFonts w:ascii="Arial Narrow" w:eastAsia="Batang" w:hAnsi="Arial Narrow" w:cs="Arial"/>
          <w:bCs/>
          <w:sz w:val="20"/>
          <w:szCs w:val="20"/>
          <w:lang w:val="es-ES"/>
        </w:rPr>
        <w:t>Remite documentación ref. a evaluación de carrera docente – Área Formación Docente – del Prof. Mario López Barrios.</w:t>
      </w:r>
    </w:p>
    <w:p w:rsidR="001A18DC" w:rsidRPr="00D25D38" w:rsidRDefault="00D25D38" w:rsidP="001A18DC">
      <w:pPr>
        <w:pStyle w:val="Prrafodelista"/>
        <w:numPr>
          <w:ilvl w:val="0"/>
          <w:numId w:val="46"/>
        </w:numPr>
        <w:tabs>
          <w:tab w:val="left" w:pos="284"/>
        </w:tabs>
        <w:spacing w:line="276" w:lineRule="auto"/>
        <w:ind w:left="0" w:firstLine="0"/>
        <w:jc w:val="both"/>
        <w:rPr>
          <w:rFonts w:ascii="Arial Narrow" w:eastAsia="Batang" w:hAnsi="Arial Narrow" w:cs="Arial"/>
          <w:b/>
          <w:bCs/>
          <w:sz w:val="20"/>
          <w:szCs w:val="20"/>
          <w:lang w:val="es-ES"/>
        </w:rPr>
      </w:pPr>
      <w:r>
        <w:rPr>
          <w:rFonts w:ascii="Arial Narrow" w:eastAsia="Batang" w:hAnsi="Arial Narrow" w:cs="Arial"/>
          <w:b/>
          <w:bCs/>
          <w:sz w:val="20"/>
          <w:szCs w:val="20"/>
          <w:lang w:val="es-ES"/>
        </w:rPr>
        <w:t>EXP-UNC: 005463</w:t>
      </w:r>
      <w:r w:rsidR="003849AB">
        <w:rPr>
          <w:rFonts w:ascii="Arial Narrow" w:eastAsia="Batang" w:hAnsi="Arial Narrow" w:cs="Arial"/>
          <w:b/>
          <w:bCs/>
          <w:sz w:val="20"/>
          <w:szCs w:val="20"/>
          <w:lang w:val="es-ES"/>
        </w:rPr>
        <w:t>6</w:t>
      </w:r>
      <w:r>
        <w:rPr>
          <w:rFonts w:ascii="Arial Narrow" w:eastAsia="Batang" w:hAnsi="Arial Narrow" w:cs="Arial"/>
          <w:b/>
          <w:bCs/>
          <w:sz w:val="20"/>
          <w:szCs w:val="20"/>
          <w:lang w:val="es-ES"/>
        </w:rPr>
        <w:t>/2016</w:t>
      </w:r>
      <w:r w:rsidR="001A18DC">
        <w:rPr>
          <w:rFonts w:ascii="Arial Narrow" w:eastAsia="Batang" w:hAnsi="Arial Narrow" w:cs="Arial"/>
          <w:b/>
          <w:bCs/>
          <w:sz w:val="20"/>
          <w:szCs w:val="20"/>
          <w:lang w:val="es-ES"/>
        </w:rPr>
        <w:t xml:space="preserve"> CAUSANTE </w:t>
      </w:r>
      <w:r w:rsidR="001A18DC">
        <w:rPr>
          <w:rFonts w:ascii="Arial Narrow" w:eastAsia="Batang" w:hAnsi="Arial Narrow" w:cs="Arial"/>
          <w:bCs/>
          <w:sz w:val="20"/>
          <w:szCs w:val="20"/>
          <w:lang w:val="es-ES"/>
        </w:rPr>
        <w:t xml:space="preserve">Mgtr. Mariela </w:t>
      </w:r>
      <w:proofErr w:type="spellStart"/>
      <w:r w:rsidR="001A18DC">
        <w:rPr>
          <w:rFonts w:ascii="Arial Narrow" w:eastAsia="Batang" w:hAnsi="Arial Narrow" w:cs="Arial"/>
          <w:bCs/>
          <w:sz w:val="20"/>
          <w:szCs w:val="20"/>
          <w:lang w:val="es-ES"/>
        </w:rPr>
        <w:t>Bortolon</w:t>
      </w:r>
      <w:proofErr w:type="spellEnd"/>
      <w:r w:rsidR="001A18DC">
        <w:rPr>
          <w:rFonts w:ascii="Arial Narrow" w:eastAsia="Batang" w:hAnsi="Arial Narrow" w:cs="Arial"/>
          <w:bCs/>
          <w:sz w:val="20"/>
          <w:szCs w:val="20"/>
          <w:lang w:val="es-ES"/>
        </w:rPr>
        <w:t xml:space="preserve"> y Prof. Martín Capell – Consejeros de Alianza Lenguas </w:t>
      </w:r>
      <w:r w:rsidR="001A18DC">
        <w:rPr>
          <w:rFonts w:ascii="Arial Narrow" w:eastAsia="Batang" w:hAnsi="Arial Narrow" w:cs="Arial"/>
          <w:b/>
          <w:bCs/>
          <w:sz w:val="20"/>
          <w:szCs w:val="20"/>
          <w:lang w:val="es-ES"/>
        </w:rPr>
        <w:t xml:space="preserve">ASUNTO: </w:t>
      </w:r>
      <w:r w:rsidR="001A18DC">
        <w:rPr>
          <w:rFonts w:ascii="Arial Narrow" w:eastAsia="Batang" w:hAnsi="Arial Narrow" w:cs="Arial"/>
          <w:bCs/>
          <w:sz w:val="20"/>
          <w:szCs w:val="20"/>
          <w:lang w:val="es-ES"/>
        </w:rPr>
        <w:t xml:space="preserve">Solic. Tratamiento y reglamentación del Programa “Estímulo para el Mejoramiento de las Prácticas Pedagógicas en la Facultad de Lenguas”. </w:t>
      </w:r>
    </w:p>
    <w:p w:rsidR="00D25D38" w:rsidRPr="000B37E7" w:rsidRDefault="00D25D38" w:rsidP="001A18DC">
      <w:pPr>
        <w:pStyle w:val="Prrafodelista"/>
        <w:numPr>
          <w:ilvl w:val="0"/>
          <w:numId w:val="46"/>
        </w:numPr>
        <w:tabs>
          <w:tab w:val="left" w:pos="284"/>
        </w:tabs>
        <w:spacing w:line="276" w:lineRule="auto"/>
        <w:ind w:left="0" w:firstLine="0"/>
        <w:jc w:val="both"/>
        <w:rPr>
          <w:rFonts w:ascii="Arial Narrow" w:eastAsia="Batang" w:hAnsi="Arial Narrow" w:cs="Arial"/>
          <w:b/>
          <w:bCs/>
          <w:sz w:val="20"/>
          <w:szCs w:val="20"/>
          <w:lang w:val="es-ES"/>
        </w:rPr>
      </w:pPr>
      <w:r>
        <w:rPr>
          <w:rFonts w:ascii="Arial Narrow" w:eastAsia="Batang" w:hAnsi="Arial Narrow" w:cs="Arial"/>
          <w:b/>
          <w:bCs/>
          <w:sz w:val="20"/>
          <w:szCs w:val="20"/>
          <w:lang w:val="es-ES"/>
        </w:rPr>
        <w:t xml:space="preserve">EXP-UNC 0032666/2016 CAUSANTE </w:t>
      </w:r>
      <w:r>
        <w:rPr>
          <w:rFonts w:ascii="Arial Narrow" w:eastAsia="Batang" w:hAnsi="Arial Narrow" w:cs="Arial"/>
          <w:bCs/>
          <w:sz w:val="20"/>
          <w:szCs w:val="20"/>
          <w:lang w:val="es-ES"/>
        </w:rPr>
        <w:t xml:space="preserve">Secretaría Académica F.L. y Depto. Concurso Docente F.L. </w:t>
      </w:r>
      <w:r>
        <w:rPr>
          <w:rFonts w:ascii="Arial Narrow" w:eastAsia="Batang" w:hAnsi="Arial Narrow" w:cs="Arial"/>
          <w:b/>
          <w:bCs/>
          <w:sz w:val="20"/>
          <w:szCs w:val="20"/>
          <w:lang w:val="es-ES"/>
        </w:rPr>
        <w:t>ASUNTO:</w:t>
      </w:r>
      <w:r w:rsidRPr="00D25D38">
        <w:rPr>
          <w:rFonts w:ascii="Arial Narrow" w:eastAsia="Batang" w:hAnsi="Arial Narrow" w:cs="Arial"/>
          <w:bCs/>
          <w:sz w:val="20"/>
          <w:szCs w:val="20"/>
          <w:lang w:val="es-ES"/>
        </w:rPr>
        <w:t xml:space="preserve">Solicita llamado a concurso y designación de tribunal para cubrir un cargo de </w:t>
      </w:r>
      <w:proofErr w:type="spellStart"/>
      <w:r w:rsidRPr="00D25D38">
        <w:rPr>
          <w:rFonts w:ascii="Arial Narrow" w:eastAsia="Batang" w:hAnsi="Arial Narrow" w:cs="Arial"/>
          <w:bCs/>
          <w:sz w:val="20"/>
          <w:szCs w:val="20"/>
          <w:lang w:val="es-ES"/>
        </w:rPr>
        <w:t>P.Asist</w:t>
      </w:r>
      <w:proofErr w:type="spellEnd"/>
      <w:r w:rsidRPr="00D25D38">
        <w:rPr>
          <w:rFonts w:ascii="Arial Narrow" w:eastAsia="Batang" w:hAnsi="Arial Narrow" w:cs="Arial"/>
          <w:bCs/>
          <w:sz w:val="20"/>
          <w:szCs w:val="20"/>
          <w:lang w:val="es-ES"/>
        </w:rPr>
        <w:t xml:space="preserve">. D.SE (114) en asignatura Lengua III – Sección Inglés. </w:t>
      </w:r>
    </w:p>
    <w:p w:rsidR="000B37E7" w:rsidRPr="009169A5" w:rsidRDefault="000B37E7" w:rsidP="000B37E7">
      <w:pPr>
        <w:pStyle w:val="Prrafodelista"/>
        <w:numPr>
          <w:ilvl w:val="0"/>
          <w:numId w:val="46"/>
        </w:numPr>
        <w:tabs>
          <w:tab w:val="left" w:pos="284"/>
        </w:tabs>
        <w:spacing w:line="276" w:lineRule="auto"/>
        <w:ind w:left="0" w:firstLine="0"/>
        <w:jc w:val="both"/>
        <w:rPr>
          <w:rFonts w:ascii="Arial Narrow" w:eastAsia="Batang" w:hAnsi="Arial Narrow" w:cs="Arial"/>
          <w:b/>
          <w:bCs/>
          <w:sz w:val="20"/>
          <w:szCs w:val="20"/>
          <w:lang w:val="es-ES"/>
        </w:rPr>
      </w:pPr>
      <w:r>
        <w:rPr>
          <w:rFonts w:ascii="Arial Narrow" w:eastAsia="Batang" w:hAnsi="Arial Narrow" w:cs="Arial"/>
          <w:b/>
          <w:bCs/>
          <w:sz w:val="20"/>
          <w:szCs w:val="20"/>
          <w:lang w:val="es-ES"/>
        </w:rPr>
        <w:t xml:space="preserve">EXP-UNC 0055444/2016 CAUSANTE </w:t>
      </w:r>
      <w:r>
        <w:rPr>
          <w:rFonts w:ascii="Arial Narrow" w:eastAsia="Batang" w:hAnsi="Arial Narrow" w:cs="Arial"/>
          <w:bCs/>
          <w:sz w:val="20"/>
          <w:szCs w:val="20"/>
          <w:lang w:val="es-ES"/>
        </w:rPr>
        <w:t xml:space="preserve">Dra. Liliana </w:t>
      </w:r>
      <w:proofErr w:type="spellStart"/>
      <w:r>
        <w:rPr>
          <w:rFonts w:ascii="Arial Narrow" w:eastAsia="Batang" w:hAnsi="Arial Narrow" w:cs="Arial"/>
          <w:bCs/>
          <w:sz w:val="20"/>
          <w:szCs w:val="20"/>
          <w:lang w:val="es-ES"/>
        </w:rPr>
        <w:t>Tozzi</w:t>
      </w:r>
      <w:proofErr w:type="spellEnd"/>
      <w:r>
        <w:rPr>
          <w:rFonts w:ascii="Arial Narrow" w:eastAsia="Batang" w:hAnsi="Arial Narrow" w:cs="Arial"/>
          <w:bCs/>
          <w:sz w:val="20"/>
          <w:szCs w:val="20"/>
          <w:lang w:val="es-ES"/>
        </w:rPr>
        <w:t xml:space="preserve"> – Secretaría de Coordinación F.L.</w:t>
      </w:r>
      <w:r>
        <w:rPr>
          <w:rFonts w:ascii="Arial Narrow" w:eastAsia="Batang" w:hAnsi="Arial Narrow" w:cs="Arial"/>
          <w:b/>
          <w:bCs/>
          <w:sz w:val="20"/>
          <w:szCs w:val="20"/>
          <w:lang w:val="es-ES"/>
        </w:rPr>
        <w:t xml:space="preserve">ASUNTO </w:t>
      </w:r>
      <w:r>
        <w:rPr>
          <w:rFonts w:ascii="Arial Narrow" w:eastAsia="Batang" w:hAnsi="Arial Narrow" w:cs="Arial"/>
          <w:bCs/>
          <w:sz w:val="20"/>
          <w:szCs w:val="20"/>
          <w:lang w:val="es-ES"/>
        </w:rPr>
        <w:t xml:space="preserve">S/Conformación de Comisión Evaluadora para apoyo económico de Eventos Científicos. </w:t>
      </w:r>
    </w:p>
    <w:p w:rsidR="00A17265" w:rsidRPr="005848A3" w:rsidRDefault="009169A5" w:rsidP="00A17265">
      <w:pPr>
        <w:pStyle w:val="Prrafodelista"/>
        <w:numPr>
          <w:ilvl w:val="0"/>
          <w:numId w:val="46"/>
        </w:numPr>
        <w:tabs>
          <w:tab w:val="left" w:pos="284"/>
          <w:tab w:val="left" w:pos="3120"/>
        </w:tabs>
        <w:spacing w:line="276" w:lineRule="auto"/>
        <w:ind w:left="0" w:firstLine="0"/>
        <w:jc w:val="both"/>
        <w:rPr>
          <w:rFonts w:ascii="Arial Narrow" w:eastAsia="Batang" w:hAnsi="Arial Narrow" w:cs="Arial"/>
          <w:b/>
          <w:bCs/>
          <w:u w:val="single"/>
          <w:lang w:val="es-ES"/>
        </w:rPr>
      </w:pPr>
      <w:r w:rsidRPr="00932330">
        <w:rPr>
          <w:rFonts w:ascii="Arial Narrow" w:eastAsia="Batang" w:hAnsi="Arial Narrow" w:cs="Arial"/>
          <w:b/>
          <w:bCs/>
          <w:sz w:val="20"/>
          <w:szCs w:val="20"/>
          <w:lang w:val="es-ES"/>
        </w:rPr>
        <w:t xml:space="preserve">EXP-UNC 0055990/2016 CAUSANTE </w:t>
      </w:r>
      <w:r w:rsidRPr="00932330">
        <w:rPr>
          <w:rFonts w:ascii="Arial Narrow" w:eastAsia="Batang" w:hAnsi="Arial Narrow" w:cs="Arial"/>
          <w:bCs/>
          <w:sz w:val="20"/>
          <w:szCs w:val="20"/>
          <w:lang w:val="es-ES"/>
        </w:rPr>
        <w:t xml:space="preserve">Prof. María Laura </w:t>
      </w:r>
      <w:proofErr w:type="spellStart"/>
      <w:r w:rsidRPr="00932330">
        <w:rPr>
          <w:rFonts w:ascii="Arial Narrow" w:eastAsia="Batang" w:hAnsi="Arial Narrow" w:cs="Arial"/>
          <w:bCs/>
          <w:sz w:val="20"/>
          <w:szCs w:val="20"/>
          <w:lang w:val="es-ES"/>
        </w:rPr>
        <w:t>Perassi</w:t>
      </w:r>
      <w:proofErr w:type="spellEnd"/>
      <w:r w:rsidRPr="00932330">
        <w:rPr>
          <w:rFonts w:ascii="Arial Narrow" w:eastAsia="Batang" w:hAnsi="Arial Narrow" w:cs="Arial"/>
          <w:bCs/>
          <w:sz w:val="20"/>
          <w:szCs w:val="20"/>
          <w:lang w:val="es-ES"/>
        </w:rPr>
        <w:t xml:space="preserve"> - Presenta pedido de la Universidad de </w:t>
      </w:r>
      <w:proofErr w:type="spellStart"/>
      <w:r w:rsidRPr="00932330">
        <w:rPr>
          <w:rFonts w:ascii="Arial Narrow" w:eastAsia="Batang" w:hAnsi="Arial Narrow" w:cs="Arial"/>
          <w:bCs/>
          <w:sz w:val="20"/>
          <w:szCs w:val="20"/>
          <w:lang w:val="es-ES"/>
        </w:rPr>
        <w:t>Nac</w:t>
      </w:r>
      <w:proofErr w:type="spellEnd"/>
      <w:r w:rsidRPr="00932330">
        <w:rPr>
          <w:rFonts w:ascii="Arial Narrow" w:eastAsia="Batang" w:hAnsi="Arial Narrow" w:cs="Arial"/>
          <w:bCs/>
          <w:sz w:val="20"/>
          <w:szCs w:val="20"/>
          <w:lang w:val="es-ES"/>
        </w:rPr>
        <w:t>. De Cuyo.</w:t>
      </w:r>
      <w:r w:rsidRPr="00932330">
        <w:rPr>
          <w:rFonts w:ascii="Arial Narrow" w:eastAsia="Batang" w:hAnsi="Arial Narrow" w:cs="Arial"/>
          <w:b/>
          <w:bCs/>
          <w:sz w:val="20"/>
          <w:szCs w:val="20"/>
          <w:lang w:val="es-ES"/>
        </w:rPr>
        <w:t xml:space="preserve"> ASUNTO: </w:t>
      </w:r>
      <w:r w:rsidRPr="00932330">
        <w:rPr>
          <w:rFonts w:ascii="Arial Narrow" w:eastAsia="Batang" w:hAnsi="Arial Narrow" w:cs="Arial"/>
          <w:bCs/>
          <w:sz w:val="20"/>
          <w:szCs w:val="20"/>
          <w:lang w:val="es-ES"/>
        </w:rPr>
        <w:t xml:space="preserve">Solic. Aval académico para propuesta de distinción Doctor Honoris Causa a la Prof. Estela </w:t>
      </w:r>
      <w:proofErr w:type="spellStart"/>
      <w:r w:rsidRPr="00932330">
        <w:rPr>
          <w:rFonts w:ascii="Arial Narrow" w:eastAsia="Batang" w:hAnsi="Arial Narrow" w:cs="Arial"/>
          <w:bCs/>
          <w:sz w:val="20"/>
          <w:szCs w:val="20"/>
          <w:lang w:val="es-ES"/>
        </w:rPr>
        <w:t>Klett</w:t>
      </w:r>
      <w:proofErr w:type="spellEnd"/>
      <w:r w:rsidRPr="00932330">
        <w:rPr>
          <w:rFonts w:ascii="Arial Narrow" w:eastAsia="Batang" w:hAnsi="Arial Narrow" w:cs="Arial"/>
          <w:bCs/>
          <w:sz w:val="20"/>
          <w:szCs w:val="20"/>
          <w:lang w:val="es-ES"/>
        </w:rPr>
        <w:t xml:space="preserve">. </w:t>
      </w:r>
    </w:p>
    <w:p w:rsidR="005848A3" w:rsidRPr="00E37E3A" w:rsidRDefault="005848A3" w:rsidP="00A17265">
      <w:pPr>
        <w:pStyle w:val="Prrafodelista"/>
        <w:numPr>
          <w:ilvl w:val="0"/>
          <w:numId w:val="46"/>
        </w:numPr>
        <w:tabs>
          <w:tab w:val="left" w:pos="284"/>
          <w:tab w:val="left" w:pos="3120"/>
        </w:tabs>
        <w:spacing w:line="276" w:lineRule="auto"/>
        <w:ind w:left="0" w:firstLine="0"/>
        <w:jc w:val="both"/>
        <w:rPr>
          <w:rFonts w:ascii="Arial Narrow" w:eastAsia="Batang" w:hAnsi="Arial Narrow" w:cs="Arial"/>
          <w:b/>
          <w:bCs/>
          <w:u w:val="single"/>
          <w:lang w:val="es-ES"/>
        </w:rPr>
      </w:pPr>
      <w:r>
        <w:rPr>
          <w:rFonts w:ascii="Arial Narrow" w:eastAsia="Batang" w:hAnsi="Arial Narrow" w:cs="Arial"/>
          <w:b/>
          <w:bCs/>
          <w:sz w:val="20"/>
          <w:szCs w:val="20"/>
          <w:lang w:val="es-ES"/>
        </w:rPr>
        <w:t xml:space="preserve">EXP-UNC 0042688/2016 CAUSANTE </w:t>
      </w:r>
      <w:r>
        <w:rPr>
          <w:rFonts w:ascii="Arial Narrow" w:eastAsia="Batang" w:hAnsi="Arial Narrow" w:cs="Arial"/>
          <w:bCs/>
          <w:sz w:val="20"/>
          <w:szCs w:val="20"/>
          <w:lang w:val="es-ES"/>
        </w:rPr>
        <w:t xml:space="preserve">Secretaría Académica F.L y </w:t>
      </w:r>
      <w:proofErr w:type="spellStart"/>
      <w:r>
        <w:rPr>
          <w:rFonts w:ascii="Arial Narrow" w:eastAsia="Batang" w:hAnsi="Arial Narrow" w:cs="Arial"/>
          <w:bCs/>
          <w:sz w:val="20"/>
          <w:szCs w:val="20"/>
          <w:lang w:val="es-ES"/>
        </w:rPr>
        <w:t>Depto</w:t>
      </w:r>
      <w:proofErr w:type="spellEnd"/>
      <w:r>
        <w:rPr>
          <w:rFonts w:ascii="Arial Narrow" w:eastAsia="Batang" w:hAnsi="Arial Narrow" w:cs="Arial"/>
          <w:bCs/>
          <w:sz w:val="20"/>
          <w:szCs w:val="20"/>
          <w:lang w:val="es-ES"/>
        </w:rPr>
        <w:t xml:space="preserve"> de concursos Docentes F.L. </w:t>
      </w:r>
      <w:r>
        <w:rPr>
          <w:rFonts w:ascii="Arial Narrow" w:eastAsia="Batang" w:hAnsi="Arial Narrow" w:cs="Arial"/>
          <w:b/>
          <w:bCs/>
          <w:sz w:val="20"/>
          <w:szCs w:val="20"/>
          <w:lang w:val="es-ES"/>
        </w:rPr>
        <w:t xml:space="preserve">ASUNTO: </w:t>
      </w:r>
      <w:r>
        <w:rPr>
          <w:rFonts w:ascii="Arial Narrow" w:eastAsia="Batang" w:hAnsi="Arial Narrow" w:cs="Arial"/>
          <w:bCs/>
          <w:sz w:val="20"/>
          <w:szCs w:val="20"/>
          <w:lang w:val="es-ES"/>
        </w:rPr>
        <w:t>Solic. Llamado a concurso p/cubrir 01 cargo de P.A.D.SE. y 01 cargo de P.A.D.S. en la Asignatura Fonética y Fonología II – Sección Inglés. (Secretaría General solicita rectificación de la RHCD 448/2016).</w:t>
      </w:r>
    </w:p>
    <w:p w:rsidR="008F76A7" w:rsidRPr="008F76A7" w:rsidRDefault="00E37E3A" w:rsidP="00A17265">
      <w:pPr>
        <w:pStyle w:val="Prrafodelista"/>
        <w:numPr>
          <w:ilvl w:val="0"/>
          <w:numId w:val="46"/>
        </w:numPr>
        <w:tabs>
          <w:tab w:val="left" w:pos="284"/>
          <w:tab w:val="left" w:pos="3120"/>
        </w:tabs>
        <w:spacing w:line="276" w:lineRule="auto"/>
        <w:ind w:left="0" w:firstLine="0"/>
        <w:jc w:val="both"/>
        <w:rPr>
          <w:rFonts w:ascii="Arial Narrow" w:eastAsia="Batang" w:hAnsi="Arial Narrow" w:cs="Arial"/>
          <w:b/>
          <w:bCs/>
          <w:u w:val="single"/>
          <w:lang w:val="es-ES"/>
        </w:rPr>
      </w:pPr>
      <w:r>
        <w:rPr>
          <w:rFonts w:ascii="Arial Narrow" w:eastAsia="Batang" w:hAnsi="Arial Narrow" w:cs="Arial"/>
          <w:b/>
          <w:bCs/>
          <w:sz w:val="20"/>
          <w:szCs w:val="20"/>
          <w:lang w:val="es-ES"/>
        </w:rPr>
        <w:t xml:space="preserve">EXP-UNC 0055680/2016 CAUSANTE </w:t>
      </w:r>
      <w:r>
        <w:rPr>
          <w:rFonts w:ascii="Arial Narrow" w:eastAsia="Batang" w:hAnsi="Arial Narrow" w:cs="Arial"/>
          <w:bCs/>
          <w:sz w:val="20"/>
          <w:szCs w:val="20"/>
          <w:lang w:val="es-ES"/>
        </w:rPr>
        <w:t xml:space="preserve">Prof. Ernesto Pablo Molina </w:t>
      </w:r>
      <w:r>
        <w:rPr>
          <w:rFonts w:ascii="Arial Narrow" w:eastAsia="Batang" w:hAnsi="Arial Narrow" w:cs="Arial"/>
          <w:b/>
          <w:bCs/>
          <w:sz w:val="20"/>
          <w:szCs w:val="20"/>
          <w:lang w:val="es-ES"/>
        </w:rPr>
        <w:t xml:space="preserve">ASUNTO: </w:t>
      </w:r>
      <w:r>
        <w:rPr>
          <w:rFonts w:ascii="Arial Narrow" w:eastAsia="Batang" w:hAnsi="Arial Narrow" w:cs="Arial"/>
          <w:bCs/>
          <w:sz w:val="20"/>
          <w:szCs w:val="20"/>
          <w:lang w:val="es-ES"/>
        </w:rPr>
        <w:t>Solic. Licencia sin goce de haberes en cargo P.T.D.S. de Cátedra Observación y Práctica de la Enseñanza por beca CONICET.</w:t>
      </w:r>
    </w:p>
    <w:p w:rsidR="00E37E3A" w:rsidRPr="00932330" w:rsidRDefault="00E37E3A" w:rsidP="00A17265">
      <w:pPr>
        <w:pStyle w:val="Prrafodelista"/>
        <w:numPr>
          <w:ilvl w:val="0"/>
          <w:numId w:val="46"/>
        </w:numPr>
        <w:tabs>
          <w:tab w:val="left" w:pos="284"/>
          <w:tab w:val="left" w:pos="3120"/>
        </w:tabs>
        <w:spacing w:line="276" w:lineRule="auto"/>
        <w:ind w:left="0" w:firstLine="0"/>
        <w:jc w:val="both"/>
        <w:rPr>
          <w:rFonts w:ascii="Arial Narrow" w:eastAsia="Batang" w:hAnsi="Arial Narrow" w:cs="Arial"/>
          <w:b/>
          <w:bCs/>
          <w:u w:val="single"/>
          <w:lang w:val="es-ES"/>
        </w:rPr>
      </w:pPr>
      <w:r>
        <w:rPr>
          <w:rFonts w:ascii="Arial Narrow" w:eastAsia="Batang" w:hAnsi="Arial Narrow" w:cs="Arial"/>
          <w:bCs/>
          <w:sz w:val="20"/>
          <w:szCs w:val="20"/>
          <w:lang w:val="es-ES"/>
        </w:rPr>
        <w:t xml:space="preserve"> </w:t>
      </w:r>
      <w:r w:rsidR="008F76A7" w:rsidRPr="005530F2">
        <w:rPr>
          <w:rFonts w:ascii="Arial Narrow" w:eastAsia="Batang" w:hAnsi="Arial Narrow" w:cs="Arial"/>
          <w:b/>
          <w:bCs/>
          <w:sz w:val="20"/>
          <w:szCs w:val="20"/>
          <w:lang w:val="es-ES"/>
        </w:rPr>
        <w:t>EXP-UNC 00</w:t>
      </w:r>
      <w:r w:rsidR="005530F2" w:rsidRPr="005530F2">
        <w:rPr>
          <w:rFonts w:ascii="Arial Narrow" w:eastAsia="Batang" w:hAnsi="Arial Narrow" w:cs="Arial"/>
          <w:b/>
          <w:bCs/>
          <w:sz w:val="20"/>
          <w:szCs w:val="20"/>
          <w:lang w:val="es-ES"/>
        </w:rPr>
        <w:t>56549</w:t>
      </w:r>
      <w:r w:rsidR="008F76A7" w:rsidRPr="005530F2">
        <w:rPr>
          <w:rFonts w:ascii="Arial Narrow" w:eastAsia="Batang" w:hAnsi="Arial Narrow" w:cs="Arial"/>
          <w:b/>
          <w:bCs/>
          <w:sz w:val="20"/>
          <w:szCs w:val="20"/>
          <w:lang w:val="es-ES"/>
        </w:rPr>
        <w:t>/2016 CAUSANTE</w:t>
      </w:r>
      <w:r w:rsidR="008F76A7">
        <w:rPr>
          <w:rFonts w:ascii="Arial Narrow" w:eastAsia="Batang" w:hAnsi="Arial Narrow" w:cs="Arial"/>
          <w:b/>
          <w:bCs/>
          <w:sz w:val="20"/>
          <w:szCs w:val="20"/>
          <w:lang w:val="es-ES"/>
        </w:rPr>
        <w:t xml:space="preserve"> </w:t>
      </w:r>
      <w:r w:rsidR="005530F2">
        <w:rPr>
          <w:rFonts w:ascii="Arial Narrow" w:eastAsia="Batang" w:hAnsi="Arial Narrow" w:cs="Arial"/>
          <w:bCs/>
          <w:sz w:val="20"/>
          <w:szCs w:val="20"/>
          <w:lang w:val="es-ES"/>
        </w:rPr>
        <w:t xml:space="preserve">Trad. Sabrina </w:t>
      </w:r>
      <w:proofErr w:type="spellStart"/>
      <w:r w:rsidR="005530F2">
        <w:rPr>
          <w:rFonts w:ascii="Arial Narrow" w:eastAsia="Batang" w:hAnsi="Arial Narrow" w:cs="Arial"/>
          <w:bCs/>
          <w:sz w:val="20"/>
          <w:szCs w:val="20"/>
          <w:lang w:val="es-ES"/>
        </w:rPr>
        <w:t>Vallard</w:t>
      </w:r>
      <w:proofErr w:type="spellEnd"/>
      <w:r w:rsidR="005530F2">
        <w:rPr>
          <w:rFonts w:ascii="Arial Narrow" w:eastAsia="Batang" w:hAnsi="Arial Narrow" w:cs="Arial"/>
          <w:bCs/>
          <w:sz w:val="20"/>
          <w:szCs w:val="20"/>
          <w:lang w:val="es-ES"/>
        </w:rPr>
        <w:t xml:space="preserve"> – Consejera Graduada </w:t>
      </w:r>
      <w:r w:rsidR="005530F2">
        <w:rPr>
          <w:rFonts w:ascii="Arial Narrow" w:eastAsia="Batang" w:hAnsi="Arial Narrow" w:cs="Arial"/>
          <w:b/>
          <w:bCs/>
          <w:sz w:val="20"/>
          <w:szCs w:val="20"/>
          <w:lang w:val="es-ES"/>
        </w:rPr>
        <w:t xml:space="preserve">ASUNTO: </w:t>
      </w:r>
      <w:r w:rsidR="005530F2">
        <w:rPr>
          <w:rFonts w:ascii="Arial Narrow" w:eastAsia="Batang" w:hAnsi="Arial Narrow" w:cs="Arial"/>
          <w:bCs/>
          <w:sz w:val="20"/>
          <w:szCs w:val="20"/>
          <w:lang w:val="es-ES"/>
        </w:rPr>
        <w:t xml:space="preserve">Expresa opinión ref. a la Ley de Derechos de los Traductores y Fomento de la Traducción y sus versiones anteriores. </w:t>
      </w:r>
    </w:p>
    <w:p w:rsidR="00E43159" w:rsidRPr="00E43159" w:rsidRDefault="00E43159" w:rsidP="00E43159">
      <w:pPr>
        <w:tabs>
          <w:tab w:val="left" w:pos="3120"/>
        </w:tabs>
        <w:spacing w:line="276" w:lineRule="auto"/>
        <w:jc w:val="both"/>
        <w:rPr>
          <w:rFonts w:ascii="Arial Narrow" w:eastAsia="Batang" w:hAnsi="Arial Narrow" w:cs="Arial"/>
          <w:b/>
          <w:bCs/>
          <w:u w:val="single"/>
          <w:lang w:val="es-ES"/>
        </w:rPr>
      </w:pPr>
    </w:p>
    <w:p w:rsidR="004333FB" w:rsidRPr="00CD14CC" w:rsidRDefault="008D30EB" w:rsidP="002504F0">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highlight w:val="yellow"/>
          <w:lang w:val="es-ES"/>
        </w:rPr>
      </w:pPr>
      <w:r>
        <w:rPr>
          <w:noProof/>
          <w:highlight w:val="yellow"/>
          <w:lang w:val="es-ES_tradnl" w:eastAsia="es-ES_tradnl"/>
        </w:rPr>
        <w:pict>
          <v:line id="Line 3" o:spid="_x0000_s1026" style="position:absolute;left:0;text-align:left;z-index:251660288;visibility:visibl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EBGQ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" strokeweight="6pt">
            <v:stroke linestyle="thickBetweenThin"/>
          </v:line>
        </w:pict>
      </w:r>
    </w:p>
    <w:p w:rsidR="00D60B16" w:rsidRDefault="009961A7" w:rsidP="002504F0">
      <w:pPr>
        <w:pStyle w:val="Ttulo5"/>
        <w:tabs>
          <w:tab w:val="left" w:pos="0"/>
          <w:tab w:val="right" w:pos="8838"/>
        </w:tabs>
        <w:spacing w:line="276" w:lineRule="auto"/>
        <w:ind w:left="360"/>
        <w:jc w:val="both"/>
        <w:rPr>
          <w:rFonts w:ascii="Arial Narrow" w:hAnsi="Arial Narrow" w:cs="Arial"/>
          <w:i/>
        </w:rPr>
      </w:pPr>
      <w:r w:rsidRPr="00133491">
        <w:rPr>
          <w:rFonts w:ascii="Arial Narrow" w:hAnsi="Arial Narrow" w:cs="Arial"/>
        </w:rPr>
        <w:t xml:space="preserve">RESOLUCIONES DECANALES </w:t>
      </w:r>
      <w:r w:rsidRPr="00133491">
        <w:rPr>
          <w:rFonts w:ascii="Arial Narrow" w:hAnsi="Arial Narrow" w:cs="Arial"/>
          <w:i/>
        </w:rPr>
        <w:t>AD REFERÉNDUM</w:t>
      </w:r>
    </w:p>
    <w:p w:rsidR="0062149A" w:rsidRPr="0062149A" w:rsidRDefault="0062149A" w:rsidP="0062149A">
      <w:pPr>
        <w:rPr>
          <w:lang w:val="es-ES" w:eastAsia="es-ES"/>
        </w:rPr>
      </w:pPr>
    </w:p>
    <w:p w:rsidR="00E86B40" w:rsidRDefault="00450939" w:rsidP="00573302">
      <w:pPr>
        <w:autoSpaceDE w:val="0"/>
        <w:autoSpaceDN w:val="0"/>
        <w:adjustRightInd w:val="0"/>
        <w:spacing w:line="276" w:lineRule="auto"/>
        <w:jc w:val="both"/>
        <w:rPr>
          <w:rFonts w:ascii="Arial Narrow" w:hAnsi="Arial Narrow"/>
          <w:sz w:val="20"/>
          <w:szCs w:val="20"/>
        </w:rPr>
      </w:pPr>
      <w:r>
        <w:rPr>
          <w:rFonts w:ascii="Arial Narrow" w:hAnsi="Arial Narrow"/>
          <w:b/>
          <w:sz w:val="20"/>
          <w:szCs w:val="20"/>
          <w:lang w:val="es-ES"/>
        </w:rPr>
        <w:t>RD Nº 22</w:t>
      </w:r>
      <w:r w:rsidR="00E86B40">
        <w:rPr>
          <w:rFonts w:ascii="Arial Narrow" w:hAnsi="Arial Narrow"/>
          <w:b/>
          <w:sz w:val="20"/>
          <w:szCs w:val="20"/>
          <w:lang w:val="es-ES"/>
        </w:rPr>
        <w:t>4</w:t>
      </w:r>
      <w:r w:rsidR="00DC74FB">
        <w:rPr>
          <w:rFonts w:ascii="Arial Narrow" w:hAnsi="Arial Narrow"/>
          <w:b/>
          <w:sz w:val="20"/>
          <w:szCs w:val="20"/>
          <w:lang w:val="es-ES"/>
        </w:rPr>
        <w:t xml:space="preserve">7: </w:t>
      </w:r>
      <w:r w:rsidR="00DC74FB" w:rsidRPr="00DC74FB">
        <w:rPr>
          <w:rFonts w:ascii="Arial Narrow" w:hAnsi="Arial Narrow"/>
          <w:sz w:val="20"/>
          <w:szCs w:val="20"/>
          <w:lang w:val="es-ES"/>
        </w:rPr>
        <w:t>Conceder licencia sin goce de haberes en 1 (un) cargo de Profesor Asistente D.S.E. (114) en la Cátedra</w:t>
      </w:r>
      <w:r w:rsidR="00DC74FB">
        <w:rPr>
          <w:rFonts w:ascii="Arial Narrow" w:hAnsi="Arial Narrow"/>
          <w:b/>
          <w:sz w:val="20"/>
          <w:szCs w:val="20"/>
          <w:lang w:val="es-ES"/>
        </w:rPr>
        <w:t xml:space="preserve"> PRÁC</w:t>
      </w:r>
      <w:r w:rsidR="00DC74FB" w:rsidRPr="00DC74FB">
        <w:rPr>
          <w:rFonts w:ascii="Arial Narrow" w:hAnsi="Arial Narrow"/>
          <w:b/>
          <w:sz w:val="20"/>
          <w:szCs w:val="20"/>
          <w:lang w:val="es-ES"/>
        </w:rPr>
        <w:t>TICA GRAMATICAL</w:t>
      </w:r>
      <w:r w:rsidR="00DC74FB">
        <w:rPr>
          <w:rFonts w:ascii="Arial Narrow" w:hAnsi="Arial Narrow"/>
          <w:b/>
          <w:sz w:val="20"/>
          <w:szCs w:val="20"/>
          <w:lang w:val="es-ES"/>
        </w:rPr>
        <w:t>,</w:t>
      </w:r>
      <w:r w:rsidR="00DC74FB" w:rsidRPr="00DC74FB">
        <w:rPr>
          <w:rFonts w:ascii="Arial Narrow" w:hAnsi="Arial Narrow"/>
          <w:b/>
          <w:sz w:val="20"/>
          <w:szCs w:val="20"/>
          <w:lang w:val="es-ES"/>
        </w:rPr>
        <w:t xml:space="preserve"> Secci</w:t>
      </w:r>
      <w:r w:rsidR="00DC74FB">
        <w:rPr>
          <w:rFonts w:ascii="Arial Narrow" w:hAnsi="Arial Narrow"/>
          <w:b/>
          <w:sz w:val="20"/>
          <w:szCs w:val="20"/>
          <w:lang w:val="es-ES"/>
        </w:rPr>
        <w:t>ó</w:t>
      </w:r>
      <w:r w:rsidR="000547FA">
        <w:rPr>
          <w:rFonts w:ascii="Arial Narrow" w:hAnsi="Arial Narrow"/>
          <w:b/>
          <w:sz w:val="20"/>
          <w:szCs w:val="20"/>
          <w:lang w:val="es-ES"/>
        </w:rPr>
        <w:t>n Inglé</w:t>
      </w:r>
      <w:r w:rsidR="00DC74FB" w:rsidRPr="00DC74FB">
        <w:rPr>
          <w:rFonts w:ascii="Arial Narrow" w:hAnsi="Arial Narrow"/>
          <w:b/>
          <w:sz w:val="20"/>
          <w:szCs w:val="20"/>
          <w:lang w:val="es-ES"/>
        </w:rPr>
        <w:t xml:space="preserve">s, </w:t>
      </w:r>
      <w:r w:rsidR="00DC74FB" w:rsidRPr="00DC74FB">
        <w:rPr>
          <w:rFonts w:ascii="Arial Narrow" w:hAnsi="Arial Narrow"/>
          <w:sz w:val="20"/>
          <w:szCs w:val="20"/>
          <w:lang w:val="es-ES"/>
        </w:rPr>
        <w:t>a la</w:t>
      </w:r>
      <w:r w:rsidR="00DC74FB" w:rsidRPr="00DC74FB">
        <w:rPr>
          <w:rFonts w:ascii="Arial Narrow" w:hAnsi="Arial Narrow"/>
          <w:b/>
          <w:sz w:val="20"/>
          <w:szCs w:val="20"/>
          <w:lang w:val="es-ES"/>
        </w:rPr>
        <w:t xml:space="preserve"> Prof. María Candelaria LUQUE COLOMBRES </w:t>
      </w:r>
      <w:r w:rsidR="00DC74FB" w:rsidRPr="00DC74FB">
        <w:rPr>
          <w:rFonts w:ascii="Arial Narrow" w:hAnsi="Arial Narrow"/>
          <w:sz w:val="20"/>
          <w:szCs w:val="20"/>
          <w:lang w:val="es-ES"/>
        </w:rPr>
        <w:t xml:space="preserve">(Leg. </w:t>
      </w:r>
      <w:r w:rsidR="00DC74FB" w:rsidRPr="00912FD6">
        <w:rPr>
          <w:rFonts w:ascii="Arial Narrow" w:hAnsi="Arial Narrow"/>
          <w:sz w:val="20"/>
          <w:szCs w:val="20"/>
        </w:rPr>
        <w:t xml:space="preserve">Univ. N°:41.548) porel Art. 49°, Ap. </w:t>
      </w:r>
      <w:r w:rsidR="00DC74FB" w:rsidRPr="00DC74FB">
        <w:rPr>
          <w:rFonts w:ascii="Arial Narrow" w:hAnsi="Arial Narrow"/>
          <w:sz w:val="20"/>
          <w:szCs w:val="20"/>
        </w:rPr>
        <w:t xml:space="preserve">II inc. a) del Convenio Colectivo de Trabajo para los Docentes </w:t>
      </w:r>
      <w:r w:rsidR="000547FA">
        <w:rPr>
          <w:rFonts w:ascii="Arial Narrow" w:hAnsi="Arial Narrow"/>
          <w:sz w:val="20"/>
          <w:szCs w:val="20"/>
        </w:rPr>
        <w:t>de la Universidad Nacional de Có</w:t>
      </w:r>
      <w:r w:rsidR="00DC74FB" w:rsidRPr="00DC74FB">
        <w:rPr>
          <w:rFonts w:ascii="Arial Narrow" w:hAnsi="Arial Narrow"/>
          <w:sz w:val="20"/>
          <w:szCs w:val="20"/>
        </w:rPr>
        <w:t>rdoba desde el1 hasta el 31 de octubre de 2016.</w:t>
      </w:r>
    </w:p>
    <w:p w:rsidR="00912FD6" w:rsidRDefault="00450939" w:rsidP="00573302">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t>RD Nº 22</w:t>
      </w:r>
      <w:r w:rsidR="00912FD6">
        <w:rPr>
          <w:rFonts w:ascii="Arial Narrow" w:hAnsi="Arial Narrow"/>
          <w:b/>
          <w:sz w:val="20"/>
          <w:szCs w:val="20"/>
          <w:lang w:val="es-ES"/>
        </w:rPr>
        <w:t xml:space="preserve">48: </w:t>
      </w:r>
      <w:r w:rsidR="00912FD6" w:rsidRPr="00912FD6">
        <w:rPr>
          <w:rFonts w:ascii="Arial Narrow" w:hAnsi="Arial Narrow"/>
          <w:sz w:val="20"/>
          <w:szCs w:val="20"/>
          <w:lang w:val="es-ES"/>
        </w:rPr>
        <w:t>Designar con carácter interino a la</w:t>
      </w:r>
      <w:r w:rsidR="00912FD6">
        <w:rPr>
          <w:rFonts w:ascii="Arial Narrow" w:hAnsi="Arial Narrow"/>
          <w:b/>
          <w:sz w:val="20"/>
          <w:szCs w:val="20"/>
          <w:lang w:val="es-ES"/>
        </w:rPr>
        <w:t xml:space="preserve"> Prof. Paula Mariana FALETTI </w:t>
      </w:r>
      <w:r w:rsidR="00912FD6" w:rsidRPr="00912FD6">
        <w:rPr>
          <w:rFonts w:ascii="Arial Narrow" w:hAnsi="Arial Narrow"/>
          <w:sz w:val="20"/>
          <w:szCs w:val="20"/>
          <w:lang w:val="es-ES"/>
        </w:rPr>
        <w:t>(Leg. Univ. N°: 52.411) en un (1) cargo de Profesor Asistente D.S.E. (114) en la Cátedra</w:t>
      </w:r>
      <w:r w:rsidR="00912FD6">
        <w:rPr>
          <w:rFonts w:ascii="Arial Narrow" w:hAnsi="Arial Narrow"/>
          <w:b/>
          <w:sz w:val="20"/>
          <w:szCs w:val="20"/>
          <w:lang w:val="es-ES"/>
        </w:rPr>
        <w:t xml:space="preserve"> PRÁC</w:t>
      </w:r>
      <w:r w:rsidR="00912FD6" w:rsidRPr="00912FD6">
        <w:rPr>
          <w:rFonts w:ascii="Arial Narrow" w:hAnsi="Arial Narrow"/>
          <w:b/>
          <w:sz w:val="20"/>
          <w:szCs w:val="20"/>
          <w:lang w:val="es-ES"/>
        </w:rPr>
        <w:t>TICA GRAMATICAL</w:t>
      </w:r>
      <w:r w:rsidR="00912FD6">
        <w:rPr>
          <w:rFonts w:ascii="Arial Narrow" w:hAnsi="Arial Narrow"/>
          <w:b/>
          <w:sz w:val="20"/>
          <w:szCs w:val="20"/>
          <w:lang w:val="es-ES"/>
        </w:rPr>
        <w:t>,</w:t>
      </w:r>
      <w:r w:rsidR="00912FD6" w:rsidRPr="00912FD6">
        <w:rPr>
          <w:rFonts w:ascii="Arial Narrow" w:hAnsi="Arial Narrow"/>
          <w:b/>
          <w:sz w:val="20"/>
          <w:szCs w:val="20"/>
          <w:lang w:val="es-ES"/>
        </w:rPr>
        <w:t xml:space="preserve"> Secci</w:t>
      </w:r>
      <w:r w:rsidR="000547FA">
        <w:rPr>
          <w:rFonts w:ascii="Arial Narrow" w:hAnsi="Arial Narrow"/>
          <w:b/>
          <w:sz w:val="20"/>
          <w:szCs w:val="20"/>
          <w:lang w:val="es-ES"/>
        </w:rPr>
        <w:t>ón Inglé</w:t>
      </w:r>
      <w:r w:rsidR="00912FD6">
        <w:rPr>
          <w:rFonts w:ascii="Arial Narrow" w:hAnsi="Arial Narrow"/>
          <w:b/>
          <w:sz w:val="20"/>
          <w:szCs w:val="20"/>
          <w:lang w:val="es-ES"/>
        </w:rPr>
        <w:t>s,</w:t>
      </w:r>
      <w:r w:rsidR="00912FD6" w:rsidRPr="00912FD6">
        <w:rPr>
          <w:rFonts w:ascii="Arial Narrow" w:hAnsi="Arial Narrow"/>
          <w:sz w:val="20"/>
          <w:szCs w:val="20"/>
          <w:lang w:val="es-ES"/>
        </w:rPr>
        <w:t>desde el 26 de noviembre hasta el 25 de diciembre de 2016.</w:t>
      </w:r>
    </w:p>
    <w:p w:rsidR="00912FD6" w:rsidRDefault="00450939" w:rsidP="00912FD6">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t>RD Nº 22</w:t>
      </w:r>
      <w:r w:rsidR="00912FD6">
        <w:rPr>
          <w:rFonts w:ascii="Arial Narrow" w:hAnsi="Arial Narrow"/>
          <w:b/>
          <w:sz w:val="20"/>
          <w:szCs w:val="20"/>
          <w:lang w:val="es-ES"/>
        </w:rPr>
        <w:t xml:space="preserve">49: </w:t>
      </w:r>
      <w:r w:rsidR="00912FD6" w:rsidRPr="00912FD6">
        <w:rPr>
          <w:rFonts w:ascii="Arial Narrow" w:hAnsi="Arial Narrow"/>
          <w:sz w:val="20"/>
          <w:szCs w:val="20"/>
          <w:lang w:val="es-ES"/>
        </w:rPr>
        <w:t>Conceder licencia con goce de haberes en 1 (un) cargo de Profesor Asistente D.S.E. (114) en la</w:t>
      </w:r>
      <w:r w:rsidR="00912FD6" w:rsidRPr="00912FD6">
        <w:rPr>
          <w:rFonts w:ascii="Arial Narrow" w:hAnsi="Arial Narrow"/>
          <w:b/>
          <w:sz w:val="20"/>
          <w:szCs w:val="20"/>
          <w:lang w:val="es-ES"/>
        </w:rPr>
        <w:t xml:space="preserve"> Cátedra</w:t>
      </w:r>
      <w:r w:rsidR="00912FD6">
        <w:rPr>
          <w:rFonts w:ascii="Arial Narrow" w:hAnsi="Arial Narrow"/>
          <w:b/>
          <w:sz w:val="20"/>
          <w:szCs w:val="20"/>
          <w:lang w:val="es-ES"/>
        </w:rPr>
        <w:t xml:space="preserve"> PRÁC</w:t>
      </w:r>
      <w:r w:rsidR="000547FA">
        <w:rPr>
          <w:rFonts w:ascii="Arial Narrow" w:hAnsi="Arial Narrow"/>
          <w:b/>
          <w:sz w:val="20"/>
          <w:szCs w:val="20"/>
          <w:lang w:val="es-ES"/>
        </w:rPr>
        <w:t>TICA GRAMATICAL DEL INGLÉ</w:t>
      </w:r>
      <w:r w:rsidR="00912FD6" w:rsidRPr="00912FD6">
        <w:rPr>
          <w:rFonts w:ascii="Arial Narrow" w:hAnsi="Arial Narrow"/>
          <w:b/>
          <w:sz w:val="20"/>
          <w:szCs w:val="20"/>
          <w:lang w:val="es-ES"/>
        </w:rPr>
        <w:t xml:space="preserve">S, </w:t>
      </w:r>
      <w:r w:rsidR="00912FD6" w:rsidRPr="00912FD6">
        <w:rPr>
          <w:rFonts w:ascii="Arial Narrow" w:hAnsi="Arial Narrow"/>
          <w:sz w:val="20"/>
          <w:szCs w:val="20"/>
          <w:lang w:val="es-ES"/>
        </w:rPr>
        <w:t>en 1 (un) cargo de Profesor Asistente D.S. (115) en la Cátedra</w:t>
      </w:r>
      <w:r w:rsidR="00912FD6">
        <w:rPr>
          <w:rFonts w:ascii="Arial Narrow" w:hAnsi="Arial Narrow"/>
          <w:b/>
          <w:sz w:val="20"/>
          <w:szCs w:val="20"/>
          <w:lang w:val="es-ES"/>
        </w:rPr>
        <w:t xml:space="preserve"> PRÁC</w:t>
      </w:r>
      <w:r w:rsidR="00912FD6" w:rsidRPr="00912FD6">
        <w:rPr>
          <w:rFonts w:ascii="Arial Narrow" w:hAnsi="Arial Narrow"/>
          <w:b/>
          <w:sz w:val="20"/>
          <w:szCs w:val="20"/>
          <w:lang w:val="es-ES"/>
        </w:rPr>
        <w:t xml:space="preserve">TICA GRAMATICAL DEL </w:t>
      </w:r>
      <w:r w:rsidR="00912FD6" w:rsidRPr="000547FA">
        <w:rPr>
          <w:rFonts w:ascii="Arial Narrow" w:hAnsi="Arial Narrow"/>
          <w:b/>
          <w:sz w:val="20"/>
          <w:szCs w:val="20"/>
          <w:lang w:val="es-ES"/>
        </w:rPr>
        <w:t>INGLES</w:t>
      </w:r>
      <w:r w:rsidR="00912FD6" w:rsidRPr="00912FD6">
        <w:rPr>
          <w:rFonts w:ascii="Arial Narrow" w:hAnsi="Arial Narrow"/>
          <w:sz w:val="20"/>
          <w:szCs w:val="20"/>
          <w:lang w:val="es-ES"/>
        </w:rPr>
        <w:t xml:space="preserve"> y en 1 (un) cargo de Profesor Asistente D.S.E. (114) en la Cátedra</w:t>
      </w:r>
      <w:r w:rsidR="00912FD6" w:rsidRPr="00912FD6">
        <w:rPr>
          <w:rFonts w:ascii="Arial Narrow" w:hAnsi="Arial Narrow"/>
          <w:b/>
          <w:sz w:val="20"/>
          <w:szCs w:val="20"/>
          <w:lang w:val="es-ES"/>
        </w:rPr>
        <w:t xml:space="preserve"> GRAMATICA INGLESA I </w:t>
      </w:r>
      <w:r w:rsidR="00912FD6" w:rsidRPr="00450939">
        <w:rPr>
          <w:rFonts w:ascii="Arial Narrow" w:hAnsi="Arial Narrow"/>
          <w:sz w:val="20"/>
          <w:szCs w:val="20"/>
          <w:lang w:val="es-ES"/>
        </w:rPr>
        <w:t>a la</w:t>
      </w:r>
      <w:r w:rsidR="00912FD6" w:rsidRPr="00912FD6">
        <w:rPr>
          <w:rFonts w:ascii="Arial Narrow" w:hAnsi="Arial Narrow"/>
          <w:b/>
          <w:sz w:val="20"/>
          <w:szCs w:val="20"/>
          <w:lang w:val="es-ES"/>
        </w:rPr>
        <w:t xml:space="preserve"> Prof. </w:t>
      </w:r>
      <w:proofErr w:type="spellStart"/>
      <w:r w:rsidR="00912FD6">
        <w:rPr>
          <w:rFonts w:ascii="Arial Narrow" w:hAnsi="Arial Narrow"/>
          <w:b/>
          <w:sz w:val="20"/>
          <w:szCs w:val="20"/>
          <w:lang w:val="es-ES"/>
        </w:rPr>
        <w:t>Vanina</w:t>
      </w:r>
      <w:r w:rsidR="00912FD6" w:rsidRPr="00450939">
        <w:rPr>
          <w:rFonts w:ascii="Arial Narrow" w:hAnsi="Arial Narrow"/>
          <w:b/>
          <w:sz w:val="20"/>
          <w:szCs w:val="20"/>
          <w:lang w:val="es-ES"/>
        </w:rPr>
        <w:t>NEYRA</w:t>
      </w:r>
      <w:proofErr w:type="spellEnd"/>
      <w:r w:rsidR="00912FD6" w:rsidRPr="00450939">
        <w:rPr>
          <w:rFonts w:ascii="Arial Narrow" w:hAnsi="Arial Narrow"/>
          <w:b/>
          <w:sz w:val="20"/>
          <w:szCs w:val="20"/>
          <w:lang w:val="es-ES"/>
        </w:rPr>
        <w:t xml:space="preserve"> </w:t>
      </w:r>
      <w:r w:rsidR="00912FD6" w:rsidRPr="00912FD6">
        <w:rPr>
          <w:rFonts w:ascii="Arial Narrow" w:hAnsi="Arial Narrow"/>
          <w:sz w:val="20"/>
          <w:szCs w:val="20"/>
          <w:lang w:val="es-ES"/>
        </w:rPr>
        <w:t xml:space="preserve">(Leg. Univ. N°: 51 .186) por el Art. 3° de la Ord. </w:t>
      </w:r>
      <w:proofErr w:type="gramStart"/>
      <w:r w:rsidR="00912FD6" w:rsidRPr="00912FD6">
        <w:rPr>
          <w:rFonts w:ascii="Arial Narrow" w:hAnsi="Arial Narrow"/>
          <w:sz w:val="20"/>
          <w:szCs w:val="20"/>
          <w:lang w:val="es-ES"/>
        </w:rPr>
        <w:t>del</w:t>
      </w:r>
      <w:proofErr w:type="gramEnd"/>
      <w:r w:rsidR="00912FD6" w:rsidRPr="00912FD6">
        <w:rPr>
          <w:rFonts w:ascii="Arial Narrow" w:hAnsi="Arial Narrow"/>
          <w:sz w:val="20"/>
          <w:szCs w:val="20"/>
          <w:lang w:val="es-ES"/>
        </w:rPr>
        <w:t xml:space="preserve"> Honorable Consejo Superior de esta Un</w:t>
      </w:r>
      <w:r>
        <w:rPr>
          <w:rFonts w:ascii="Arial Narrow" w:hAnsi="Arial Narrow"/>
          <w:sz w:val="20"/>
          <w:szCs w:val="20"/>
          <w:lang w:val="es-ES"/>
        </w:rPr>
        <w:t>iversidad N° 1/91 (T.O. RR 1600/</w:t>
      </w:r>
      <w:r w:rsidR="00912FD6" w:rsidRPr="00912FD6">
        <w:rPr>
          <w:rFonts w:ascii="Arial Narrow" w:hAnsi="Arial Narrow"/>
          <w:sz w:val="20"/>
          <w:szCs w:val="20"/>
          <w:lang w:val="es-ES"/>
        </w:rPr>
        <w:t>00),</w:t>
      </w:r>
      <w:r w:rsidR="00912FD6">
        <w:rPr>
          <w:rFonts w:ascii="Arial Narrow" w:hAnsi="Arial Narrow"/>
          <w:sz w:val="20"/>
          <w:szCs w:val="20"/>
          <w:lang w:val="es-ES"/>
        </w:rPr>
        <w:t xml:space="preserve"> el día 26 de octubre de</w:t>
      </w:r>
      <w:r w:rsidR="00912FD6" w:rsidRPr="00912FD6">
        <w:rPr>
          <w:rFonts w:ascii="Arial Narrow" w:hAnsi="Arial Narrow"/>
          <w:sz w:val="20"/>
          <w:szCs w:val="20"/>
          <w:lang w:val="es-ES"/>
        </w:rPr>
        <w:t xml:space="preserve"> 2016.</w:t>
      </w:r>
    </w:p>
    <w:p w:rsidR="009C5787" w:rsidRDefault="00450939" w:rsidP="00912FD6">
      <w:pPr>
        <w:autoSpaceDE w:val="0"/>
        <w:autoSpaceDN w:val="0"/>
        <w:adjustRightInd w:val="0"/>
        <w:spacing w:line="276" w:lineRule="auto"/>
        <w:jc w:val="both"/>
        <w:rPr>
          <w:rFonts w:ascii="Arial Narrow" w:hAnsi="Arial Narrow"/>
          <w:b/>
          <w:sz w:val="20"/>
          <w:szCs w:val="20"/>
          <w:lang w:val="es-ES"/>
        </w:rPr>
      </w:pPr>
      <w:r>
        <w:rPr>
          <w:rFonts w:ascii="Arial Narrow" w:hAnsi="Arial Narrow"/>
          <w:b/>
          <w:sz w:val="20"/>
          <w:szCs w:val="20"/>
          <w:lang w:val="es-ES"/>
        </w:rPr>
        <w:t>RD Nº 22</w:t>
      </w:r>
      <w:r w:rsidR="009C5787">
        <w:rPr>
          <w:rFonts w:ascii="Arial Narrow" w:hAnsi="Arial Narrow"/>
          <w:b/>
          <w:sz w:val="20"/>
          <w:szCs w:val="20"/>
          <w:lang w:val="es-ES"/>
        </w:rPr>
        <w:t xml:space="preserve">50: </w:t>
      </w:r>
      <w:r w:rsidR="009C5787" w:rsidRPr="009C5787">
        <w:rPr>
          <w:rFonts w:ascii="Arial Narrow" w:hAnsi="Arial Narrow"/>
          <w:sz w:val="20"/>
          <w:szCs w:val="20"/>
          <w:lang w:val="es-ES"/>
        </w:rPr>
        <w:t xml:space="preserve">Conceder licencia sin goce de haberes en 1 (un) cargo 229 (1 curso -3 horas) del Departamento Cultural de la Facultad de lenguas, a la </w:t>
      </w:r>
      <w:r w:rsidR="009C5787" w:rsidRPr="00101F45">
        <w:rPr>
          <w:rFonts w:ascii="Arial Narrow" w:hAnsi="Arial Narrow"/>
          <w:b/>
          <w:sz w:val="20"/>
          <w:szCs w:val="20"/>
          <w:lang w:val="es-ES"/>
        </w:rPr>
        <w:t>Prof</w:t>
      </w:r>
      <w:r w:rsidR="009C5787">
        <w:rPr>
          <w:rFonts w:ascii="Arial Narrow" w:hAnsi="Arial Narrow"/>
          <w:b/>
          <w:sz w:val="20"/>
          <w:szCs w:val="20"/>
          <w:lang w:val="es-ES"/>
        </w:rPr>
        <w:t xml:space="preserve">. Marianela </w:t>
      </w:r>
      <w:r w:rsidR="009C5787" w:rsidRPr="009C5787">
        <w:rPr>
          <w:rFonts w:ascii="Arial Narrow" w:hAnsi="Arial Narrow"/>
          <w:b/>
          <w:sz w:val="20"/>
          <w:szCs w:val="20"/>
          <w:lang w:val="es-ES"/>
        </w:rPr>
        <w:t>MORA</w:t>
      </w:r>
      <w:r w:rsidR="009C5787" w:rsidRPr="009C5787">
        <w:rPr>
          <w:rFonts w:ascii="Arial Narrow" w:hAnsi="Arial Narrow"/>
          <w:sz w:val="20"/>
          <w:szCs w:val="20"/>
          <w:lang w:val="es-ES"/>
        </w:rPr>
        <w:t xml:space="preserve"> (Leg. Univ. N°: 39.155) por el Art. 49°, Ap. II inc. a) del Convenio Colectivo de Trabajo para los Docentes </w:t>
      </w:r>
      <w:r w:rsidR="009C5787">
        <w:rPr>
          <w:rFonts w:ascii="Arial Narrow" w:hAnsi="Arial Narrow"/>
          <w:sz w:val="20"/>
          <w:szCs w:val="20"/>
          <w:lang w:val="es-ES"/>
        </w:rPr>
        <w:t>de la Universidad Nacional de Có</w:t>
      </w:r>
      <w:r w:rsidR="009C5787" w:rsidRPr="009C5787">
        <w:rPr>
          <w:rFonts w:ascii="Arial Narrow" w:hAnsi="Arial Narrow"/>
          <w:sz w:val="20"/>
          <w:szCs w:val="20"/>
          <w:lang w:val="es-ES"/>
        </w:rPr>
        <w:t>rdoba desde el 16 de noviembre hasta el15 de diciemb</w:t>
      </w:r>
      <w:r w:rsidR="009C5787">
        <w:rPr>
          <w:rFonts w:ascii="Arial Narrow" w:hAnsi="Arial Narrow"/>
          <w:sz w:val="20"/>
          <w:szCs w:val="20"/>
          <w:lang w:val="es-ES"/>
        </w:rPr>
        <w:t>re de 2016.</w:t>
      </w:r>
    </w:p>
    <w:p w:rsidR="007D5FA5" w:rsidRDefault="00101F45" w:rsidP="009C5787">
      <w:pPr>
        <w:autoSpaceDE w:val="0"/>
        <w:autoSpaceDN w:val="0"/>
        <w:adjustRightInd w:val="0"/>
        <w:spacing w:line="276" w:lineRule="auto"/>
        <w:jc w:val="both"/>
        <w:rPr>
          <w:rFonts w:ascii="Arial Narrow" w:hAnsi="Arial Narrow"/>
          <w:b/>
          <w:sz w:val="20"/>
          <w:szCs w:val="20"/>
          <w:lang w:val="es-ES"/>
        </w:rPr>
      </w:pPr>
      <w:r>
        <w:rPr>
          <w:rFonts w:ascii="Arial Narrow" w:hAnsi="Arial Narrow"/>
          <w:b/>
          <w:sz w:val="20"/>
          <w:szCs w:val="20"/>
          <w:lang w:val="es-ES"/>
        </w:rPr>
        <w:lastRenderedPageBreak/>
        <w:t>RD Nº 22</w:t>
      </w:r>
      <w:r w:rsidR="009C5787">
        <w:rPr>
          <w:rFonts w:ascii="Arial Narrow" w:hAnsi="Arial Narrow"/>
          <w:b/>
          <w:sz w:val="20"/>
          <w:szCs w:val="20"/>
          <w:lang w:val="es-ES"/>
        </w:rPr>
        <w:t>51</w:t>
      </w:r>
      <w:r w:rsidR="009C5787" w:rsidRPr="009C5787">
        <w:rPr>
          <w:rFonts w:ascii="Arial Narrow" w:hAnsi="Arial Narrow"/>
          <w:sz w:val="20"/>
          <w:szCs w:val="20"/>
          <w:lang w:val="es-ES"/>
        </w:rPr>
        <w:t>: Designar con carácter interino a la</w:t>
      </w:r>
      <w:r w:rsidR="009C5787" w:rsidRPr="009C5787">
        <w:rPr>
          <w:rFonts w:ascii="Arial Narrow" w:hAnsi="Arial Narrow"/>
          <w:b/>
          <w:sz w:val="20"/>
          <w:szCs w:val="20"/>
          <w:lang w:val="es-ES"/>
        </w:rPr>
        <w:t xml:space="preserve"> Prof. María Candelaria LUQUE COLOMBRES </w:t>
      </w:r>
      <w:r w:rsidR="009C5787" w:rsidRPr="009C5787">
        <w:rPr>
          <w:rFonts w:ascii="Arial Narrow" w:hAnsi="Arial Narrow"/>
          <w:sz w:val="20"/>
          <w:szCs w:val="20"/>
          <w:lang w:val="es-ES"/>
        </w:rPr>
        <w:t>(Leg. Univ. N° 41 .548) en un (1) cargo de Profesor Adjunto D.S.E (110) en la Cátedra</w:t>
      </w:r>
      <w:r w:rsidR="009C5787">
        <w:rPr>
          <w:rFonts w:ascii="Arial Narrow" w:hAnsi="Arial Narrow"/>
          <w:b/>
          <w:sz w:val="20"/>
          <w:szCs w:val="20"/>
          <w:lang w:val="es-ES"/>
        </w:rPr>
        <w:t xml:space="preserve"> PRÁC</w:t>
      </w:r>
      <w:r w:rsidR="009C5787" w:rsidRPr="009C5787">
        <w:rPr>
          <w:rFonts w:ascii="Arial Narrow" w:hAnsi="Arial Narrow"/>
          <w:b/>
          <w:sz w:val="20"/>
          <w:szCs w:val="20"/>
          <w:lang w:val="es-ES"/>
        </w:rPr>
        <w:t>TICAGRAMATICAL</w:t>
      </w:r>
      <w:r w:rsidR="009C5787">
        <w:rPr>
          <w:rFonts w:ascii="Arial Narrow" w:hAnsi="Arial Narrow"/>
          <w:b/>
          <w:sz w:val="20"/>
          <w:szCs w:val="20"/>
          <w:lang w:val="es-ES"/>
        </w:rPr>
        <w:t>,</w:t>
      </w:r>
      <w:r w:rsidR="009C5787" w:rsidRPr="009C5787">
        <w:rPr>
          <w:rFonts w:ascii="Arial Narrow" w:hAnsi="Arial Narrow"/>
          <w:b/>
          <w:sz w:val="20"/>
          <w:szCs w:val="20"/>
          <w:lang w:val="es-ES"/>
        </w:rPr>
        <w:t xml:space="preserve"> Secci</w:t>
      </w:r>
      <w:r>
        <w:rPr>
          <w:rFonts w:ascii="Arial Narrow" w:hAnsi="Arial Narrow"/>
          <w:b/>
          <w:sz w:val="20"/>
          <w:szCs w:val="20"/>
          <w:lang w:val="es-ES"/>
        </w:rPr>
        <w:t>ón Inglés</w:t>
      </w:r>
      <w:r w:rsidR="009C5787" w:rsidRPr="009C5787">
        <w:rPr>
          <w:rFonts w:ascii="Arial Narrow" w:hAnsi="Arial Narrow"/>
          <w:b/>
          <w:sz w:val="20"/>
          <w:szCs w:val="20"/>
          <w:lang w:val="es-ES"/>
        </w:rPr>
        <w:t xml:space="preserve">, </w:t>
      </w:r>
      <w:r w:rsidR="009C5787" w:rsidRPr="009C5787">
        <w:rPr>
          <w:rFonts w:ascii="Arial Narrow" w:hAnsi="Arial Narrow"/>
          <w:sz w:val="20"/>
          <w:szCs w:val="20"/>
          <w:lang w:val="es-ES"/>
        </w:rPr>
        <w:t>desde el 1 hasta el 30 de noviembre de 2016.</w:t>
      </w:r>
    </w:p>
    <w:p w:rsidR="009C5787" w:rsidRDefault="00101F45" w:rsidP="009C5787">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t>RD Nº 22</w:t>
      </w:r>
      <w:r w:rsidR="007D5FA5">
        <w:rPr>
          <w:rFonts w:ascii="Arial Narrow" w:hAnsi="Arial Narrow"/>
          <w:b/>
          <w:sz w:val="20"/>
          <w:szCs w:val="20"/>
          <w:lang w:val="es-ES"/>
        </w:rPr>
        <w:t xml:space="preserve">56: </w:t>
      </w:r>
      <w:r w:rsidR="007D5FA5" w:rsidRPr="007D5FA5">
        <w:rPr>
          <w:rFonts w:ascii="Arial Narrow" w:hAnsi="Arial Narrow"/>
          <w:sz w:val="20"/>
          <w:szCs w:val="20"/>
          <w:lang w:val="es-ES"/>
        </w:rPr>
        <w:t xml:space="preserve">Prorrogar la designación por concurso del Prof. </w:t>
      </w:r>
      <w:proofErr w:type="spellStart"/>
      <w:r w:rsidR="007D5FA5" w:rsidRPr="007D5FA5">
        <w:rPr>
          <w:rFonts w:ascii="Arial Narrow" w:hAnsi="Arial Narrow"/>
          <w:b/>
          <w:sz w:val="20"/>
          <w:szCs w:val="20"/>
          <w:lang w:val="es-ES"/>
        </w:rPr>
        <w:t>Jeffery</w:t>
      </w:r>
      <w:proofErr w:type="spellEnd"/>
      <w:r w:rsidR="007D5FA5" w:rsidRPr="007D5FA5">
        <w:rPr>
          <w:rFonts w:ascii="Arial Narrow" w:hAnsi="Arial Narrow"/>
          <w:b/>
          <w:sz w:val="20"/>
          <w:szCs w:val="20"/>
          <w:lang w:val="es-ES"/>
        </w:rPr>
        <w:t xml:space="preserve"> WILLIAMS</w:t>
      </w:r>
      <w:r w:rsidR="007D5FA5" w:rsidRPr="007D5FA5">
        <w:rPr>
          <w:rFonts w:ascii="Arial Narrow" w:hAnsi="Arial Narrow"/>
          <w:sz w:val="20"/>
          <w:szCs w:val="20"/>
          <w:lang w:val="es-ES"/>
        </w:rPr>
        <w:t xml:space="preserve"> (</w:t>
      </w:r>
      <w:r w:rsidR="007D5FA5">
        <w:rPr>
          <w:rFonts w:ascii="Arial Narrow" w:hAnsi="Arial Narrow"/>
          <w:sz w:val="20"/>
          <w:szCs w:val="20"/>
          <w:lang w:val="es-ES"/>
        </w:rPr>
        <w:t>L</w:t>
      </w:r>
      <w:r w:rsidR="007D5FA5" w:rsidRPr="007D5FA5">
        <w:rPr>
          <w:rFonts w:ascii="Arial Narrow" w:hAnsi="Arial Narrow"/>
          <w:sz w:val="20"/>
          <w:szCs w:val="20"/>
          <w:lang w:val="es-ES"/>
        </w:rPr>
        <w:t>eg. Univ. N° 38.823) en 1 (un) cargo de Profesor Titular Dedicaci</w:t>
      </w:r>
      <w:r w:rsidR="007517D4">
        <w:rPr>
          <w:rFonts w:ascii="Arial Narrow" w:hAnsi="Arial Narrow"/>
          <w:sz w:val="20"/>
          <w:szCs w:val="20"/>
          <w:lang w:val="es-ES"/>
        </w:rPr>
        <w:t>ó</w:t>
      </w:r>
      <w:r w:rsidR="007D5FA5" w:rsidRPr="007D5FA5">
        <w:rPr>
          <w:rFonts w:ascii="Arial Narrow" w:hAnsi="Arial Narrow"/>
          <w:sz w:val="20"/>
          <w:szCs w:val="20"/>
          <w:lang w:val="es-ES"/>
        </w:rPr>
        <w:t xml:space="preserve">n </w:t>
      </w:r>
      <w:proofErr w:type="spellStart"/>
      <w:r w:rsidR="007D5FA5" w:rsidRPr="007D5FA5">
        <w:rPr>
          <w:rFonts w:ascii="Arial Narrow" w:hAnsi="Arial Narrow"/>
          <w:sz w:val="20"/>
          <w:szCs w:val="20"/>
          <w:lang w:val="es-ES"/>
        </w:rPr>
        <w:t>Semiexclusiva</w:t>
      </w:r>
      <w:proofErr w:type="spellEnd"/>
      <w:r w:rsidR="007D5FA5" w:rsidRPr="007D5FA5">
        <w:rPr>
          <w:rFonts w:ascii="Arial Narrow" w:hAnsi="Arial Narrow"/>
          <w:sz w:val="20"/>
          <w:szCs w:val="20"/>
          <w:lang w:val="es-ES"/>
        </w:rPr>
        <w:t xml:space="preserve"> (102) en la Cátedra </w:t>
      </w:r>
      <w:r w:rsidR="007D5FA5" w:rsidRPr="007D5FA5">
        <w:rPr>
          <w:rFonts w:ascii="Arial Narrow" w:hAnsi="Arial Narrow"/>
          <w:b/>
          <w:sz w:val="20"/>
          <w:szCs w:val="20"/>
          <w:lang w:val="es-ES"/>
        </w:rPr>
        <w:t xml:space="preserve">LENGUA INGLESA V (Cátedra </w:t>
      </w:r>
      <w:r w:rsidR="007D5FA5">
        <w:rPr>
          <w:rFonts w:ascii="Arial Narrow" w:hAnsi="Arial Narrow"/>
          <w:b/>
          <w:sz w:val="20"/>
          <w:szCs w:val="20"/>
          <w:lang w:val="es-ES"/>
        </w:rPr>
        <w:t xml:space="preserve">B), </w:t>
      </w:r>
      <w:r w:rsidR="007D5FA5" w:rsidRPr="007D5FA5">
        <w:rPr>
          <w:rFonts w:ascii="Arial Narrow" w:hAnsi="Arial Narrow"/>
          <w:b/>
          <w:sz w:val="20"/>
          <w:szCs w:val="20"/>
          <w:lang w:val="es-ES"/>
        </w:rPr>
        <w:t>Sección Inglés</w:t>
      </w:r>
      <w:r w:rsidR="007D5FA5" w:rsidRPr="007D5FA5">
        <w:rPr>
          <w:rFonts w:ascii="Arial Narrow" w:hAnsi="Arial Narrow"/>
          <w:sz w:val="20"/>
          <w:szCs w:val="20"/>
          <w:lang w:val="es-ES"/>
        </w:rPr>
        <w:t>, desde el 12 de noviembre de 2016 hasta el 11 de mayo de 2017.</w:t>
      </w:r>
    </w:p>
    <w:p w:rsidR="004A044E" w:rsidRDefault="00101F45" w:rsidP="009C5787">
      <w:pPr>
        <w:autoSpaceDE w:val="0"/>
        <w:autoSpaceDN w:val="0"/>
        <w:adjustRightInd w:val="0"/>
        <w:spacing w:line="276" w:lineRule="auto"/>
        <w:jc w:val="both"/>
        <w:rPr>
          <w:rFonts w:ascii="Arial Narrow" w:hAnsi="Arial Narrow"/>
          <w:sz w:val="20"/>
          <w:szCs w:val="20"/>
          <w:lang w:val="es-ES"/>
        </w:rPr>
      </w:pPr>
      <w:r>
        <w:rPr>
          <w:rFonts w:ascii="Arial Narrow" w:hAnsi="Arial Narrow"/>
          <w:b/>
          <w:sz w:val="20"/>
          <w:szCs w:val="20"/>
          <w:lang w:val="es-ES"/>
        </w:rPr>
        <w:t>RD Nº 22</w:t>
      </w:r>
      <w:r w:rsidR="004A044E">
        <w:rPr>
          <w:rFonts w:ascii="Arial Narrow" w:hAnsi="Arial Narrow"/>
          <w:b/>
          <w:sz w:val="20"/>
          <w:szCs w:val="20"/>
          <w:lang w:val="es-ES"/>
        </w:rPr>
        <w:t xml:space="preserve">57: </w:t>
      </w:r>
      <w:r w:rsidR="004A044E" w:rsidRPr="004A044E">
        <w:rPr>
          <w:rFonts w:ascii="Arial Narrow" w:hAnsi="Arial Narrow"/>
          <w:sz w:val="20"/>
          <w:szCs w:val="20"/>
          <w:lang w:val="es-ES"/>
        </w:rPr>
        <w:t>Prorrogar la designación por concurso de la</w:t>
      </w:r>
      <w:r w:rsidR="004A044E" w:rsidRPr="004A044E">
        <w:rPr>
          <w:rFonts w:ascii="Arial Narrow" w:hAnsi="Arial Narrow"/>
          <w:b/>
          <w:sz w:val="20"/>
          <w:szCs w:val="20"/>
          <w:lang w:val="es-ES"/>
        </w:rPr>
        <w:t xml:space="preserve"> Prof. María</w:t>
      </w:r>
      <w:r w:rsidR="004A044E">
        <w:rPr>
          <w:rFonts w:ascii="Arial Narrow" w:hAnsi="Arial Narrow"/>
          <w:b/>
          <w:sz w:val="20"/>
          <w:szCs w:val="20"/>
          <w:lang w:val="es-ES"/>
        </w:rPr>
        <w:t xml:space="preserve"> Marcela GONZALEZ </w:t>
      </w:r>
      <w:r w:rsidR="004A044E" w:rsidRPr="004A044E">
        <w:rPr>
          <w:rFonts w:ascii="Arial Narrow" w:hAnsi="Arial Narrow"/>
          <w:sz w:val="20"/>
          <w:szCs w:val="20"/>
          <w:lang w:val="es-ES"/>
        </w:rPr>
        <w:t>(Leg. Univ. N° 29.976) en 1 (un) car</w:t>
      </w:r>
      <w:r>
        <w:rPr>
          <w:rFonts w:ascii="Arial Narrow" w:hAnsi="Arial Narrow"/>
          <w:sz w:val="20"/>
          <w:szCs w:val="20"/>
          <w:lang w:val="es-ES"/>
        </w:rPr>
        <w:t>go de Profesor Titular Dedicació</w:t>
      </w:r>
      <w:r w:rsidR="004A044E" w:rsidRPr="004A044E">
        <w:rPr>
          <w:rFonts w:ascii="Arial Narrow" w:hAnsi="Arial Narrow"/>
          <w:sz w:val="20"/>
          <w:szCs w:val="20"/>
          <w:lang w:val="es-ES"/>
        </w:rPr>
        <w:t xml:space="preserve">n </w:t>
      </w:r>
      <w:proofErr w:type="spellStart"/>
      <w:r w:rsidR="004A044E" w:rsidRPr="004A044E">
        <w:rPr>
          <w:rFonts w:ascii="Arial Narrow" w:hAnsi="Arial Narrow"/>
          <w:sz w:val="20"/>
          <w:szCs w:val="20"/>
          <w:lang w:val="es-ES"/>
        </w:rPr>
        <w:t>Semiexclusiva</w:t>
      </w:r>
      <w:proofErr w:type="spellEnd"/>
      <w:r w:rsidR="004A044E" w:rsidRPr="004A044E">
        <w:rPr>
          <w:rFonts w:ascii="Arial Narrow" w:hAnsi="Arial Narrow"/>
          <w:sz w:val="20"/>
          <w:szCs w:val="20"/>
          <w:lang w:val="es-ES"/>
        </w:rPr>
        <w:t xml:space="preserve"> (102) en la Cátedra</w:t>
      </w:r>
      <w:r w:rsidR="004A044E" w:rsidRPr="004A044E">
        <w:rPr>
          <w:rFonts w:ascii="Arial Narrow" w:hAnsi="Arial Narrow"/>
          <w:b/>
          <w:sz w:val="20"/>
          <w:szCs w:val="20"/>
          <w:lang w:val="es-ES"/>
        </w:rPr>
        <w:t xml:space="preserve"> LENGUA INGLESA III</w:t>
      </w:r>
      <w:r w:rsidR="004A044E">
        <w:rPr>
          <w:rFonts w:ascii="Arial Narrow" w:hAnsi="Arial Narrow"/>
          <w:b/>
          <w:sz w:val="20"/>
          <w:szCs w:val="20"/>
          <w:lang w:val="es-ES"/>
        </w:rPr>
        <w:t>,</w:t>
      </w:r>
      <w:r w:rsidR="004A044E" w:rsidRPr="004A044E">
        <w:rPr>
          <w:rFonts w:ascii="Arial Narrow" w:hAnsi="Arial Narrow"/>
          <w:b/>
          <w:sz w:val="20"/>
          <w:szCs w:val="20"/>
          <w:lang w:val="es-ES"/>
        </w:rPr>
        <w:t xml:space="preserve"> Secci</w:t>
      </w:r>
      <w:r w:rsidR="004A044E">
        <w:rPr>
          <w:rFonts w:ascii="Arial Narrow" w:hAnsi="Arial Narrow"/>
          <w:b/>
          <w:sz w:val="20"/>
          <w:szCs w:val="20"/>
          <w:lang w:val="es-ES"/>
        </w:rPr>
        <w:t>ó</w:t>
      </w:r>
      <w:r w:rsidR="004A044E" w:rsidRPr="004A044E">
        <w:rPr>
          <w:rFonts w:ascii="Arial Narrow" w:hAnsi="Arial Narrow"/>
          <w:b/>
          <w:sz w:val="20"/>
          <w:szCs w:val="20"/>
          <w:lang w:val="es-ES"/>
        </w:rPr>
        <w:t>n Ingl</w:t>
      </w:r>
      <w:r w:rsidR="004A044E">
        <w:rPr>
          <w:rFonts w:ascii="Arial Narrow" w:hAnsi="Arial Narrow"/>
          <w:b/>
          <w:sz w:val="20"/>
          <w:szCs w:val="20"/>
          <w:lang w:val="es-ES"/>
        </w:rPr>
        <w:t>é</w:t>
      </w:r>
      <w:r w:rsidR="004A044E" w:rsidRPr="004A044E">
        <w:rPr>
          <w:rFonts w:ascii="Arial Narrow" w:hAnsi="Arial Narrow"/>
          <w:b/>
          <w:sz w:val="20"/>
          <w:szCs w:val="20"/>
          <w:lang w:val="es-ES"/>
        </w:rPr>
        <w:t xml:space="preserve">s, </w:t>
      </w:r>
      <w:r w:rsidR="004A044E" w:rsidRPr="004A044E">
        <w:rPr>
          <w:rFonts w:ascii="Arial Narrow" w:hAnsi="Arial Narrow"/>
          <w:sz w:val="20"/>
          <w:szCs w:val="20"/>
          <w:lang w:val="es-ES"/>
        </w:rPr>
        <w:t>desde el 3 de noviembre de 2016 hasta el 2 de mayo de 2017.</w:t>
      </w:r>
    </w:p>
    <w:p w:rsidR="004A044E" w:rsidRDefault="004A044E" w:rsidP="004A044E">
      <w:pPr>
        <w:autoSpaceDE w:val="0"/>
        <w:autoSpaceDN w:val="0"/>
        <w:adjustRightInd w:val="0"/>
        <w:spacing w:line="276" w:lineRule="auto"/>
        <w:jc w:val="both"/>
        <w:rPr>
          <w:rFonts w:ascii="Arial Narrow" w:hAnsi="Arial Narrow"/>
          <w:sz w:val="20"/>
          <w:szCs w:val="20"/>
          <w:lang w:val="es-ES"/>
        </w:rPr>
      </w:pPr>
      <w:r w:rsidRPr="004A044E">
        <w:rPr>
          <w:rFonts w:ascii="Arial Narrow" w:hAnsi="Arial Narrow"/>
          <w:b/>
          <w:sz w:val="20"/>
          <w:szCs w:val="20"/>
          <w:lang w:val="es-ES"/>
        </w:rPr>
        <w:t>RD Nº 2258:</w:t>
      </w:r>
      <w:r w:rsidRPr="004A044E">
        <w:rPr>
          <w:rFonts w:ascii="Arial Narrow" w:hAnsi="Arial Narrow"/>
          <w:sz w:val="20"/>
          <w:szCs w:val="20"/>
          <w:lang w:val="es-ES"/>
        </w:rPr>
        <w:t xml:space="preserve">Designar con carácter interino a la </w:t>
      </w:r>
      <w:r w:rsidRPr="004A044E">
        <w:rPr>
          <w:rFonts w:ascii="Arial Narrow" w:hAnsi="Arial Narrow"/>
          <w:b/>
          <w:sz w:val="20"/>
          <w:szCs w:val="20"/>
          <w:lang w:val="es-ES"/>
        </w:rPr>
        <w:t xml:space="preserve">Prof. María Mercedes JALIL </w:t>
      </w:r>
      <w:r w:rsidRPr="004A044E">
        <w:rPr>
          <w:rFonts w:ascii="Arial Narrow" w:hAnsi="Arial Narrow"/>
          <w:sz w:val="20"/>
          <w:szCs w:val="20"/>
          <w:lang w:val="es-ES"/>
        </w:rPr>
        <w:t xml:space="preserve">(Leg. Univ. N°: 50.389) en un (1) cargo de Profesor AsistenteD.S. (115) en la Cátedra </w:t>
      </w:r>
      <w:r w:rsidRPr="004A044E">
        <w:rPr>
          <w:rFonts w:ascii="Arial Narrow" w:hAnsi="Arial Narrow"/>
          <w:b/>
          <w:sz w:val="20"/>
          <w:szCs w:val="20"/>
          <w:lang w:val="es-ES"/>
        </w:rPr>
        <w:t>TERMINOLOGÍA Y DOCUMENTACIÓN Y MÉTODOS Y TÉCNICAS DE LA TRADUCCIÓN, Sección Inglé</w:t>
      </w:r>
      <w:r>
        <w:rPr>
          <w:rFonts w:ascii="Arial Narrow" w:hAnsi="Arial Narrow"/>
          <w:b/>
          <w:sz w:val="20"/>
          <w:szCs w:val="20"/>
          <w:lang w:val="es-ES"/>
        </w:rPr>
        <w:t>s</w:t>
      </w:r>
      <w:r w:rsidRPr="004A044E">
        <w:rPr>
          <w:rFonts w:ascii="Arial Narrow" w:hAnsi="Arial Narrow"/>
          <w:b/>
          <w:sz w:val="20"/>
          <w:szCs w:val="20"/>
          <w:lang w:val="es-ES"/>
        </w:rPr>
        <w:t xml:space="preserve">, </w:t>
      </w:r>
      <w:r w:rsidRPr="004A044E">
        <w:rPr>
          <w:rFonts w:ascii="Arial Narrow" w:hAnsi="Arial Narrow"/>
          <w:sz w:val="20"/>
          <w:szCs w:val="20"/>
          <w:lang w:val="es-ES"/>
        </w:rPr>
        <w:t>desde el 16 de octubre hasta el 14 de noviembre de 2016.</w:t>
      </w:r>
    </w:p>
    <w:p w:rsidR="0006382A" w:rsidRDefault="0006382A" w:rsidP="0006382A">
      <w:pPr>
        <w:autoSpaceDE w:val="0"/>
        <w:autoSpaceDN w:val="0"/>
        <w:adjustRightInd w:val="0"/>
        <w:spacing w:line="276" w:lineRule="auto"/>
        <w:jc w:val="both"/>
        <w:rPr>
          <w:rFonts w:ascii="Arial Narrow" w:hAnsi="Arial Narrow"/>
          <w:sz w:val="20"/>
          <w:szCs w:val="20"/>
          <w:lang w:val="es-ES"/>
        </w:rPr>
      </w:pPr>
      <w:r w:rsidRPr="0006382A">
        <w:rPr>
          <w:rFonts w:ascii="Arial Narrow" w:hAnsi="Arial Narrow"/>
          <w:b/>
          <w:sz w:val="20"/>
          <w:szCs w:val="20"/>
          <w:lang w:val="es-ES"/>
        </w:rPr>
        <w:t xml:space="preserve">RD Nº 2259: </w:t>
      </w:r>
      <w:r w:rsidRPr="0006382A">
        <w:rPr>
          <w:rFonts w:ascii="Arial Narrow" w:hAnsi="Arial Narrow"/>
          <w:sz w:val="20"/>
          <w:szCs w:val="20"/>
          <w:lang w:val="es-ES"/>
        </w:rPr>
        <w:t xml:space="preserve">Designar con carácter interino a </w:t>
      </w:r>
      <w:r w:rsidRPr="00101F45">
        <w:rPr>
          <w:rFonts w:ascii="Arial Narrow" w:hAnsi="Arial Narrow"/>
          <w:sz w:val="20"/>
          <w:szCs w:val="20"/>
          <w:lang w:val="es-ES"/>
        </w:rPr>
        <w:t>la</w:t>
      </w:r>
      <w:r w:rsidRPr="0006382A">
        <w:rPr>
          <w:rFonts w:ascii="Arial Narrow" w:hAnsi="Arial Narrow"/>
          <w:b/>
          <w:sz w:val="20"/>
          <w:szCs w:val="20"/>
          <w:lang w:val="es-ES"/>
        </w:rPr>
        <w:t xml:space="preserve"> Prof. Carolina MOSCONI </w:t>
      </w:r>
      <w:r w:rsidRPr="0006382A">
        <w:rPr>
          <w:rFonts w:ascii="Arial Narrow" w:hAnsi="Arial Narrow"/>
          <w:sz w:val="20"/>
          <w:szCs w:val="20"/>
          <w:lang w:val="es-ES"/>
        </w:rPr>
        <w:t>(Leg. Univ. N°: 45.649) en un (1) cargo de Profesor Asistente D. S.</w:t>
      </w:r>
      <w:r>
        <w:rPr>
          <w:rFonts w:ascii="Arial Narrow" w:hAnsi="Arial Narrow"/>
          <w:sz w:val="20"/>
          <w:szCs w:val="20"/>
          <w:lang w:val="es-ES"/>
        </w:rPr>
        <w:t xml:space="preserve"> (115) "A Cargo de Comisió</w:t>
      </w:r>
      <w:r w:rsidRPr="0006382A">
        <w:rPr>
          <w:rFonts w:ascii="Arial Narrow" w:hAnsi="Arial Narrow"/>
          <w:sz w:val="20"/>
          <w:szCs w:val="20"/>
          <w:lang w:val="es-ES"/>
        </w:rPr>
        <w:t xml:space="preserve">n" en la Cátedra </w:t>
      </w:r>
      <w:r w:rsidRPr="0006382A">
        <w:rPr>
          <w:rFonts w:ascii="Arial Narrow" w:hAnsi="Arial Narrow"/>
          <w:b/>
          <w:sz w:val="20"/>
          <w:szCs w:val="20"/>
          <w:lang w:val="es-ES"/>
        </w:rPr>
        <w:t>TRAOUCCIÓN JURÍ</w:t>
      </w:r>
      <w:r w:rsidR="00101F45">
        <w:rPr>
          <w:rFonts w:ascii="Arial Narrow" w:hAnsi="Arial Narrow"/>
          <w:b/>
          <w:sz w:val="20"/>
          <w:szCs w:val="20"/>
          <w:lang w:val="es-ES"/>
        </w:rPr>
        <w:t>D</w:t>
      </w:r>
      <w:r w:rsidRPr="0006382A">
        <w:rPr>
          <w:rFonts w:ascii="Arial Narrow" w:hAnsi="Arial Narrow"/>
          <w:b/>
          <w:sz w:val="20"/>
          <w:szCs w:val="20"/>
          <w:lang w:val="es-ES"/>
        </w:rPr>
        <w:t>ICA, Sección Inglés</w:t>
      </w:r>
      <w:r w:rsidRPr="0006382A">
        <w:rPr>
          <w:rFonts w:ascii="Arial Narrow" w:hAnsi="Arial Narrow"/>
          <w:sz w:val="20"/>
          <w:szCs w:val="20"/>
          <w:lang w:val="es-ES"/>
        </w:rPr>
        <w:t>, desde el 16 de octubre hasta el 14 de noviembre de 2016.</w:t>
      </w:r>
    </w:p>
    <w:p w:rsidR="0006382A" w:rsidRDefault="0006382A" w:rsidP="0006382A">
      <w:pPr>
        <w:autoSpaceDE w:val="0"/>
        <w:autoSpaceDN w:val="0"/>
        <w:adjustRightInd w:val="0"/>
        <w:spacing w:line="276" w:lineRule="auto"/>
        <w:jc w:val="both"/>
        <w:rPr>
          <w:rFonts w:ascii="Arial Narrow" w:hAnsi="Arial Narrow"/>
          <w:sz w:val="20"/>
          <w:szCs w:val="20"/>
          <w:lang w:val="es-ES"/>
        </w:rPr>
      </w:pPr>
      <w:r w:rsidRPr="0006382A">
        <w:rPr>
          <w:rFonts w:ascii="Arial Narrow" w:hAnsi="Arial Narrow"/>
          <w:b/>
          <w:sz w:val="20"/>
          <w:szCs w:val="20"/>
          <w:lang w:val="es-ES"/>
        </w:rPr>
        <w:t>RD Nº 2260:</w:t>
      </w:r>
      <w:r w:rsidRPr="0006382A">
        <w:rPr>
          <w:rFonts w:ascii="Arial Narrow" w:hAnsi="Arial Narrow"/>
          <w:sz w:val="20"/>
          <w:szCs w:val="20"/>
          <w:lang w:val="es-ES"/>
        </w:rPr>
        <w:t>Prorrogar la designaci</w:t>
      </w:r>
      <w:r w:rsidR="00101F45">
        <w:rPr>
          <w:rFonts w:ascii="Arial Narrow" w:hAnsi="Arial Narrow"/>
          <w:sz w:val="20"/>
          <w:szCs w:val="20"/>
          <w:lang w:val="es-ES"/>
        </w:rPr>
        <w:t>ón po</w:t>
      </w:r>
      <w:r w:rsidRPr="0006382A">
        <w:rPr>
          <w:rFonts w:ascii="Arial Narrow" w:hAnsi="Arial Narrow"/>
          <w:sz w:val="20"/>
          <w:szCs w:val="20"/>
          <w:lang w:val="es-ES"/>
        </w:rPr>
        <w:t xml:space="preserve">r concurso de la </w:t>
      </w:r>
      <w:r w:rsidR="00101F45">
        <w:rPr>
          <w:rFonts w:ascii="Arial Narrow" w:hAnsi="Arial Narrow"/>
          <w:b/>
          <w:sz w:val="20"/>
          <w:szCs w:val="20"/>
          <w:lang w:val="es-ES"/>
        </w:rPr>
        <w:t xml:space="preserve">Prof. Marina </w:t>
      </w:r>
      <w:proofErr w:type="spellStart"/>
      <w:r w:rsidR="00101F45">
        <w:rPr>
          <w:rFonts w:ascii="Arial Narrow" w:hAnsi="Arial Narrow"/>
          <w:b/>
          <w:sz w:val="20"/>
          <w:szCs w:val="20"/>
          <w:lang w:val="es-ES"/>
        </w:rPr>
        <w:t>Haydé</w:t>
      </w:r>
      <w:r w:rsidRPr="0006382A">
        <w:rPr>
          <w:rFonts w:ascii="Arial Narrow" w:hAnsi="Arial Narrow"/>
          <w:b/>
          <w:sz w:val="20"/>
          <w:szCs w:val="20"/>
          <w:lang w:val="es-ES"/>
        </w:rPr>
        <w:t>e</w:t>
      </w:r>
      <w:proofErr w:type="spellEnd"/>
      <w:r w:rsidRPr="0006382A">
        <w:rPr>
          <w:rFonts w:ascii="Arial Narrow" w:hAnsi="Arial Narrow"/>
          <w:b/>
          <w:sz w:val="20"/>
          <w:szCs w:val="20"/>
          <w:lang w:val="es-ES"/>
        </w:rPr>
        <w:t xml:space="preserve"> PASQUINI</w:t>
      </w:r>
      <w:r w:rsidRPr="0006382A">
        <w:rPr>
          <w:rFonts w:ascii="Arial Narrow" w:hAnsi="Arial Narrow"/>
          <w:sz w:val="20"/>
          <w:szCs w:val="20"/>
          <w:lang w:val="es-ES"/>
        </w:rPr>
        <w:t xml:space="preserve"> (Leg. Univ. N° 38.519) en 1 (un) cargo de Profesor Titular Dedicaci</w:t>
      </w:r>
      <w:r w:rsidR="00101F45">
        <w:rPr>
          <w:rFonts w:ascii="Arial Narrow" w:hAnsi="Arial Narrow"/>
          <w:sz w:val="20"/>
          <w:szCs w:val="20"/>
          <w:lang w:val="es-ES"/>
        </w:rPr>
        <w:t>ó</w:t>
      </w:r>
      <w:r w:rsidRPr="0006382A">
        <w:rPr>
          <w:rFonts w:ascii="Arial Narrow" w:hAnsi="Arial Narrow"/>
          <w:sz w:val="20"/>
          <w:szCs w:val="20"/>
          <w:lang w:val="es-ES"/>
        </w:rPr>
        <w:t xml:space="preserve">n </w:t>
      </w:r>
      <w:proofErr w:type="spellStart"/>
      <w:r w:rsidRPr="0006382A">
        <w:rPr>
          <w:rFonts w:ascii="Arial Narrow" w:hAnsi="Arial Narrow"/>
          <w:sz w:val="20"/>
          <w:szCs w:val="20"/>
          <w:lang w:val="es-ES"/>
        </w:rPr>
        <w:t>Semiexclusiva</w:t>
      </w:r>
      <w:proofErr w:type="spellEnd"/>
      <w:r w:rsidRPr="0006382A">
        <w:rPr>
          <w:rFonts w:ascii="Arial Narrow" w:hAnsi="Arial Narrow"/>
          <w:sz w:val="20"/>
          <w:szCs w:val="20"/>
          <w:lang w:val="es-ES"/>
        </w:rPr>
        <w:t xml:space="preserve"> (102) en la Cátedra </w:t>
      </w:r>
      <w:r w:rsidRPr="0006382A">
        <w:rPr>
          <w:rFonts w:ascii="Arial Narrow" w:hAnsi="Arial Narrow"/>
          <w:b/>
          <w:sz w:val="20"/>
          <w:szCs w:val="20"/>
          <w:lang w:val="es-ES"/>
        </w:rPr>
        <w:t>LENGUA INGLESA V (Cátedra A), Sección Inglés</w:t>
      </w:r>
      <w:r w:rsidRPr="0006382A">
        <w:rPr>
          <w:rFonts w:ascii="Arial Narrow" w:hAnsi="Arial Narrow"/>
          <w:sz w:val="20"/>
          <w:szCs w:val="20"/>
          <w:lang w:val="es-ES"/>
        </w:rPr>
        <w:t>, desde el 16 de noviembre de 2016 hasta el 15 de mayo de 2017.</w:t>
      </w:r>
    </w:p>
    <w:p w:rsidR="0006382A" w:rsidRDefault="0006382A" w:rsidP="0006382A">
      <w:pPr>
        <w:autoSpaceDE w:val="0"/>
        <w:autoSpaceDN w:val="0"/>
        <w:adjustRightInd w:val="0"/>
        <w:spacing w:line="276" w:lineRule="auto"/>
        <w:jc w:val="both"/>
        <w:rPr>
          <w:rFonts w:ascii="Arial Narrow" w:hAnsi="Arial Narrow"/>
          <w:sz w:val="20"/>
          <w:szCs w:val="20"/>
          <w:lang w:val="es-ES"/>
        </w:rPr>
      </w:pPr>
      <w:r w:rsidRPr="0006382A">
        <w:rPr>
          <w:rFonts w:ascii="Arial Narrow" w:hAnsi="Arial Narrow"/>
          <w:b/>
          <w:sz w:val="20"/>
          <w:szCs w:val="20"/>
          <w:lang w:val="es-ES"/>
        </w:rPr>
        <w:t>RD Nº 2264</w:t>
      </w:r>
      <w:r>
        <w:rPr>
          <w:rFonts w:ascii="Arial Narrow" w:hAnsi="Arial Narrow"/>
          <w:sz w:val="20"/>
          <w:szCs w:val="20"/>
          <w:lang w:val="es-ES"/>
        </w:rPr>
        <w:t xml:space="preserve">: </w:t>
      </w:r>
      <w:r w:rsidRPr="0006382A">
        <w:rPr>
          <w:rFonts w:ascii="Arial Narrow" w:hAnsi="Arial Narrow"/>
          <w:sz w:val="20"/>
          <w:szCs w:val="20"/>
          <w:lang w:val="es-ES"/>
        </w:rPr>
        <w:t xml:space="preserve">Designar con carácter interino al </w:t>
      </w:r>
      <w:r w:rsidRPr="0006382A">
        <w:rPr>
          <w:rFonts w:ascii="Arial Narrow" w:hAnsi="Arial Narrow"/>
          <w:b/>
          <w:sz w:val="20"/>
          <w:szCs w:val="20"/>
          <w:lang w:val="es-ES"/>
        </w:rPr>
        <w:t>Prof. Nicolás CHIOSTRI</w:t>
      </w:r>
      <w:r w:rsidRPr="0006382A">
        <w:rPr>
          <w:rFonts w:ascii="Arial Narrow" w:hAnsi="Arial Narrow"/>
          <w:sz w:val="20"/>
          <w:szCs w:val="20"/>
          <w:lang w:val="es-ES"/>
        </w:rPr>
        <w:t xml:space="preserve"> (D.N .I. N°: 29.201.971) en un (1) cargo de Profesor Asistente D.S.E. (114) en laCátedra</w:t>
      </w:r>
      <w:r w:rsidRPr="0006382A">
        <w:rPr>
          <w:rFonts w:ascii="Arial Narrow" w:hAnsi="Arial Narrow"/>
          <w:b/>
          <w:sz w:val="20"/>
          <w:szCs w:val="20"/>
          <w:lang w:val="es-ES"/>
        </w:rPr>
        <w:t xml:space="preserve"> GRAMÁTICA INGLESA I, Sección Inglés</w:t>
      </w:r>
      <w:r>
        <w:rPr>
          <w:rFonts w:ascii="Arial Narrow" w:hAnsi="Arial Narrow"/>
          <w:sz w:val="20"/>
          <w:szCs w:val="20"/>
          <w:lang w:val="es-ES"/>
        </w:rPr>
        <w:t>,</w:t>
      </w:r>
      <w:r w:rsidRPr="0006382A">
        <w:rPr>
          <w:rFonts w:ascii="Arial Narrow" w:hAnsi="Arial Narrow"/>
          <w:sz w:val="20"/>
          <w:szCs w:val="20"/>
          <w:lang w:val="es-ES"/>
        </w:rPr>
        <w:t xml:space="preserve"> desde el 20 de octubre hasta el19 de noviembre de 2016.</w:t>
      </w:r>
    </w:p>
    <w:p w:rsidR="0006382A" w:rsidRPr="0006382A" w:rsidRDefault="0006382A" w:rsidP="0006382A">
      <w:pPr>
        <w:autoSpaceDE w:val="0"/>
        <w:autoSpaceDN w:val="0"/>
        <w:adjustRightInd w:val="0"/>
        <w:spacing w:line="276" w:lineRule="auto"/>
        <w:jc w:val="both"/>
        <w:rPr>
          <w:rFonts w:ascii="Arial Narrow" w:hAnsi="Arial Narrow"/>
          <w:sz w:val="20"/>
          <w:szCs w:val="20"/>
        </w:rPr>
      </w:pPr>
      <w:r>
        <w:rPr>
          <w:rFonts w:ascii="Arial Narrow" w:hAnsi="Arial Narrow"/>
          <w:b/>
          <w:sz w:val="20"/>
          <w:szCs w:val="20"/>
          <w:lang w:val="es-ES"/>
        </w:rPr>
        <w:t>RD Nº 2272</w:t>
      </w:r>
      <w:r w:rsidRPr="0006382A">
        <w:rPr>
          <w:rFonts w:ascii="Arial Narrow" w:hAnsi="Arial Narrow"/>
          <w:sz w:val="20"/>
          <w:szCs w:val="20"/>
          <w:lang w:val="es-ES"/>
        </w:rPr>
        <w:t>: Designar con carácter interino a la</w:t>
      </w:r>
      <w:r w:rsidRPr="0006382A">
        <w:rPr>
          <w:rFonts w:ascii="Arial Narrow" w:hAnsi="Arial Narrow"/>
          <w:b/>
          <w:sz w:val="20"/>
          <w:szCs w:val="20"/>
          <w:lang w:val="es-ES"/>
        </w:rPr>
        <w:t xml:space="preserve"> Prof. Verónica</w:t>
      </w:r>
      <w:r>
        <w:rPr>
          <w:rFonts w:ascii="Arial Narrow" w:hAnsi="Arial Narrow"/>
          <w:b/>
          <w:sz w:val="20"/>
          <w:szCs w:val="20"/>
          <w:lang w:val="es-ES"/>
        </w:rPr>
        <w:t xml:space="preserve"> GEBAUER </w:t>
      </w:r>
      <w:r w:rsidRPr="0006382A">
        <w:rPr>
          <w:rFonts w:ascii="Arial Narrow" w:hAnsi="Arial Narrow"/>
          <w:sz w:val="20"/>
          <w:szCs w:val="20"/>
          <w:lang w:val="es-ES"/>
        </w:rPr>
        <w:t xml:space="preserve">(Leg. </w:t>
      </w:r>
      <w:r w:rsidRPr="001A18DC">
        <w:rPr>
          <w:rFonts w:ascii="Arial Narrow" w:hAnsi="Arial Narrow"/>
          <w:sz w:val="20"/>
          <w:szCs w:val="20"/>
        </w:rPr>
        <w:t xml:space="preserve">Univ. </w:t>
      </w:r>
      <w:r w:rsidRPr="0006382A">
        <w:rPr>
          <w:rFonts w:ascii="Arial Narrow" w:hAnsi="Arial Narrow"/>
          <w:sz w:val="20"/>
          <w:szCs w:val="20"/>
        </w:rPr>
        <w:t>N° 80.275) en un (1) cargo de Profesor Adjunto D.S. (111) en la</w:t>
      </w:r>
      <w:r>
        <w:rPr>
          <w:rFonts w:ascii="Arial Narrow" w:hAnsi="Arial Narrow"/>
          <w:b/>
          <w:sz w:val="20"/>
          <w:szCs w:val="20"/>
        </w:rPr>
        <w:t xml:space="preserve"> Cátedra GRAMATICA II, </w:t>
      </w:r>
      <w:r w:rsidRPr="0006382A">
        <w:rPr>
          <w:rFonts w:ascii="Arial Narrow" w:hAnsi="Arial Narrow"/>
          <w:b/>
          <w:sz w:val="20"/>
          <w:szCs w:val="20"/>
        </w:rPr>
        <w:t>Secci</w:t>
      </w:r>
      <w:r>
        <w:rPr>
          <w:rFonts w:ascii="Arial Narrow" w:hAnsi="Arial Narrow"/>
          <w:b/>
          <w:sz w:val="20"/>
          <w:szCs w:val="20"/>
        </w:rPr>
        <w:t>ó</w:t>
      </w:r>
      <w:r w:rsidRPr="0006382A">
        <w:rPr>
          <w:rFonts w:ascii="Arial Narrow" w:hAnsi="Arial Narrow"/>
          <w:b/>
          <w:sz w:val="20"/>
          <w:szCs w:val="20"/>
        </w:rPr>
        <w:t>n Franc</w:t>
      </w:r>
      <w:r>
        <w:rPr>
          <w:rFonts w:ascii="Arial Narrow" w:hAnsi="Arial Narrow"/>
          <w:b/>
          <w:sz w:val="20"/>
          <w:szCs w:val="20"/>
        </w:rPr>
        <w:t>é</w:t>
      </w:r>
      <w:r w:rsidRPr="0006382A">
        <w:rPr>
          <w:rFonts w:ascii="Arial Narrow" w:hAnsi="Arial Narrow"/>
          <w:b/>
          <w:sz w:val="20"/>
          <w:szCs w:val="20"/>
        </w:rPr>
        <w:t>s</w:t>
      </w:r>
      <w:r w:rsidRPr="0006382A">
        <w:rPr>
          <w:rFonts w:ascii="Arial Narrow" w:hAnsi="Arial Narrow"/>
          <w:sz w:val="20"/>
          <w:szCs w:val="20"/>
        </w:rPr>
        <w:t>, desde el 1 hasta el 31 de diciembre de 2016.</w:t>
      </w:r>
    </w:p>
    <w:p w:rsidR="0006382A" w:rsidRDefault="0006382A" w:rsidP="0006382A">
      <w:pPr>
        <w:autoSpaceDE w:val="0"/>
        <w:autoSpaceDN w:val="0"/>
        <w:adjustRightInd w:val="0"/>
        <w:spacing w:line="276" w:lineRule="auto"/>
        <w:jc w:val="both"/>
        <w:rPr>
          <w:rFonts w:ascii="Arial Narrow" w:hAnsi="Arial Narrow"/>
          <w:sz w:val="20"/>
          <w:szCs w:val="20"/>
        </w:rPr>
      </w:pPr>
      <w:r w:rsidRPr="0006382A">
        <w:rPr>
          <w:rFonts w:ascii="Arial Narrow" w:hAnsi="Arial Narrow"/>
          <w:b/>
          <w:sz w:val="20"/>
          <w:szCs w:val="20"/>
        </w:rPr>
        <w:t>RD Nº 2273</w:t>
      </w:r>
      <w:r>
        <w:rPr>
          <w:rFonts w:ascii="Arial Narrow" w:hAnsi="Arial Narrow"/>
          <w:sz w:val="20"/>
          <w:szCs w:val="20"/>
        </w:rPr>
        <w:t xml:space="preserve">: </w:t>
      </w:r>
      <w:r w:rsidRPr="0006382A">
        <w:rPr>
          <w:rFonts w:ascii="Arial Narrow" w:hAnsi="Arial Narrow"/>
          <w:sz w:val="20"/>
          <w:szCs w:val="20"/>
        </w:rPr>
        <w:t xml:space="preserve">Designar con carácter interino a la </w:t>
      </w:r>
      <w:r w:rsidRPr="0006382A">
        <w:rPr>
          <w:rFonts w:ascii="Arial Narrow" w:hAnsi="Arial Narrow"/>
          <w:b/>
          <w:sz w:val="20"/>
          <w:szCs w:val="20"/>
        </w:rPr>
        <w:t>Prof. María GARAY</w:t>
      </w:r>
      <w:r w:rsidRPr="0006382A">
        <w:rPr>
          <w:rFonts w:ascii="Arial Narrow" w:hAnsi="Arial Narrow"/>
          <w:sz w:val="20"/>
          <w:szCs w:val="20"/>
        </w:rPr>
        <w:t xml:space="preserve"> (Leg. </w:t>
      </w:r>
      <w:r w:rsidRPr="001A18DC">
        <w:rPr>
          <w:rFonts w:ascii="Arial Narrow" w:hAnsi="Arial Narrow"/>
          <w:sz w:val="20"/>
          <w:szCs w:val="20"/>
        </w:rPr>
        <w:t xml:space="preserve">Univ. </w:t>
      </w:r>
      <w:r w:rsidRPr="0006382A">
        <w:rPr>
          <w:rFonts w:ascii="Arial Narrow" w:hAnsi="Arial Narrow"/>
          <w:sz w:val="20"/>
          <w:szCs w:val="20"/>
        </w:rPr>
        <w:t>N°: 50.002) en un (1) cargo de Profesor Asistente D.S.E. (114) en la Cátedra</w:t>
      </w:r>
      <w:r w:rsidRPr="0006382A">
        <w:rPr>
          <w:rFonts w:ascii="Arial Narrow" w:hAnsi="Arial Narrow"/>
          <w:b/>
          <w:sz w:val="20"/>
          <w:szCs w:val="20"/>
        </w:rPr>
        <w:t>DIDÁCTICA GENERAL, Sección Inglés</w:t>
      </w:r>
      <w:r w:rsidRPr="0006382A">
        <w:rPr>
          <w:rFonts w:ascii="Arial Narrow" w:hAnsi="Arial Narrow"/>
          <w:sz w:val="20"/>
          <w:szCs w:val="20"/>
        </w:rPr>
        <w:t>, desde el 1 hasta el 31 de diciembre de 2016.</w:t>
      </w:r>
    </w:p>
    <w:p w:rsidR="00EA57FC" w:rsidRDefault="00EA57FC" w:rsidP="0006382A">
      <w:pPr>
        <w:autoSpaceDE w:val="0"/>
        <w:autoSpaceDN w:val="0"/>
        <w:adjustRightInd w:val="0"/>
        <w:spacing w:line="276" w:lineRule="auto"/>
        <w:jc w:val="both"/>
        <w:rPr>
          <w:rFonts w:ascii="Arial Narrow" w:hAnsi="Arial Narrow"/>
          <w:sz w:val="20"/>
          <w:szCs w:val="20"/>
        </w:rPr>
      </w:pPr>
      <w:r w:rsidRPr="00EA57FC">
        <w:rPr>
          <w:rFonts w:ascii="Arial Narrow" w:hAnsi="Arial Narrow"/>
          <w:b/>
          <w:sz w:val="20"/>
          <w:szCs w:val="20"/>
        </w:rPr>
        <w:t>RD Nº 2274</w:t>
      </w:r>
      <w:r>
        <w:rPr>
          <w:rFonts w:ascii="Arial Narrow" w:hAnsi="Arial Narrow"/>
          <w:sz w:val="20"/>
          <w:szCs w:val="20"/>
        </w:rPr>
        <w:t xml:space="preserve">: </w:t>
      </w:r>
      <w:r w:rsidRPr="00EA57FC">
        <w:rPr>
          <w:rFonts w:ascii="Arial Narrow" w:hAnsi="Arial Narrow"/>
          <w:sz w:val="20"/>
          <w:szCs w:val="20"/>
        </w:rPr>
        <w:t xml:space="preserve">Designar con carácter interino a </w:t>
      </w:r>
      <w:r w:rsidRPr="00207797">
        <w:rPr>
          <w:rFonts w:ascii="Arial Narrow" w:hAnsi="Arial Narrow"/>
          <w:sz w:val="20"/>
          <w:szCs w:val="20"/>
        </w:rPr>
        <w:t>la</w:t>
      </w:r>
      <w:r w:rsidRPr="00EA57FC">
        <w:rPr>
          <w:rFonts w:ascii="Arial Narrow" w:hAnsi="Arial Narrow"/>
          <w:b/>
          <w:sz w:val="20"/>
          <w:szCs w:val="20"/>
        </w:rPr>
        <w:t xml:space="preserve"> Prof. Ana FERREIRA CENTENO</w:t>
      </w:r>
      <w:r w:rsidRPr="00EA57FC">
        <w:rPr>
          <w:rFonts w:ascii="Arial Narrow" w:hAnsi="Arial Narrow"/>
          <w:sz w:val="20"/>
          <w:szCs w:val="20"/>
        </w:rPr>
        <w:t xml:space="preserve"> (Leg. Univ. N° 47.168) en un (1) cargo de Profesar TitularD.S. (103) en la Cátedra</w:t>
      </w:r>
      <w:r w:rsidRPr="00EA57FC">
        <w:rPr>
          <w:rFonts w:ascii="Arial Narrow" w:hAnsi="Arial Narrow"/>
          <w:b/>
          <w:sz w:val="20"/>
          <w:szCs w:val="20"/>
        </w:rPr>
        <w:t>GRAMÁTICA CONTRASTIVA, Sección Francés</w:t>
      </w:r>
      <w:r w:rsidRPr="00EA57FC">
        <w:rPr>
          <w:rFonts w:ascii="Arial Narrow" w:hAnsi="Arial Narrow"/>
          <w:sz w:val="20"/>
          <w:szCs w:val="20"/>
        </w:rPr>
        <w:t>, desde el 1 hasta el 31 de diciembre de 2016.</w:t>
      </w:r>
    </w:p>
    <w:p w:rsidR="00037414" w:rsidRDefault="00037414" w:rsidP="00037414">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2292: </w:t>
      </w:r>
      <w:r w:rsidRPr="00037414">
        <w:rPr>
          <w:rFonts w:ascii="Arial Narrow" w:hAnsi="Arial Narrow"/>
          <w:sz w:val="20"/>
          <w:szCs w:val="20"/>
        </w:rPr>
        <w:t>Conceder licencia sin goce de haberes en 1 (un) cargo de Profesor Adjunto D.S. (111) en la Cátedra</w:t>
      </w:r>
      <w:r>
        <w:rPr>
          <w:rFonts w:ascii="Arial Narrow" w:hAnsi="Arial Narrow"/>
          <w:b/>
          <w:sz w:val="20"/>
          <w:szCs w:val="20"/>
        </w:rPr>
        <w:t xml:space="preserve"> OBSERVACIO</w:t>
      </w:r>
      <w:r w:rsidR="00207797">
        <w:rPr>
          <w:rFonts w:ascii="Arial Narrow" w:hAnsi="Arial Narrow"/>
          <w:b/>
          <w:sz w:val="20"/>
          <w:szCs w:val="20"/>
        </w:rPr>
        <w:t xml:space="preserve">N Y PRÁCTICA DE LA ENSENANZA I, </w:t>
      </w:r>
      <w:r>
        <w:rPr>
          <w:rFonts w:ascii="Arial Narrow" w:hAnsi="Arial Narrow"/>
          <w:b/>
          <w:sz w:val="20"/>
          <w:szCs w:val="20"/>
        </w:rPr>
        <w:t>Secció</w:t>
      </w:r>
      <w:r w:rsidRPr="00037414">
        <w:rPr>
          <w:rFonts w:ascii="Arial Narrow" w:hAnsi="Arial Narrow"/>
          <w:b/>
          <w:sz w:val="20"/>
          <w:szCs w:val="20"/>
        </w:rPr>
        <w:t>n Ingl</w:t>
      </w:r>
      <w:r>
        <w:rPr>
          <w:rFonts w:ascii="Arial Narrow" w:hAnsi="Arial Narrow"/>
          <w:b/>
          <w:sz w:val="20"/>
          <w:szCs w:val="20"/>
        </w:rPr>
        <w:t>é</w:t>
      </w:r>
      <w:r w:rsidR="00207797">
        <w:rPr>
          <w:rFonts w:ascii="Arial Narrow" w:hAnsi="Arial Narrow"/>
          <w:b/>
          <w:sz w:val="20"/>
          <w:szCs w:val="20"/>
        </w:rPr>
        <w:t>s</w:t>
      </w:r>
      <w:r w:rsidRPr="00037414">
        <w:rPr>
          <w:rFonts w:ascii="Arial Narrow" w:hAnsi="Arial Narrow"/>
          <w:b/>
          <w:sz w:val="20"/>
          <w:szCs w:val="20"/>
        </w:rPr>
        <w:t xml:space="preserve">, </w:t>
      </w:r>
      <w:r w:rsidRPr="00037414">
        <w:rPr>
          <w:rFonts w:ascii="Arial Narrow" w:hAnsi="Arial Narrow"/>
          <w:sz w:val="20"/>
          <w:szCs w:val="20"/>
        </w:rPr>
        <w:t>a la</w:t>
      </w:r>
      <w:r w:rsidRPr="00037414">
        <w:rPr>
          <w:rFonts w:ascii="Arial Narrow" w:hAnsi="Arial Narrow"/>
          <w:b/>
          <w:sz w:val="20"/>
          <w:szCs w:val="20"/>
        </w:rPr>
        <w:t xml:space="preserve"> Prof. María Gimena SAN MARTIN </w:t>
      </w:r>
      <w:r w:rsidRPr="00037414">
        <w:rPr>
          <w:rFonts w:ascii="Arial Narrow" w:hAnsi="Arial Narrow"/>
          <w:sz w:val="20"/>
          <w:szCs w:val="20"/>
        </w:rPr>
        <w:t xml:space="preserve">(Leg. Univ. N°: 47.055) por el Art. 49°, Ap. II inc. a) del Convenio Colectivo de Trabajo para los Docentes </w:t>
      </w:r>
      <w:r w:rsidR="00207797">
        <w:rPr>
          <w:rFonts w:ascii="Arial Narrow" w:hAnsi="Arial Narrow"/>
          <w:sz w:val="20"/>
          <w:szCs w:val="20"/>
        </w:rPr>
        <w:t>de la Universidad Nacional de Có</w:t>
      </w:r>
      <w:r w:rsidRPr="00037414">
        <w:rPr>
          <w:rFonts w:ascii="Arial Narrow" w:hAnsi="Arial Narrow"/>
          <w:sz w:val="20"/>
          <w:szCs w:val="20"/>
        </w:rPr>
        <w:t>rdoba desde el 16 de noviembre hasta el 15 de diciembre de 2016.</w:t>
      </w:r>
    </w:p>
    <w:p w:rsidR="00D5034A" w:rsidRDefault="00D5034A" w:rsidP="00037414">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2296: </w:t>
      </w:r>
      <w:r w:rsidRPr="00D5034A">
        <w:rPr>
          <w:rFonts w:ascii="Arial Narrow" w:hAnsi="Arial Narrow"/>
          <w:sz w:val="20"/>
          <w:szCs w:val="20"/>
        </w:rPr>
        <w:t>Designar con carácter interino a la</w:t>
      </w:r>
      <w:r w:rsidRPr="00D5034A">
        <w:rPr>
          <w:rFonts w:ascii="Arial Narrow" w:hAnsi="Arial Narrow"/>
          <w:b/>
          <w:sz w:val="20"/>
          <w:szCs w:val="20"/>
        </w:rPr>
        <w:t xml:space="preserve"> Prof. María Dolores GONZALEZ RUZO</w:t>
      </w:r>
      <w:r w:rsidR="00207797">
        <w:rPr>
          <w:rFonts w:ascii="Arial Narrow" w:hAnsi="Arial Narrow"/>
          <w:sz w:val="20"/>
          <w:szCs w:val="20"/>
        </w:rPr>
        <w:t xml:space="preserve"> (L</w:t>
      </w:r>
      <w:r w:rsidRPr="00D5034A">
        <w:rPr>
          <w:rFonts w:ascii="Arial Narrow" w:hAnsi="Arial Narrow"/>
          <w:sz w:val="20"/>
          <w:szCs w:val="20"/>
        </w:rPr>
        <w:t>eg. Univ. N°: 52.584) en un (1) cargo de Profesor Asistente D.S. (115) en la Cátedra</w:t>
      </w:r>
      <w:r w:rsidR="00207797">
        <w:rPr>
          <w:rFonts w:ascii="Arial Narrow" w:hAnsi="Arial Narrow"/>
          <w:b/>
          <w:sz w:val="20"/>
          <w:szCs w:val="20"/>
        </w:rPr>
        <w:t xml:space="preserve"> HISTORIA DE LA LENGUA, </w:t>
      </w:r>
      <w:r w:rsidRPr="00D5034A">
        <w:rPr>
          <w:rFonts w:ascii="Arial Narrow" w:hAnsi="Arial Narrow"/>
          <w:b/>
          <w:sz w:val="20"/>
          <w:szCs w:val="20"/>
        </w:rPr>
        <w:t>Secci</w:t>
      </w:r>
      <w:r>
        <w:rPr>
          <w:rFonts w:ascii="Arial Narrow" w:hAnsi="Arial Narrow"/>
          <w:b/>
          <w:sz w:val="20"/>
          <w:szCs w:val="20"/>
        </w:rPr>
        <w:t>ó</w:t>
      </w:r>
      <w:r w:rsidRPr="00D5034A">
        <w:rPr>
          <w:rFonts w:ascii="Arial Narrow" w:hAnsi="Arial Narrow"/>
          <w:b/>
          <w:sz w:val="20"/>
          <w:szCs w:val="20"/>
        </w:rPr>
        <w:t>n Ingl</w:t>
      </w:r>
      <w:r>
        <w:rPr>
          <w:rFonts w:ascii="Arial Narrow" w:hAnsi="Arial Narrow"/>
          <w:b/>
          <w:sz w:val="20"/>
          <w:szCs w:val="20"/>
        </w:rPr>
        <w:t>é</w:t>
      </w:r>
      <w:r w:rsidRPr="00D5034A">
        <w:rPr>
          <w:rFonts w:ascii="Arial Narrow" w:hAnsi="Arial Narrow"/>
          <w:b/>
          <w:sz w:val="20"/>
          <w:szCs w:val="20"/>
        </w:rPr>
        <w:t>s</w:t>
      </w:r>
      <w:r w:rsidRPr="00D5034A">
        <w:rPr>
          <w:rFonts w:ascii="Arial Narrow" w:hAnsi="Arial Narrow"/>
          <w:sz w:val="20"/>
          <w:szCs w:val="20"/>
        </w:rPr>
        <w:t>, desde el 26 de noviembre hasta el 25 de diciembre de 2016.</w:t>
      </w:r>
    </w:p>
    <w:p w:rsidR="00D5034A" w:rsidRDefault="00D5034A" w:rsidP="00037414">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2297: </w:t>
      </w:r>
      <w:r w:rsidRPr="00D5034A">
        <w:rPr>
          <w:rFonts w:ascii="Arial Narrow" w:hAnsi="Arial Narrow"/>
          <w:sz w:val="20"/>
          <w:szCs w:val="20"/>
        </w:rPr>
        <w:t>Designar con carácter interino a la</w:t>
      </w:r>
      <w:r>
        <w:rPr>
          <w:rFonts w:ascii="Arial Narrow" w:hAnsi="Arial Narrow"/>
          <w:b/>
          <w:sz w:val="20"/>
          <w:szCs w:val="20"/>
        </w:rPr>
        <w:t xml:space="preserve"> Prof. Laura Elena </w:t>
      </w:r>
      <w:r w:rsidR="00207797">
        <w:rPr>
          <w:rFonts w:ascii="Arial Narrow" w:hAnsi="Arial Narrow"/>
          <w:sz w:val="20"/>
          <w:szCs w:val="20"/>
        </w:rPr>
        <w:t>FERREYRA (L</w:t>
      </w:r>
      <w:r w:rsidRPr="00D5034A">
        <w:rPr>
          <w:rFonts w:ascii="Arial Narrow" w:hAnsi="Arial Narrow"/>
          <w:sz w:val="20"/>
          <w:szCs w:val="20"/>
        </w:rPr>
        <w:t>eg. Univ. N°: 23.284) en un (1) cargo de Profesor Titular D.S.E. (102) en l</w:t>
      </w:r>
      <w:r w:rsidRPr="00D5034A">
        <w:rPr>
          <w:rFonts w:ascii="Arial Narrow" w:hAnsi="Arial Narrow"/>
          <w:b/>
          <w:sz w:val="20"/>
          <w:szCs w:val="20"/>
        </w:rPr>
        <w:t>a Cátedra</w:t>
      </w:r>
      <w:r>
        <w:rPr>
          <w:rFonts w:ascii="Arial Narrow" w:hAnsi="Arial Narrow"/>
          <w:b/>
          <w:sz w:val="20"/>
          <w:szCs w:val="20"/>
        </w:rPr>
        <w:t xml:space="preserve"> TRADUCCIÓN TÉ</w:t>
      </w:r>
      <w:r w:rsidRPr="00D5034A">
        <w:rPr>
          <w:rFonts w:ascii="Arial Narrow" w:hAnsi="Arial Narrow"/>
          <w:b/>
          <w:sz w:val="20"/>
          <w:szCs w:val="20"/>
        </w:rPr>
        <w:t xml:space="preserve">CNICA </w:t>
      </w:r>
      <w:r w:rsidRPr="00D5034A">
        <w:rPr>
          <w:rFonts w:ascii="Arial Narrow" w:hAnsi="Arial Narrow"/>
          <w:sz w:val="20"/>
          <w:szCs w:val="20"/>
        </w:rPr>
        <w:t xml:space="preserve">con extensión a </w:t>
      </w:r>
      <w:r>
        <w:rPr>
          <w:rFonts w:ascii="Arial Narrow" w:hAnsi="Arial Narrow"/>
          <w:b/>
          <w:sz w:val="20"/>
          <w:szCs w:val="20"/>
        </w:rPr>
        <w:t>TRADUCCIÓN CIENTÍ</w:t>
      </w:r>
      <w:r w:rsidRPr="00D5034A">
        <w:rPr>
          <w:rFonts w:ascii="Arial Narrow" w:hAnsi="Arial Narrow"/>
          <w:b/>
          <w:sz w:val="20"/>
          <w:szCs w:val="20"/>
        </w:rPr>
        <w:t>FICA</w:t>
      </w:r>
      <w:r w:rsidR="00207797">
        <w:rPr>
          <w:rFonts w:ascii="Arial Narrow" w:hAnsi="Arial Narrow"/>
          <w:b/>
          <w:sz w:val="20"/>
          <w:szCs w:val="20"/>
        </w:rPr>
        <w:t xml:space="preserve">, </w:t>
      </w:r>
      <w:r w:rsidRPr="00D5034A">
        <w:rPr>
          <w:rFonts w:ascii="Arial Narrow" w:hAnsi="Arial Narrow"/>
          <w:b/>
          <w:sz w:val="20"/>
          <w:szCs w:val="20"/>
        </w:rPr>
        <w:t>Sección</w:t>
      </w:r>
      <w:r>
        <w:rPr>
          <w:rFonts w:ascii="Arial Narrow" w:hAnsi="Arial Narrow"/>
          <w:b/>
          <w:sz w:val="20"/>
          <w:szCs w:val="20"/>
        </w:rPr>
        <w:t xml:space="preserve"> Inglé</w:t>
      </w:r>
      <w:r w:rsidR="00207797">
        <w:rPr>
          <w:rFonts w:ascii="Arial Narrow" w:hAnsi="Arial Narrow"/>
          <w:b/>
          <w:sz w:val="20"/>
          <w:szCs w:val="20"/>
        </w:rPr>
        <w:t>s</w:t>
      </w:r>
      <w:r w:rsidRPr="00D5034A">
        <w:rPr>
          <w:rFonts w:ascii="Arial Narrow" w:hAnsi="Arial Narrow"/>
          <w:b/>
          <w:sz w:val="20"/>
          <w:szCs w:val="20"/>
        </w:rPr>
        <w:t xml:space="preserve">, </w:t>
      </w:r>
      <w:r w:rsidRPr="00D5034A">
        <w:rPr>
          <w:rFonts w:ascii="Arial Narrow" w:hAnsi="Arial Narrow"/>
          <w:sz w:val="20"/>
          <w:szCs w:val="20"/>
        </w:rPr>
        <w:t>desde el 25 de diciembre de 2016 hasta el 24 de enero de 2017.</w:t>
      </w:r>
    </w:p>
    <w:p w:rsidR="00D5034A" w:rsidRDefault="00D5034A" w:rsidP="00037414">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2298: </w:t>
      </w:r>
      <w:r w:rsidRPr="00D5034A">
        <w:rPr>
          <w:rFonts w:ascii="Arial Narrow" w:hAnsi="Arial Narrow"/>
          <w:sz w:val="20"/>
          <w:szCs w:val="20"/>
        </w:rPr>
        <w:t xml:space="preserve">Designar con carácter interino a la </w:t>
      </w:r>
      <w:r w:rsidRPr="00D5034A">
        <w:rPr>
          <w:rFonts w:ascii="Arial Narrow" w:hAnsi="Arial Narrow"/>
          <w:b/>
          <w:sz w:val="20"/>
          <w:szCs w:val="20"/>
        </w:rPr>
        <w:t xml:space="preserve">Prof. </w:t>
      </w:r>
      <w:proofErr w:type="spellStart"/>
      <w:r w:rsidRPr="00D5034A">
        <w:rPr>
          <w:rFonts w:ascii="Arial Narrow" w:hAnsi="Arial Narrow"/>
          <w:b/>
          <w:sz w:val="20"/>
          <w:szCs w:val="20"/>
        </w:rPr>
        <w:t>Brigitte</w:t>
      </w:r>
      <w:proofErr w:type="spellEnd"/>
      <w:r w:rsidRPr="00D5034A">
        <w:rPr>
          <w:rFonts w:ascii="Arial Narrow" w:hAnsi="Arial Narrow"/>
          <w:b/>
          <w:sz w:val="20"/>
          <w:szCs w:val="20"/>
        </w:rPr>
        <w:t xml:space="preserve"> María</w:t>
      </w:r>
      <w:r w:rsidR="008D30EB">
        <w:rPr>
          <w:rFonts w:ascii="Arial Narrow" w:hAnsi="Arial Narrow"/>
          <w:b/>
          <w:sz w:val="20"/>
          <w:szCs w:val="20"/>
        </w:rPr>
        <w:t xml:space="preserve"> </w:t>
      </w:r>
      <w:bookmarkStart w:id="0" w:name="_GoBack"/>
      <w:bookmarkEnd w:id="0"/>
      <w:r w:rsidRPr="00207797">
        <w:rPr>
          <w:rFonts w:ascii="Arial Narrow" w:hAnsi="Arial Narrow"/>
          <w:b/>
          <w:sz w:val="20"/>
          <w:szCs w:val="20"/>
        </w:rPr>
        <w:t>MERZIG</w:t>
      </w:r>
      <w:r w:rsidRPr="00D5034A">
        <w:rPr>
          <w:rFonts w:ascii="Arial Narrow" w:hAnsi="Arial Narrow"/>
          <w:sz w:val="20"/>
          <w:szCs w:val="20"/>
        </w:rPr>
        <w:t xml:space="preserve"> (Leg. Univ. N°: 11.890) en un cargo de Profesor Titular D.E. (101) en la Cátedra </w:t>
      </w:r>
      <w:r>
        <w:rPr>
          <w:rFonts w:ascii="Arial Narrow" w:hAnsi="Arial Narrow"/>
          <w:b/>
          <w:sz w:val="20"/>
          <w:szCs w:val="20"/>
        </w:rPr>
        <w:t>PRÁC</w:t>
      </w:r>
      <w:r w:rsidRPr="00D5034A">
        <w:rPr>
          <w:rFonts w:ascii="Arial Narrow" w:hAnsi="Arial Narrow"/>
          <w:b/>
          <w:sz w:val="20"/>
          <w:szCs w:val="20"/>
        </w:rPr>
        <w:t>TICA DE LA PRONUNCIACI</w:t>
      </w:r>
      <w:r>
        <w:rPr>
          <w:rFonts w:ascii="Arial Narrow" w:hAnsi="Arial Narrow"/>
          <w:b/>
          <w:sz w:val="20"/>
          <w:szCs w:val="20"/>
        </w:rPr>
        <w:t>Ó</w:t>
      </w:r>
      <w:r w:rsidRPr="00D5034A">
        <w:rPr>
          <w:rFonts w:ascii="Arial Narrow" w:hAnsi="Arial Narrow"/>
          <w:b/>
          <w:sz w:val="20"/>
          <w:szCs w:val="20"/>
        </w:rPr>
        <w:t xml:space="preserve">N </w:t>
      </w:r>
      <w:r w:rsidRPr="00D5034A">
        <w:rPr>
          <w:rFonts w:ascii="Arial Narrow" w:hAnsi="Arial Narrow"/>
          <w:sz w:val="20"/>
          <w:szCs w:val="20"/>
        </w:rPr>
        <w:t xml:space="preserve">con extensión </w:t>
      </w:r>
      <w:r w:rsidRPr="00207797">
        <w:rPr>
          <w:rFonts w:ascii="Arial Narrow" w:hAnsi="Arial Narrow"/>
          <w:sz w:val="20"/>
          <w:szCs w:val="20"/>
        </w:rPr>
        <w:t>a</w:t>
      </w:r>
      <w:r>
        <w:rPr>
          <w:rFonts w:ascii="Arial Narrow" w:hAnsi="Arial Narrow"/>
          <w:b/>
          <w:sz w:val="20"/>
          <w:szCs w:val="20"/>
        </w:rPr>
        <w:t xml:space="preserve"> FONÉTICA Y FONOLOGÍ</w:t>
      </w:r>
      <w:r w:rsidRPr="00D5034A">
        <w:rPr>
          <w:rFonts w:ascii="Arial Narrow" w:hAnsi="Arial Narrow"/>
          <w:b/>
          <w:sz w:val="20"/>
          <w:szCs w:val="20"/>
        </w:rPr>
        <w:t>A I Y II Y TRADUCCI</w:t>
      </w:r>
      <w:r>
        <w:rPr>
          <w:rFonts w:ascii="Arial Narrow" w:hAnsi="Arial Narrow"/>
          <w:b/>
          <w:sz w:val="20"/>
          <w:szCs w:val="20"/>
        </w:rPr>
        <w:t>Ó</w:t>
      </w:r>
      <w:r w:rsidRPr="00D5034A">
        <w:rPr>
          <w:rFonts w:ascii="Arial Narrow" w:hAnsi="Arial Narrow"/>
          <w:b/>
          <w:sz w:val="20"/>
          <w:szCs w:val="20"/>
        </w:rPr>
        <w:t>N CIENT</w:t>
      </w:r>
      <w:r>
        <w:rPr>
          <w:rFonts w:ascii="Arial Narrow" w:hAnsi="Arial Narrow"/>
          <w:b/>
          <w:sz w:val="20"/>
          <w:szCs w:val="20"/>
        </w:rPr>
        <w:t>Í</w:t>
      </w:r>
      <w:r w:rsidR="00207797">
        <w:rPr>
          <w:rFonts w:ascii="Arial Narrow" w:hAnsi="Arial Narrow"/>
          <w:b/>
          <w:sz w:val="20"/>
          <w:szCs w:val="20"/>
        </w:rPr>
        <w:t xml:space="preserve">FICA, </w:t>
      </w:r>
      <w:r w:rsidRPr="00D5034A">
        <w:rPr>
          <w:rFonts w:ascii="Arial Narrow" w:hAnsi="Arial Narrow"/>
          <w:b/>
          <w:sz w:val="20"/>
          <w:szCs w:val="20"/>
        </w:rPr>
        <w:t>Secci</w:t>
      </w:r>
      <w:r>
        <w:rPr>
          <w:rFonts w:ascii="Arial Narrow" w:hAnsi="Arial Narrow"/>
          <w:b/>
          <w:sz w:val="20"/>
          <w:szCs w:val="20"/>
        </w:rPr>
        <w:t>ón Alemá</w:t>
      </w:r>
      <w:r w:rsidR="00207797">
        <w:rPr>
          <w:rFonts w:ascii="Arial Narrow" w:hAnsi="Arial Narrow"/>
          <w:b/>
          <w:sz w:val="20"/>
          <w:szCs w:val="20"/>
        </w:rPr>
        <w:t>n</w:t>
      </w:r>
      <w:r w:rsidRPr="00D5034A">
        <w:rPr>
          <w:rFonts w:ascii="Arial Narrow" w:hAnsi="Arial Narrow"/>
          <w:b/>
          <w:sz w:val="20"/>
          <w:szCs w:val="20"/>
        </w:rPr>
        <w:t xml:space="preserve">, </w:t>
      </w:r>
      <w:r w:rsidRPr="00D5034A">
        <w:rPr>
          <w:rFonts w:ascii="Arial Narrow" w:hAnsi="Arial Narrow"/>
          <w:sz w:val="20"/>
          <w:szCs w:val="20"/>
        </w:rPr>
        <w:t>desde el 1 hasta el 31 de diciembre de 2016.</w:t>
      </w:r>
    </w:p>
    <w:p w:rsidR="00D10AEF" w:rsidRDefault="00D10AEF" w:rsidP="00037414">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RD Nº 2299</w:t>
      </w:r>
      <w:r w:rsidRPr="00D10AEF">
        <w:rPr>
          <w:rFonts w:ascii="Arial Narrow" w:hAnsi="Arial Narrow"/>
          <w:sz w:val="20"/>
          <w:szCs w:val="20"/>
        </w:rPr>
        <w:t>: Designar con carácter interino a la</w:t>
      </w:r>
      <w:r w:rsidRPr="00D10AEF">
        <w:rPr>
          <w:rFonts w:ascii="Arial Narrow" w:hAnsi="Arial Narrow"/>
          <w:b/>
          <w:sz w:val="20"/>
          <w:szCs w:val="20"/>
        </w:rPr>
        <w:t xml:space="preserve"> Prof.</w:t>
      </w:r>
      <w:r>
        <w:rPr>
          <w:rFonts w:ascii="Arial Narrow" w:hAnsi="Arial Narrow"/>
          <w:b/>
          <w:sz w:val="20"/>
          <w:szCs w:val="20"/>
        </w:rPr>
        <w:t xml:space="preserve"> Milena Solange ALTAMIRANO </w:t>
      </w:r>
      <w:r w:rsidRPr="00D10AEF">
        <w:rPr>
          <w:rFonts w:ascii="Arial Narrow" w:hAnsi="Arial Narrow"/>
          <w:sz w:val="20"/>
          <w:szCs w:val="20"/>
        </w:rPr>
        <w:t>(Leg. Univ. N°: 52</w:t>
      </w:r>
      <w:r w:rsidR="00D34134">
        <w:rPr>
          <w:rFonts w:ascii="Arial Narrow" w:hAnsi="Arial Narrow"/>
          <w:sz w:val="20"/>
          <w:szCs w:val="20"/>
        </w:rPr>
        <w:t>.</w:t>
      </w:r>
      <w:r w:rsidRPr="00D10AEF">
        <w:rPr>
          <w:rFonts w:ascii="Arial Narrow" w:hAnsi="Arial Narrow"/>
          <w:sz w:val="20"/>
          <w:szCs w:val="20"/>
        </w:rPr>
        <w:t>484) en un (1) cargo de Profesor Asistente D.S.E. (114) en la Cátedra</w:t>
      </w:r>
      <w:r>
        <w:rPr>
          <w:rFonts w:ascii="Arial Narrow" w:hAnsi="Arial Narrow"/>
          <w:b/>
          <w:sz w:val="20"/>
          <w:szCs w:val="20"/>
        </w:rPr>
        <w:t xml:space="preserve"> DIDÁC</w:t>
      </w:r>
      <w:r w:rsidRPr="00D10AEF">
        <w:rPr>
          <w:rFonts w:ascii="Arial Narrow" w:hAnsi="Arial Narrow"/>
          <w:b/>
          <w:sz w:val="20"/>
          <w:szCs w:val="20"/>
        </w:rPr>
        <w:t xml:space="preserve">TICA ESPECIAL I </w:t>
      </w:r>
      <w:r w:rsidRPr="00D10AEF">
        <w:rPr>
          <w:rFonts w:ascii="Arial Narrow" w:hAnsi="Arial Narrow"/>
          <w:sz w:val="20"/>
          <w:szCs w:val="20"/>
        </w:rPr>
        <w:t>con extensión a</w:t>
      </w:r>
      <w:r w:rsidRPr="00D10AEF">
        <w:rPr>
          <w:rFonts w:ascii="Arial Narrow" w:hAnsi="Arial Narrow"/>
          <w:b/>
          <w:sz w:val="20"/>
          <w:szCs w:val="20"/>
        </w:rPr>
        <w:t xml:space="preserve"> OBSERVACI</w:t>
      </w:r>
      <w:r>
        <w:rPr>
          <w:rFonts w:ascii="Arial Narrow" w:hAnsi="Arial Narrow"/>
          <w:b/>
          <w:sz w:val="20"/>
          <w:szCs w:val="20"/>
        </w:rPr>
        <w:t>ÓN Y PRÁC</w:t>
      </w:r>
      <w:r w:rsidRPr="00D10AEF">
        <w:rPr>
          <w:rFonts w:ascii="Arial Narrow" w:hAnsi="Arial Narrow"/>
          <w:b/>
          <w:sz w:val="20"/>
          <w:szCs w:val="20"/>
        </w:rPr>
        <w:t>TICA DE LA ENSENANZA I -Secci</w:t>
      </w:r>
      <w:r>
        <w:rPr>
          <w:rFonts w:ascii="Arial Narrow" w:hAnsi="Arial Narrow"/>
          <w:b/>
          <w:sz w:val="20"/>
          <w:szCs w:val="20"/>
        </w:rPr>
        <w:t>ó</w:t>
      </w:r>
      <w:r w:rsidRPr="00D10AEF">
        <w:rPr>
          <w:rFonts w:ascii="Arial Narrow" w:hAnsi="Arial Narrow"/>
          <w:b/>
          <w:sz w:val="20"/>
          <w:szCs w:val="20"/>
        </w:rPr>
        <w:t>n Ingl</w:t>
      </w:r>
      <w:r>
        <w:rPr>
          <w:rFonts w:ascii="Arial Narrow" w:hAnsi="Arial Narrow"/>
          <w:b/>
          <w:sz w:val="20"/>
          <w:szCs w:val="20"/>
        </w:rPr>
        <w:t>é</w:t>
      </w:r>
      <w:r w:rsidRPr="00D10AEF">
        <w:rPr>
          <w:rFonts w:ascii="Arial Narrow" w:hAnsi="Arial Narrow"/>
          <w:b/>
          <w:sz w:val="20"/>
          <w:szCs w:val="20"/>
        </w:rPr>
        <w:t xml:space="preserve">s-, </w:t>
      </w:r>
      <w:r w:rsidRPr="00D10AEF">
        <w:rPr>
          <w:rFonts w:ascii="Arial Narrow" w:hAnsi="Arial Narrow"/>
          <w:sz w:val="20"/>
          <w:szCs w:val="20"/>
        </w:rPr>
        <w:t>desde el 1 hasta el 31 de diciembre de 2016.</w:t>
      </w:r>
    </w:p>
    <w:p w:rsidR="00D10AEF" w:rsidRDefault="00D10AEF" w:rsidP="00037414">
      <w:pPr>
        <w:autoSpaceDE w:val="0"/>
        <w:autoSpaceDN w:val="0"/>
        <w:adjustRightInd w:val="0"/>
        <w:spacing w:line="276" w:lineRule="auto"/>
        <w:jc w:val="both"/>
        <w:rPr>
          <w:rFonts w:ascii="Arial Narrow" w:hAnsi="Arial Narrow"/>
          <w:sz w:val="20"/>
          <w:szCs w:val="20"/>
        </w:rPr>
      </w:pPr>
      <w:r>
        <w:rPr>
          <w:rFonts w:ascii="Arial Narrow" w:hAnsi="Arial Narrow"/>
          <w:b/>
          <w:sz w:val="20"/>
          <w:szCs w:val="20"/>
        </w:rPr>
        <w:t xml:space="preserve">RD Nº 2300: </w:t>
      </w:r>
      <w:r w:rsidRPr="00D10AEF">
        <w:rPr>
          <w:rFonts w:ascii="Arial Narrow" w:hAnsi="Arial Narrow"/>
          <w:sz w:val="20"/>
          <w:szCs w:val="20"/>
        </w:rPr>
        <w:t>Designar con carácter inter</w:t>
      </w:r>
      <w:r>
        <w:rPr>
          <w:rFonts w:ascii="Arial Narrow" w:hAnsi="Arial Narrow"/>
          <w:sz w:val="20"/>
          <w:szCs w:val="20"/>
        </w:rPr>
        <w:t xml:space="preserve">ino a la </w:t>
      </w:r>
      <w:r w:rsidRPr="00D10AEF">
        <w:rPr>
          <w:rFonts w:ascii="Arial Narrow" w:hAnsi="Arial Narrow"/>
          <w:b/>
          <w:sz w:val="20"/>
          <w:szCs w:val="20"/>
        </w:rPr>
        <w:t>Prof. Consuelo JOFRE</w:t>
      </w:r>
      <w:r>
        <w:rPr>
          <w:rFonts w:ascii="Arial Narrow" w:hAnsi="Arial Narrow"/>
          <w:sz w:val="20"/>
          <w:szCs w:val="20"/>
        </w:rPr>
        <w:t xml:space="preserve"> (L</w:t>
      </w:r>
      <w:r w:rsidRPr="00D10AEF">
        <w:rPr>
          <w:rFonts w:ascii="Arial Narrow" w:hAnsi="Arial Narrow"/>
          <w:sz w:val="20"/>
          <w:szCs w:val="20"/>
        </w:rPr>
        <w:t xml:space="preserve">eg. Univ. N° 48.791) en un (1) cargo de Profesor Ayudante "B" D. S. (121) en la cátedra </w:t>
      </w:r>
      <w:r w:rsidRPr="00D10AEF">
        <w:rPr>
          <w:rFonts w:ascii="Arial Narrow" w:hAnsi="Arial Narrow"/>
          <w:b/>
          <w:sz w:val="20"/>
          <w:szCs w:val="20"/>
        </w:rPr>
        <w:t>LENGUA INGLESA -Ciclo de Nivelación</w:t>
      </w:r>
      <w:r w:rsidRPr="00D10AEF">
        <w:rPr>
          <w:rFonts w:ascii="Arial Narrow" w:hAnsi="Arial Narrow"/>
          <w:sz w:val="20"/>
          <w:szCs w:val="20"/>
        </w:rPr>
        <w:t>-, desde el 3 hasta el 31 de diciembre de 2016.</w:t>
      </w:r>
    </w:p>
    <w:p w:rsidR="00D10AEF" w:rsidRDefault="00D10AEF" w:rsidP="00D10AEF">
      <w:pPr>
        <w:autoSpaceDE w:val="0"/>
        <w:autoSpaceDN w:val="0"/>
        <w:adjustRightInd w:val="0"/>
        <w:spacing w:line="276" w:lineRule="auto"/>
        <w:jc w:val="both"/>
        <w:rPr>
          <w:rFonts w:ascii="Arial Narrow" w:hAnsi="Arial Narrow"/>
          <w:sz w:val="20"/>
          <w:szCs w:val="20"/>
        </w:rPr>
      </w:pPr>
      <w:r w:rsidRPr="00D10AEF">
        <w:rPr>
          <w:rFonts w:ascii="Arial Narrow" w:hAnsi="Arial Narrow"/>
          <w:b/>
          <w:sz w:val="20"/>
          <w:szCs w:val="20"/>
        </w:rPr>
        <w:t>RD Nº 2301:</w:t>
      </w:r>
      <w:r w:rsidRPr="00D10AEF">
        <w:rPr>
          <w:rFonts w:ascii="Arial Narrow" w:hAnsi="Arial Narrow"/>
          <w:sz w:val="20"/>
          <w:szCs w:val="20"/>
        </w:rPr>
        <w:t xml:space="preserve">Designar con carácter interino a la </w:t>
      </w:r>
      <w:r w:rsidRPr="00D10AEF">
        <w:rPr>
          <w:rFonts w:ascii="Arial Narrow" w:hAnsi="Arial Narrow"/>
          <w:b/>
          <w:sz w:val="20"/>
          <w:szCs w:val="20"/>
        </w:rPr>
        <w:t>Prof. Ana María MACCIONI</w:t>
      </w:r>
      <w:r>
        <w:rPr>
          <w:rFonts w:ascii="Arial Narrow" w:hAnsi="Arial Narrow"/>
          <w:sz w:val="20"/>
          <w:szCs w:val="20"/>
        </w:rPr>
        <w:t xml:space="preserve"> (L</w:t>
      </w:r>
      <w:r w:rsidRPr="00D10AEF">
        <w:rPr>
          <w:rFonts w:ascii="Arial Narrow" w:hAnsi="Arial Narrow"/>
          <w:sz w:val="20"/>
          <w:szCs w:val="20"/>
        </w:rPr>
        <w:t>eg. Univ. N° 29.918) en un (1) cargo de Prof</w:t>
      </w:r>
      <w:r>
        <w:rPr>
          <w:rFonts w:ascii="Arial Narrow" w:hAnsi="Arial Narrow"/>
          <w:sz w:val="20"/>
          <w:szCs w:val="20"/>
        </w:rPr>
        <w:t>esor Adjunto D.E. (109) en la Cáte</w:t>
      </w:r>
      <w:r w:rsidRPr="00D10AEF">
        <w:rPr>
          <w:rFonts w:ascii="Arial Narrow" w:hAnsi="Arial Narrow"/>
          <w:sz w:val="20"/>
          <w:szCs w:val="20"/>
        </w:rPr>
        <w:t xml:space="preserve">dra </w:t>
      </w:r>
      <w:r w:rsidRPr="00D10AEF">
        <w:rPr>
          <w:rFonts w:ascii="Arial Narrow" w:hAnsi="Arial Narrow"/>
          <w:b/>
          <w:sz w:val="20"/>
          <w:szCs w:val="20"/>
        </w:rPr>
        <w:t xml:space="preserve">TRADUCCIÓN JURÍDICA </w:t>
      </w:r>
      <w:r w:rsidRPr="00D10AEF">
        <w:rPr>
          <w:rFonts w:ascii="Arial Narrow" w:hAnsi="Arial Narrow"/>
          <w:sz w:val="20"/>
          <w:szCs w:val="20"/>
        </w:rPr>
        <w:t>con extensi</w:t>
      </w:r>
      <w:r>
        <w:rPr>
          <w:rFonts w:ascii="Arial Narrow" w:hAnsi="Arial Narrow"/>
          <w:sz w:val="20"/>
          <w:szCs w:val="20"/>
        </w:rPr>
        <w:t xml:space="preserve">ón a </w:t>
      </w:r>
      <w:r w:rsidRPr="00D10AEF">
        <w:rPr>
          <w:rFonts w:ascii="Arial Narrow" w:hAnsi="Arial Narrow"/>
          <w:b/>
          <w:sz w:val="20"/>
          <w:szCs w:val="20"/>
        </w:rPr>
        <w:t>TERMINOLOGÍA Y DOCUMENTACIÓN Y MÉTODOS Y TÉCNICAS DE LA TRADUCCI</w:t>
      </w:r>
      <w:r>
        <w:rPr>
          <w:rFonts w:ascii="Arial Narrow" w:hAnsi="Arial Narrow"/>
          <w:b/>
          <w:sz w:val="20"/>
          <w:szCs w:val="20"/>
        </w:rPr>
        <w:t>Ó</w:t>
      </w:r>
      <w:r w:rsidRPr="00D10AEF">
        <w:rPr>
          <w:rFonts w:ascii="Arial Narrow" w:hAnsi="Arial Narrow"/>
          <w:b/>
          <w:sz w:val="20"/>
          <w:szCs w:val="20"/>
        </w:rPr>
        <w:t>N -Sección Ingl</w:t>
      </w:r>
      <w:r>
        <w:rPr>
          <w:rFonts w:ascii="Arial Narrow" w:hAnsi="Arial Narrow"/>
          <w:b/>
          <w:sz w:val="20"/>
          <w:szCs w:val="20"/>
        </w:rPr>
        <w:t>é</w:t>
      </w:r>
      <w:r w:rsidRPr="00D10AEF">
        <w:rPr>
          <w:rFonts w:ascii="Arial Narrow" w:hAnsi="Arial Narrow"/>
          <w:b/>
          <w:sz w:val="20"/>
          <w:szCs w:val="20"/>
        </w:rPr>
        <w:t>s</w:t>
      </w:r>
      <w:r w:rsidRPr="00D10AEF">
        <w:rPr>
          <w:rFonts w:ascii="Arial Narrow" w:hAnsi="Arial Narrow"/>
          <w:sz w:val="20"/>
          <w:szCs w:val="20"/>
        </w:rPr>
        <w:t>-, desde el 1 hasta el 31 de diciembre de 2016.</w:t>
      </w:r>
    </w:p>
    <w:p w:rsidR="009A4E56" w:rsidRPr="009A4E56" w:rsidRDefault="009A4E56" w:rsidP="009A4E56">
      <w:pPr>
        <w:autoSpaceDE w:val="0"/>
        <w:autoSpaceDN w:val="0"/>
        <w:adjustRightInd w:val="0"/>
        <w:spacing w:line="276" w:lineRule="auto"/>
        <w:jc w:val="both"/>
        <w:rPr>
          <w:rFonts w:ascii="Arial Narrow" w:hAnsi="Arial Narrow"/>
          <w:b/>
          <w:sz w:val="20"/>
          <w:szCs w:val="20"/>
        </w:rPr>
      </w:pPr>
      <w:r w:rsidRPr="009A4E56">
        <w:rPr>
          <w:rFonts w:ascii="Arial Narrow" w:hAnsi="Arial Narrow"/>
          <w:b/>
          <w:sz w:val="20"/>
          <w:szCs w:val="20"/>
        </w:rPr>
        <w:lastRenderedPageBreak/>
        <w:t>RD Nº 2302</w:t>
      </w:r>
      <w:r>
        <w:rPr>
          <w:rFonts w:ascii="Arial Narrow" w:hAnsi="Arial Narrow"/>
          <w:sz w:val="20"/>
          <w:szCs w:val="20"/>
        </w:rPr>
        <w:t xml:space="preserve">: </w:t>
      </w:r>
      <w:r w:rsidRPr="009A4E56">
        <w:rPr>
          <w:rFonts w:ascii="Arial Narrow" w:hAnsi="Arial Narrow"/>
          <w:sz w:val="20"/>
          <w:szCs w:val="20"/>
        </w:rPr>
        <w:t xml:space="preserve">Designar con carácter interino a la </w:t>
      </w:r>
      <w:r w:rsidRPr="009A4E56">
        <w:rPr>
          <w:rFonts w:ascii="Arial Narrow" w:hAnsi="Arial Narrow"/>
          <w:b/>
          <w:sz w:val="20"/>
          <w:szCs w:val="20"/>
        </w:rPr>
        <w:t xml:space="preserve">Prof. </w:t>
      </w:r>
      <w:proofErr w:type="spellStart"/>
      <w:r w:rsidRPr="009A4E56">
        <w:rPr>
          <w:rFonts w:ascii="Arial Narrow" w:hAnsi="Arial Narrow"/>
          <w:b/>
          <w:sz w:val="20"/>
          <w:szCs w:val="20"/>
        </w:rPr>
        <w:t>Tiziana</w:t>
      </w:r>
      <w:proofErr w:type="spellEnd"/>
      <w:r w:rsidRPr="009A4E56">
        <w:rPr>
          <w:rFonts w:ascii="Arial Narrow" w:hAnsi="Arial Narrow"/>
          <w:b/>
          <w:sz w:val="20"/>
          <w:szCs w:val="20"/>
        </w:rPr>
        <w:t xml:space="preserve"> CARLEGO</w:t>
      </w:r>
      <w:r w:rsidRPr="009A4E56">
        <w:rPr>
          <w:rFonts w:ascii="Arial Narrow" w:hAnsi="Arial Narrow"/>
          <w:sz w:val="20"/>
          <w:szCs w:val="20"/>
        </w:rPr>
        <w:t xml:space="preserve">(D.N.I. N°: 33.980.763) en un (1) cargo de Profesor Asistente D.S.E.(114) en la cátedra </w:t>
      </w:r>
      <w:r>
        <w:rPr>
          <w:rFonts w:ascii="Arial Narrow" w:hAnsi="Arial Narrow"/>
          <w:b/>
          <w:sz w:val="20"/>
          <w:szCs w:val="20"/>
        </w:rPr>
        <w:t>GRAMÁ</w:t>
      </w:r>
      <w:r w:rsidRPr="009A4E56">
        <w:rPr>
          <w:rFonts w:ascii="Arial Narrow" w:hAnsi="Arial Narrow"/>
          <w:b/>
          <w:sz w:val="20"/>
          <w:szCs w:val="20"/>
        </w:rPr>
        <w:t>TICA INGLESA II -Sección Inglés</w:t>
      </w:r>
      <w:r w:rsidRPr="009A4E56">
        <w:rPr>
          <w:rFonts w:ascii="Arial Narrow" w:hAnsi="Arial Narrow"/>
          <w:sz w:val="20"/>
          <w:szCs w:val="20"/>
        </w:rPr>
        <w:t>-, desde el 4 hasta el16 de diciembre de 2016.</w:t>
      </w:r>
    </w:p>
    <w:p w:rsidR="00365829" w:rsidRPr="0006382A" w:rsidRDefault="00365829" w:rsidP="002504F0">
      <w:pPr>
        <w:tabs>
          <w:tab w:val="right" w:pos="9213"/>
        </w:tabs>
        <w:spacing w:line="276" w:lineRule="auto"/>
        <w:jc w:val="both"/>
        <w:rPr>
          <w:rFonts w:ascii="Arial Narrow" w:hAnsi="Arial Narrow"/>
          <w:b/>
          <w:sz w:val="20"/>
          <w:szCs w:val="20"/>
        </w:rPr>
      </w:pPr>
    </w:p>
    <w:p w:rsidR="00095539" w:rsidRPr="0006382A" w:rsidRDefault="008D30EB" w:rsidP="003A49AE">
      <w:pPr>
        <w:pStyle w:val="Prrafodelista"/>
        <w:spacing w:line="276" w:lineRule="auto"/>
        <w:ind w:left="720"/>
        <w:rPr>
          <w:rFonts w:ascii="Arial Narrow" w:hAnsi="Arial Narrow" w:cs="Arial"/>
          <w:b/>
          <w:u w:val="single"/>
        </w:rPr>
      </w:pPr>
      <w:r>
        <w:rPr>
          <w:rFonts w:ascii="Arial Narrow" w:hAnsi="Arial Narrow" w:cs="Arial"/>
          <w:b/>
          <w:noProof/>
          <w:highlight w:val="yellow"/>
          <w:u w:val="single"/>
          <w:lang w:val="es-ES_tradnl" w:eastAsia="es-ES_tradnl"/>
        </w:rPr>
        <w:pict>
          <v:line id="Line 4" o:spid="_x0000_s1027" style="position:absolute;left:0;text-align:left;z-index:251658240;visibility:visible" from="0,3.95pt" to="45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SEGQ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" strokeweight="6pt">
            <v:stroke linestyle="thickBetweenThin"/>
          </v:line>
        </w:pict>
      </w:r>
    </w:p>
    <w:p w:rsidR="00940BFD" w:rsidRDefault="00940BFD" w:rsidP="003A49AE">
      <w:pPr>
        <w:pStyle w:val="Prrafodelista"/>
        <w:spacing w:line="276" w:lineRule="auto"/>
        <w:ind w:left="720"/>
        <w:rPr>
          <w:rFonts w:ascii="Arial Narrow" w:hAnsi="Arial Narrow" w:cs="Arial"/>
          <w:b/>
          <w:u w:val="single"/>
          <w:lang w:val="es-ES"/>
        </w:rPr>
      </w:pPr>
      <w:r w:rsidRPr="00133491">
        <w:rPr>
          <w:rFonts w:ascii="Arial Narrow" w:hAnsi="Arial Narrow" w:cs="Arial"/>
          <w:b/>
          <w:u w:val="single"/>
          <w:lang w:val="es-ES"/>
        </w:rPr>
        <w:t>DESPACHOS DE COMISIONES</w:t>
      </w:r>
    </w:p>
    <w:p w:rsidR="00BC7987" w:rsidRDefault="00BC7987" w:rsidP="002504F0">
      <w:pPr>
        <w:pStyle w:val="Prrafodelista"/>
        <w:spacing w:line="276" w:lineRule="auto"/>
        <w:ind w:left="720"/>
        <w:jc w:val="both"/>
        <w:rPr>
          <w:rFonts w:ascii="Arial Narrow" w:hAnsi="Arial Narrow" w:cs="Arial"/>
          <w:b/>
          <w:u w:val="single"/>
          <w:lang w:val="es-ES"/>
        </w:rPr>
      </w:pPr>
    </w:p>
    <w:p w:rsidR="00CF1D54" w:rsidRPr="00F65DF2" w:rsidRDefault="00BC7987" w:rsidP="00CF1D54">
      <w:pPr>
        <w:widowControl w:val="0"/>
        <w:tabs>
          <w:tab w:val="left" w:pos="0"/>
          <w:tab w:val="left" w:pos="142"/>
          <w:tab w:val="left" w:pos="284"/>
        </w:tabs>
        <w:suppressAutoHyphens/>
        <w:overflowPunct w:val="0"/>
        <w:autoSpaceDE w:val="0"/>
        <w:autoSpaceDN w:val="0"/>
        <w:adjustRightInd w:val="0"/>
        <w:spacing w:line="276" w:lineRule="auto"/>
        <w:jc w:val="both"/>
        <w:textAlignment w:val="baseline"/>
        <w:rPr>
          <w:rFonts w:ascii="Arial Narrow" w:hAnsi="Arial Narrow" w:cs="Arial"/>
          <w:b/>
          <w:sz w:val="22"/>
          <w:szCs w:val="22"/>
          <w:lang w:val="es-ES"/>
        </w:rPr>
      </w:pPr>
      <w:r w:rsidRPr="00BC37C9">
        <w:rPr>
          <w:rFonts w:ascii="Arial Narrow" w:hAnsi="Arial Narrow" w:cs="Arial"/>
          <w:b/>
          <w:lang w:val="es-ES"/>
        </w:rPr>
        <w:t xml:space="preserve">COMISIÓN DE REGLAMENTO Y VIGILANCIA </w:t>
      </w:r>
    </w:p>
    <w:p w:rsidR="00BC7987" w:rsidRDefault="00BC7987" w:rsidP="00BC7987">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b/>
          <w:lang w:val="es-ES"/>
        </w:rPr>
      </w:pPr>
    </w:p>
    <w:p w:rsidR="00127F94" w:rsidRDefault="00127F94" w:rsidP="00127F94">
      <w:pPr>
        <w:pStyle w:val="Prrafodelista"/>
        <w:numPr>
          <w:ilvl w:val="0"/>
          <w:numId w:val="36"/>
        </w:numPr>
        <w:tabs>
          <w:tab w:val="left" w:pos="284"/>
          <w:tab w:val="left" w:pos="426"/>
        </w:tabs>
        <w:spacing w:line="276" w:lineRule="auto"/>
        <w:ind w:left="0" w:firstLine="0"/>
        <w:jc w:val="both"/>
        <w:rPr>
          <w:rFonts w:ascii="Arial Narrow" w:hAnsi="Arial Narrow"/>
          <w:sz w:val="22"/>
          <w:szCs w:val="22"/>
        </w:rPr>
      </w:pPr>
      <w:r w:rsidRPr="0004496D">
        <w:rPr>
          <w:rFonts w:ascii="Arial Narrow" w:hAnsi="Arial Narrow"/>
          <w:b/>
          <w:sz w:val="22"/>
          <w:szCs w:val="22"/>
        </w:rPr>
        <w:t xml:space="preserve">EXP-UNC: 0046170/2016 </w:t>
      </w:r>
      <w:r>
        <w:rPr>
          <w:rFonts w:ascii="Arial Narrow" w:hAnsi="Arial Narrow"/>
          <w:b/>
          <w:sz w:val="22"/>
          <w:szCs w:val="22"/>
        </w:rPr>
        <w:t xml:space="preserve">CAUSANTE </w:t>
      </w:r>
      <w:r w:rsidRPr="0004496D">
        <w:rPr>
          <w:rFonts w:ascii="Arial Narrow" w:hAnsi="Arial Narrow"/>
          <w:sz w:val="22"/>
          <w:szCs w:val="22"/>
        </w:rPr>
        <w:t xml:space="preserve">Alumna </w:t>
      </w:r>
      <w:r>
        <w:rPr>
          <w:rFonts w:ascii="Arial Narrow" w:hAnsi="Arial Narrow"/>
          <w:sz w:val="22"/>
          <w:szCs w:val="22"/>
        </w:rPr>
        <w:t xml:space="preserve">Natalia </w:t>
      </w:r>
      <w:proofErr w:type="spellStart"/>
      <w:r>
        <w:rPr>
          <w:rFonts w:ascii="Arial Narrow" w:hAnsi="Arial Narrow"/>
          <w:sz w:val="22"/>
          <w:szCs w:val="22"/>
        </w:rPr>
        <w:t>Asis</w:t>
      </w:r>
      <w:proofErr w:type="spellEnd"/>
      <w:r w:rsidR="001F579E">
        <w:rPr>
          <w:rFonts w:ascii="Arial Narrow" w:hAnsi="Arial Narrow"/>
          <w:sz w:val="22"/>
          <w:szCs w:val="22"/>
        </w:rPr>
        <w:t xml:space="preserve"> </w:t>
      </w:r>
      <w:r>
        <w:rPr>
          <w:rFonts w:ascii="Arial Narrow" w:hAnsi="Arial Narrow"/>
          <w:b/>
          <w:sz w:val="22"/>
          <w:szCs w:val="22"/>
        </w:rPr>
        <w:t xml:space="preserve">ASUNTO: </w:t>
      </w:r>
      <w:r>
        <w:rPr>
          <w:rFonts w:ascii="Arial Narrow" w:hAnsi="Arial Narrow"/>
          <w:sz w:val="22"/>
          <w:szCs w:val="22"/>
        </w:rPr>
        <w:t xml:space="preserve">Solic. licencia estudiantil. </w:t>
      </w:r>
      <w:r>
        <w:rPr>
          <w:rFonts w:ascii="Arial Narrow" w:hAnsi="Arial Narrow"/>
          <w:sz w:val="22"/>
          <w:szCs w:val="22"/>
          <w:u w:val="single"/>
        </w:rPr>
        <w:t>La Comisión de Reglamento y Vigilancia aconseja</w:t>
      </w:r>
      <w:r>
        <w:rPr>
          <w:rFonts w:ascii="Arial Narrow" w:hAnsi="Arial Narrow"/>
          <w:sz w:val="22"/>
          <w:szCs w:val="22"/>
        </w:rPr>
        <w:t xml:space="preserve">: </w:t>
      </w:r>
      <w:r>
        <w:rPr>
          <w:rFonts w:ascii="Arial Narrow" w:hAnsi="Arial Narrow"/>
          <w:b/>
          <w:sz w:val="22"/>
          <w:szCs w:val="22"/>
        </w:rPr>
        <w:t xml:space="preserve">Otorgar licencia estudiantil a Natalia </w:t>
      </w:r>
      <w:proofErr w:type="spellStart"/>
      <w:r>
        <w:rPr>
          <w:rFonts w:ascii="Arial Narrow" w:hAnsi="Arial Narrow"/>
          <w:b/>
          <w:sz w:val="22"/>
          <w:szCs w:val="22"/>
        </w:rPr>
        <w:t>Asis</w:t>
      </w:r>
      <w:proofErr w:type="spellEnd"/>
      <w:r>
        <w:rPr>
          <w:rFonts w:ascii="Arial Narrow" w:hAnsi="Arial Narrow"/>
          <w:b/>
          <w:sz w:val="22"/>
          <w:szCs w:val="22"/>
        </w:rPr>
        <w:t xml:space="preserve">, DNI Nº: 31.646.394, Matrícula Nº 200380422, desde el 16 de septiembre de 2016 hasta el 30 de junio de 2017. Para desempeñarse como profesora asistente de español a partir del acuerdo realizado entre diferentes ministerios e instituciones de Argentina y Francia. </w:t>
      </w:r>
      <w:r>
        <w:rPr>
          <w:rFonts w:ascii="Arial Narrow" w:hAnsi="Arial Narrow"/>
          <w:sz w:val="22"/>
          <w:szCs w:val="22"/>
        </w:rPr>
        <w:t xml:space="preserve">SALA DE COMISIONES, 2 de noviembre de 2016. </w:t>
      </w:r>
    </w:p>
    <w:p w:rsidR="00127F94" w:rsidRPr="00127F94" w:rsidRDefault="00127F94" w:rsidP="00127F94">
      <w:pPr>
        <w:pStyle w:val="Prrafodelista"/>
        <w:widowControl w:val="0"/>
        <w:tabs>
          <w:tab w:val="left" w:pos="0"/>
          <w:tab w:val="left" w:pos="284"/>
        </w:tabs>
        <w:suppressAutoHyphens/>
        <w:overflowPunct w:val="0"/>
        <w:autoSpaceDE w:val="0"/>
        <w:autoSpaceDN w:val="0"/>
        <w:adjustRightInd w:val="0"/>
        <w:spacing w:line="276" w:lineRule="auto"/>
        <w:ind w:left="0"/>
        <w:jc w:val="both"/>
        <w:textAlignment w:val="baseline"/>
        <w:rPr>
          <w:rFonts w:ascii="Arial Narrow" w:hAnsi="Arial Narrow" w:cs="Arial"/>
          <w:sz w:val="22"/>
          <w:szCs w:val="22"/>
          <w:lang w:val="es-ES"/>
        </w:rPr>
      </w:pPr>
    </w:p>
    <w:p w:rsidR="00C46E33" w:rsidRDefault="00C46E33" w:rsidP="00C46E33">
      <w:pPr>
        <w:pStyle w:val="Prrafodelista"/>
        <w:widowControl w:val="0"/>
        <w:tabs>
          <w:tab w:val="left" w:pos="284"/>
        </w:tabs>
        <w:suppressAutoHyphens/>
        <w:overflowPunct w:val="0"/>
        <w:autoSpaceDE w:val="0"/>
        <w:autoSpaceDN w:val="0"/>
        <w:adjustRightInd w:val="0"/>
        <w:spacing w:line="276" w:lineRule="auto"/>
        <w:ind w:left="720"/>
        <w:jc w:val="both"/>
        <w:textAlignment w:val="baseline"/>
        <w:rPr>
          <w:rFonts w:ascii="Arial Narrow" w:hAnsi="Arial Narrow" w:cs="Arial"/>
          <w:b/>
          <w:sz w:val="22"/>
          <w:szCs w:val="22"/>
          <w:lang w:val="es-ES"/>
        </w:rPr>
      </w:pPr>
    </w:p>
    <w:p w:rsidR="00C46E33" w:rsidRPr="00C46E33" w:rsidRDefault="00C46E33" w:rsidP="00C46E33">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b/>
          <w:lang w:val="es-ES"/>
        </w:rPr>
      </w:pPr>
      <w:r w:rsidRPr="00C46E33">
        <w:rPr>
          <w:rFonts w:ascii="Arial Narrow" w:hAnsi="Arial Narrow" w:cs="Arial"/>
          <w:b/>
          <w:lang w:val="es-ES"/>
        </w:rPr>
        <w:t>COMISIÓN DE ENSEÑANZA</w:t>
      </w:r>
    </w:p>
    <w:p w:rsidR="00C46E33" w:rsidRPr="00C46E33" w:rsidRDefault="00C46E33" w:rsidP="00C46E33">
      <w:pPr>
        <w:pStyle w:val="Prrafodelista"/>
        <w:rPr>
          <w:rFonts w:ascii="Arial Narrow" w:hAnsi="Arial Narrow" w:cs="Arial"/>
          <w:b/>
          <w:lang w:val="es-ES"/>
        </w:rPr>
      </w:pPr>
    </w:p>
    <w:p w:rsidR="00C46E33" w:rsidRPr="0000045E" w:rsidRDefault="00C46E33" w:rsidP="00C46E33">
      <w:pPr>
        <w:pStyle w:val="Prrafodelista"/>
        <w:numPr>
          <w:ilvl w:val="0"/>
          <w:numId w:val="36"/>
        </w:numPr>
        <w:tabs>
          <w:tab w:val="left" w:pos="0"/>
          <w:tab w:val="left" w:pos="284"/>
        </w:tabs>
        <w:spacing w:line="276" w:lineRule="auto"/>
        <w:ind w:left="0" w:firstLine="0"/>
        <w:jc w:val="both"/>
        <w:rPr>
          <w:rFonts w:ascii="Arial Narrow" w:eastAsia="Batang" w:hAnsi="Arial Narrow" w:cs="Arial"/>
          <w:b/>
          <w:bCs/>
          <w:u w:val="single"/>
          <w:lang w:val="es-ES"/>
        </w:rPr>
      </w:pPr>
      <w:r w:rsidRPr="00AC2A8D">
        <w:rPr>
          <w:rFonts w:ascii="Arial Narrow" w:eastAsia="Batang" w:hAnsi="Arial Narrow" w:cs="Arial"/>
          <w:b/>
          <w:bCs/>
          <w:sz w:val="22"/>
          <w:szCs w:val="22"/>
          <w:lang w:val="es-ES"/>
        </w:rPr>
        <w:t xml:space="preserve">EXP-UNC 0026691/2016 CAUSANTE </w:t>
      </w:r>
      <w:r w:rsidRPr="00AC2A8D">
        <w:rPr>
          <w:rFonts w:ascii="Arial Narrow" w:eastAsia="Batang" w:hAnsi="Arial Narrow" w:cs="Arial"/>
          <w:bCs/>
          <w:sz w:val="22"/>
          <w:szCs w:val="22"/>
          <w:lang w:val="es-ES"/>
        </w:rPr>
        <w:t xml:space="preserve">Secretaría Académica F.L. y </w:t>
      </w:r>
      <w:proofErr w:type="spellStart"/>
      <w:r w:rsidRPr="00AC2A8D">
        <w:rPr>
          <w:rFonts w:ascii="Arial Narrow" w:eastAsia="Batang" w:hAnsi="Arial Narrow" w:cs="Arial"/>
          <w:bCs/>
          <w:sz w:val="22"/>
          <w:szCs w:val="22"/>
          <w:lang w:val="es-ES"/>
        </w:rPr>
        <w:t>Depto</w:t>
      </w:r>
      <w:proofErr w:type="spellEnd"/>
      <w:r w:rsidRPr="00AC2A8D">
        <w:rPr>
          <w:rFonts w:ascii="Arial Narrow" w:eastAsia="Batang" w:hAnsi="Arial Narrow" w:cs="Arial"/>
          <w:bCs/>
          <w:sz w:val="22"/>
          <w:szCs w:val="22"/>
          <w:lang w:val="es-ES"/>
        </w:rPr>
        <w:t xml:space="preserve"> de Concursos Docentes F.L. </w:t>
      </w:r>
      <w:r w:rsidRPr="00AC2A8D">
        <w:rPr>
          <w:rFonts w:ascii="Arial Narrow" w:eastAsia="Batang" w:hAnsi="Arial Narrow" w:cs="Arial"/>
          <w:b/>
          <w:bCs/>
          <w:sz w:val="22"/>
          <w:szCs w:val="22"/>
          <w:lang w:val="es-ES"/>
        </w:rPr>
        <w:t xml:space="preserve">ASUNTO: </w:t>
      </w:r>
      <w:r w:rsidRPr="00AC2A8D">
        <w:rPr>
          <w:rFonts w:ascii="Arial Narrow" w:eastAsia="Batang" w:hAnsi="Arial Narrow" w:cs="Arial"/>
          <w:bCs/>
          <w:sz w:val="22"/>
          <w:szCs w:val="22"/>
          <w:lang w:val="es-ES"/>
        </w:rPr>
        <w:t>Solic. llamado a concurso y designación de tribunal para cubrir cargo de P.A.D.SE. (110) en Asignatura Lengua Castellana II</w:t>
      </w:r>
      <w:r>
        <w:rPr>
          <w:rFonts w:ascii="Arial Narrow" w:eastAsia="Batang" w:hAnsi="Arial Narrow" w:cs="Arial"/>
          <w:bCs/>
          <w:sz w:val="22"/>
          <w:szCs w:val="22"/>
          <w:lang w:val="es-ES"/>
        </w:rPr>
        <w:t xml:space="preserve">. </w:t>
      </w:r>
      <w:r>
        <w:rPr>
          <w:rFonts w:ascii="Arial Narrow" w:eastAsia="Batang" w:hAnsi="Arial Narrow" w:cs="Arial"/>
          <w:bCs/>
          <w:sz w:val="22"/>
          <w:szCs w:val="22"/>
          <w:u w:val="single"/>
          <w:lang w:val="es-ES"/>
        </w:rPr>
        <w:t>La Comisión de Enseñanza aconseja</w:t>
      </w:r>
      <w:r w:rsidRPr="00D34134">
        <w:rPr>
          <w:rFonts w:ascii="Arial Narrow" w:eastAsia="Batang" w:hAnsi="Arial Narrow" w:cs="Arial"/>
          <w:bCs/>
          <w:sz w:val="22"/>
          <w:szCs w:val="22"/>
          <w:lang w:val="es-ES"/>
        </w:rPr>
        <w:t>:</w:t>
      </w:r>
      <w:r w:rsidRPr="00C46E33">
        <w:rPr>
          <w:rFonts w:ascii="Arial Narrow" w:eastAsia="Batang" w:hAnsi="Arial Narrow" w:cs="Arial"/>
          <w:b/>
          <w:bCs/>
          <w:sz w:val="22"/>
          <w:szCs w:val="22"/>
          <w:lang w:val="es-ES"/>
        </w:rPr>
        <w:t xml:space="preserve">Designar a la Prof. María Gina </w:t>
      </w:r>
      <w:proofErr w:type="spellStart"/>
      <w:r w:rsidRPr="00C46E33">
        <w:rPr>
          <w:rFonts w:ascii="Arial Narrow" w:eastAsia="Batang" w:hAnsi="Arial Narrow" w:cs="Arial"/>
          <w:b/>
          <w:bCs/>
          <w:sz w:val="22"/>
          <w:szCs w:val="22"/>
          <w:lang w:val="es-ES"/>
        </w:rPr>
        <w:t>Furlan</w:t>
      </w:r>
      <w:proofErr w:type="spellEnd"/>
      <w:r w:rsidRPr="00C46E33">
        <w:rPr>
          <w:rFonts w:ascii="Arial Narrow" w:eastAsia="Batang" w:hAnsi="Arial Narrow" w:cs="Arial"/>
          <w:b/>
          <w:bCs/>
          <w:sz w:val="22"/>
          <w:szCs w:val="22"/>
          <w:lang w:val="es-ES"/>
        </w:rPr>
        <w:t xml:space="preserve"> en un cargo de Profesor Adjunto Dedicación </w:t>
      </w:r>
      <w:proofErr w:type="spellStart"/>
      <w:r w:rsidRPr="00C46E33">
        <w:rPr>
          <w:rFonts w:ascii="Arial Narrow" w:eastAsia="Batang" w:hAnsi="Arial Narrow" w:cs="Arial"/>
          <w:b/>
          <w:bCs/>
          <w:sz w:val="22"/>
          <w:szCs w:val="22"/>
          <w:lang w:val="es-ES"/>
        </w:rPr>
        <w:t>Semi</w:t>
      </w:r>
      <w:proofErr w:type="spellEnd"/>
      <w:r w:rsidRPr="00C46E33">
        <w:rPr>
          <w:rFonts w:ascii="Arial Narrow" w:eastAsia="Batang" w:hAnsi="Arial Narrow" w:cs="Arial"/>
          <w:b/>
          <w:bCs/>
          <w:sz w:val="22"/>
          <w:szCs w:val="22"/>
          <w:lang w:val="es-ES"/>
        </w:rPr>
        <w:t>-exclusiva (110) en la asignatura Lengua Castellana II.</w:t>
      </w:r>
      <w:r>
        <w:rPr>
          <w:rFonts w:ascii="Arial Narrow" w:eastAsia="Batang" w:hAnsi="Arial Narrow" w:cs="Arial"/>
          <w:bCs/>
          <w:sz w:val="22"/>
          <w:szCs w:val="22"/>
          <w:lang w:val="es-ES"/>
        </w:rPr>
        <w:t xml:space="preserve">SALA DE COMISIONES, 2 de noviembre de 2016. </w:t>
      </w:r>
    </w:p>
    <w:p w:rsidR="00C46E33" w:rsidRPr="00160C6F" w:rsidRDefault="00C46E33" w:rsidP="00C46E33">
      <w:pPr>
        <w:pStyle w:val="Prrafodelista"/>
        <w:widowControl w:val="0"/>
        <w:numPr>
          <w:ilvl w:val="0"/>
          <w:numId w:val="36"/>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color w:val="FF0000"/>
          <w:lang w:val="es-ES"/>
        </w:rPr>
      </w:pPr>
      <w:r w:rsidRPr="00163BA9">
        <w:rPr>
          <w:rFonts w:ascii="Arial Narrow" w:hAnsi="Arial Narrow"/>
          <w:b/>
          <w:sz w:val="22"/>
          <w:szCs w:val="22"/>
        </w:rPr>
        <w:t xml:space="preserve">EXP-UNC 0048424/2016 CAUSANTE </w:t>
      </w:r>
      <w:r w:rsidRPr="00163BA9">
        <w:rPr>
          <w:rFonts w:ascii="Arial Narrow" w:hAnsi="Arial Narrow"/>
          <w:sz w:val="22"/>
          <w:szCs w:val="22"/>
        </w:rPr>
        <w:t xml:space="preserve">Dra. Mirian Carballo </w:t>
      </w:r>
      <w:r w:rsidRPr="00163BA9">
        <w:rPr>
          <w:rFonts w:ascii="Arial Narrow" w:hAnsi="Arial Narrow"/>
          <w:b/>
          <w:sz w:val="22"/>
          <w:szCs w:val="22"/>
        </w:rPr>
        <w:t>ASUNTO:</w:t>
      </w:r>
      <w:r w:rsidRPr="00163BA9">
        <w:rPr>
          <w:rFonts w:ascii="Arial Narrow" w:hAnsi="Arial Narrow"/>
          <w:sz w:val="22"/>
          <w:szCs w:val="22"/>
        </w:rPr>
        <w:t>Solic. Aval y apoyo económico para la realización de las XII Jornadas Nacionales de la Asociación de Literatura Comparada.</w:t>
      </w:r>
      <w:r>
        <w:rPr>
          <w:rFonts w:ascii="Arial Narrow" w:hAnsi="Arial Narrow"/>
          <w:sz w:val="22"/>
          <w:szCs w:val="22"/>
          <w:u w:val="single"/>
        </w:rPr>
        <w:t>La Comisión de Enseñanza aconseja</w:t>
      </w:r>
      <w:r w:rsidRPr="00C46E33">
        <w:rPr>
          <w:rFonts w:ascii="Arial Narrow" w:hAnsi="Arial Narrow"/>
          <w:sz w:val="22"/>
          <w:szCs w:val="22"/>
        </w:rPr>
        <w:t xml:space="preserve">: </w:t>
      </w:r>
      <w:r w:rsidRPr="00955B48">
        <w:rPr>
          <w:rFonts w:ascii="Arial Narrow" w:hAnsi="Arial Narrow"/>
          <w:b/>
          <w:sz w:val="22"/>
          <w:szCs w:val="22"/>
        </w:rPr>
        <w:t>Otorgar aval académico a las XII Jornadas Nacionales de la Asociación de Literatura Comparada, que tendrán lugar del 27 al 30 de julio de 2017. Respecto al apoyo económico, se sugiere realizar la gestión por la vía correspondiente</w:t>
      </w:r>
      <w:r>
        <w:rPr>
          <w:rFonts w:ascii="Arial Narrow" w:hAnsi="Arial Narrow"/>
          <w:sz w:val="22"/>
          <w:szCs w:val="22"/>
        </w:rPr>
        <w:t xml:space="preserve">. </w:t>
      </w:r>
      <w:r>
        <w:rPr>
          <w:rFonts w:ascii="Arial Narrow" w:eastAsia="Batang" w:hAnsi="Arial Narrow" w:cs="Arial"/>
          <w:bCs/>
          <w:sz w:val="22"/>
          <w:szCs w:val="22"/>
          <w:lang w:val="es-ES"/>
        </w:rPr>
        <w:t>SALA DE COMISIONES, 2 de noviembre de 2016.</w:t>
      </w:r>
    </w:p>
    <w:p w:rsidR="00C46E33" w:rsidRPr="00E07EDF" w:rsidRDefault="00C46E33" w:rsidP="000430BF">
      <w:pPr>
        <w:pStyle w:val="Prrafodelista"/>
        <w:widowControl w:val="0"/>
        <w:numPr>
          <w:ilvl w:val="0"/>
          <w:numId w:val="36"/>
        </w:numPr>
        <w:tabs>
          <w:tab w:val="left" w:pos="284"/>
        </w:tabs>
        <w:suppressAutoHyphens/>
        <w:overflowPunct w:val="0"/>
        <w:autoSpaceDE w:val="0"/>
        <w:autoSpaceDN w:val="0"/>
        <w:adjustRightInd w:val="0"/>
        <w:spacing w:line="276" w:lineRule="auto"/>
        <w:ind w:left="0" w:firstLine="0"/>
        <w:jc w:val="both"/>
        <w:textAlignment w:val="baseline"/>
        <w:rPr>
          <w:rFonts w:ascii="Arial Narrow" w:hAnsi="Arial Narrow" w:cs="Arial"/>
          <w:color w:val="FF0000"/>
          <w:lang w:val="es-ES"/>
        </w:rPr>
      </w:pPr>
      <w:r w:rsidRPr="0062754C">
        <w:rPr>
          <w:rFonts w:ascii="Arial Narrow" w:eastAsia="Batang" w:hAnsi="Arial Narrow" w:cs="Arial"/>
          <w:b/>
          <w:bCs/>
          <w:sz w:val="22"/>
          <w:szCs w:val="22"/>
          <w:lang w:val="es-ES"/>
        </w:rPr>
        <w:t>EXP-UNC</w:t>
      </w:r>
      <w:r>
        <w:rPr>
          <w:rFonts w:ascii="Arial Narrow" w:eastAsia="Batang" w:hAnsi="Arial Narrow" w:cs="Arial"/>
          <w:b/>
          <w:bCs/>
          <w:sz w:val="22"/>
          <w:szCs w:val="22"/>
          <w:lang w:val="es-ES"/>
        </w:rPr>
        <w:t xml:space="preserve"> 0051726/2016 CAUSANTE </w:t>
      </w:r>
      <w:r>
        <w:rPr>
          <w:rFonts w:ascii="Arial Narrow" w:eastAsia="Batang" w:hAnsi="Arial Narrow" w:cs="Arial"/>
          <w:bCs/>
          <w:sz w:val="22"/>
          <w:szCs w:val="22"/>
          <w:lang w:val="es-ES"/>
        </w:rPr>
        <w:t xml:space="preserve">Dra. Liliana </w:t>
      </w:r>
      <w:proofErr w:type="spellStart"/>
      <w:r>
        <w:rPr>
          <w:rFonts w:ascii="Arial Narrow" w:eastAsia="Batang" w:hAnsi="Arial Narrow" w:cs="Arial"/>
          <w:bCs/>
          <w:sz w:val="22"/>
          <w:szCs w:val="22"/>
          <w:lang w:val="es-ES"/>
        </w:rPr>
        <w:t>Tozzi</w:t>
      </w:r>
      <w:proofErr w:type="spellEnd"/>
      <w:r>
        <w:rPr>
          <w:rFonts w:ascii="Arial Narrow" w:eastAsia="Batang" w:hAnsi="Arial Narrow" w:cs="Arial"/>
          <w:bCs/>
          <w:sz w:val="22"/>
          <w:szCs w:val="22"/>
          <w:lang w:val="es-ES"/>
        </w:rPr>
        <w:t xml:space="preserve"> y Dr. E. Pablo Molina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Solic. se declare de interés institucional el “II Foro-Taller de Reflexión Post-Práctica”.</w:t>
      </w:r>
      <w:r w:rsidRPr="00C46E33">
        <w:rPr>
          <w:rFonts w:ascii="Arial Narrow" w:eastAsia="Batang" w:hAnsi="Arial Narrow" w:cs="Arial"/>
          <w:bCs/>
          <w:sz w:val="22"/>
          <w:szCs w:val="22"/>
          <w:u w:val="single"/>
          <w:lang w:val="es-ES"/>
        </w:rPr>
        <w:t>La Comisión de Enseñanza aconseja</w:t>
      </w:r>
      <w:r>
        <w:rPr>
          <w:rFonts w:ascii="Arial Narrow" w:eastAsia="Batang" w:hAnsi="Arial Narrow" w:cs="Arial"/>
          <w:bCs/>
          <w:sz w:val="22"/>
          <w:szCs w:val="22"/>
          <w:lang w:val="es-ES"/>
        </w:rPr>
        <w:t xml:space="preserve">: </w:t>
      </w:r>
      <w:r w:rsidR="000430BF" w:rsidRPr="000430BF">
        <w:rPr>
          <w:rFonts w:ascii="Arial Narrow" w:eastAsia="Batang" w:hAnsi="Arial Narrow" w:cs="Arial"/>
          <w:b/>
          <w:bCs/>
          <w:sz w:val="22"/>
          <w:szCs w:val="22"/>
          <w:lang w:val="es-ES"/>
        </w:rPr>
        <w:t>No hacer lugar a la solicitud de declaración de interés institucional, por cuanto la actividad propuesta no se encuadra dentro de las posibilidades contempladas en la reglamentación vigente (Res. N° 326/2016). Se sugiere remitir el pedido a Secretaría Académica para las certificaciones correspondientes, en base  a lo establecido por el art. 10 de dicho reglamento</w:t>
      </w:r>
      <w:r w:rsidR="000430BF" w:rsidRPr="000430BF">
        <w:rPr>
          <w:rFonts w:ascii="Arial Narrow" w:eastAsia="Batang" w:hAnsi="Arial Narrow" w:cs="Arial"/>
          <w:bCs/>
          <w:sz w:val="22"/>
          <w:szCs w:val="22"/>
          <w:lang w:val="es-ES"/>
        </w:rPr>
        <w:t>.</w:t>
      </w:r>
      <w:r w:rsidR="000430BF">
        <w:rPr>
          <w:rFonts w:ascii="Arial Narrow" w:eastAsia="Batang" w:hAnsi="Arial Narrow" w:cs="Arial"/>
          <w:bCs/>
          <w:sz w:val="22"/>
          <w:szCs w:val="22"/>
          <w:lang w:val="es-ES"/>
        </w:rPr>
        <w:t xml:space="preserve"> SALA DE COMISIONES, 2 de noviembre de 2016. </w:t>
      </w:r>
    </w:p>
    <w:p w:rsidR="000430BF" w:rsidRPr="00E07EDF" w:rsidRDefault="000430BF" w:rsidP="00FF3005">
      <w:pPr>
        <w:pStyle w:val="Prrafodelista"/>
        <w:numPr>
          <w:ilvl w:val="0"/>
          <w:numId w:val="36"/>
        </w:numPr>
        <w:tabs>
          <w:tab w:val="left" w:pos="0"/>
          <w:tab w:val="left" w:pos="284"/>
        </w:tabs>
        <w:spacing w:line="276" w:lineRule="auto"/>
        <w:ind w:left="0" w:firstLine="0"/>
        <w:jc w:val="both"/>
        <w:rPr>
          <w:rFonts w:ascii="Arial Narrow" w:eastAsia="Batang" w:hAnsi="Arial Narrow" w:cs="Arial"/>
          <w:b/>
          <w:bCs/>
          <w:sz w:val="22"/>
          <w:szCs w:val="22"/>
          <w:u w:val="single"/>
          <w:lang w:val="es-ES"/>
        </w:rPr>
      </w:pPr>
      <w:r w:rsidRPr="0062754C">
        <w:rPr>
          <w:rFonts w:ascii="Arial Narrow" w:eastAsia="Batang" w:hAnsi="Arial Narrow" w:cs="Arial"/>
          <w:b/>
          <w:bCs/>
          <w:sz w:val="22"/>
          <w:szCs w:val="22"/>
          <w:lang w:val="es-ES"/>
        </w:rPr>
        <w:t>EXP-UNC</w:t>
      </w:r>
      <w:r>
        <w:rPr>
          <w:rFonts w:ascii="Arial Narrow" w:eastAsia="Batang" w:hAnsi="Arial Narrow" w:cs="Arial"/>
          <w:b/>
          <w:bCs/>
          <w:sz w:val="22"/>
          <w:szCs w:val="22"/>
          <w:lang w:val="es-ES"/>
        </w:rPr>
        <w:t xml:space="preserve"> 0051628/2016 CAUSANTE </w:t>
      </w:r>
      <w:r>
        <w:rPr>
          <w:rFonts w:ascii="Arial Narrow" w:eastAsia="Batang" w:hAnsi="Arial Narrow" w:cs="Arial"/>
          <w:bCs/>
          <w:sz w:val="22"/>
          <w:szCs w:val="22"/>
          <w:lang w:val="es-ES"/>
        </w:rPr>
        <w:t xml:space="preserve">Dra. Graciela Ferrero – Sec. de Posgrado F.L. </w:t>
      </w:r>
      <w:r>
        <w:rPr>
          <w:rFonts w:ascii="Arial Narrow" w:eastAsia="Batang" w:hAnsi="Arial Narrow" w:cs="Arial"/>
          <w:b/>
          <w:bCs/>
          <w:sz w:val="22"/>
          <w:szCs w:val="22"/>
          <w:lang w:val="es-ES"/>
        </w:rPr>
        <w:t xml:space="preserve">ASUNTO: </w:t>
      </w:r>
      <w:r>
        <w:rPr>
          <w:rFonts w:ascii="Arial Narrow" w:eastAsia="Batang" w:hAnsi="Arial Narrow" w:cs="Arial"/>
          <w:bCs/>
          <w:sz w:val="22"/>
          <w:szCs w:val="22"/>
          <w:lang w:val="es-ES"/>
        </w:rPr>
        <w:t xml:space="preserve">Solic. autorización para el dictado del curso no estructurado “La investigación-creación aplicada a la traducción de obras literarias contemporáneas de Canadá”. </w:t>
      </w:r>
      <w:r>
        <w:rPr>
          <w:rFonts w:ascii="Arial Narrow" w:eastAsia="Batang" w:hAnsi="Arial Narrow" w:cs="Arial"/>
          <w:bCs/>
          <w:sz w:val="22"/>
          <w:szCs w:val="22"/>
          <w:u w:val="single"/>
          <w:lang w:val="es-ES"/>
        </w:rPr>
        <w:t>La Comisión de Enseñanza aconseja</w:t>
      </w:r>
      <w:r>
        <w:rPr>
          <w:rFonts w:ascii="Arial Narrow" w:eastAsia="Batang" w:hAnsi="Arial Narrow" w:cs="Arial"/>
          <w:bCs/>
          <w:sz w:val="22"/>
          <w:szCs w:val="22"/>
          <w:lang w:val="es-ES"/>
        </w:rPr>
        <w:t xml:space="preserve">: </w:t>
      </w:r>
      <w:r w:rsidRPr="000430BF">
        <w:rPr>
          <w:rFonts w:ascii="Arial Narrow" w:eastAsia="Batang" w:hAnsi="Arial Narrow" w:cs="Arial"/>
          <w:b/>
          <w:bCs/>
          <w:sz w:val="22"/>
          <w:szCs w:val="22"/>
          <w:lang w:val="es-ES"/>
        </w:rPr>
        <w:t>Autorizar el dictado del curso no estructurado “La investigación-creación aplicada a la traducción de obras literarias contemporáneas de Canadá”, a cargo de la Dra. Madeleine Stratford.</w:t>
      </w:r>
      <w:r>
        <w:rPr>
          <w:rFonts w:ascii="Arial Narrow" w:eastAsia="Batang" w:hAnsi="Arial Narrow" w:cs="Arial"/>
          <w:bCs/>
          <w:sz w:val="22"/>
          <w:szCs w:val="22"/>
          <w:lang w:val="es-ES"/>
        </w:rPr>
        <w:t xml:space="preserve">SALA DE COMISIONES, 2 de noviembre de 2016. </w:t>
      </w:r>
    </w:p>
    <w:p w:rsidR="00DA0F9E" w:rsidRPr="00DC7339" w:rsidRDefault="00DA0F9E" w:rsidP="00DA0F9E">
      <w:pPr>
        <w:pStyle w:val="Prrafodelista"/>
        <w:widowControl w:val="0"/>
        <w:numPr>
          <w:ilvl w:val="0"/>
          <w:numId w:val="36"/>
        </w:numPr>
        <w:tabs>
          <w:tab w:val="left" w:pos="284"/>
          <w:tab w:val="left" w:pos="3120"/>
        </w:tabs>
        <w:suppressAutoHyphens/>
        <w:overflowPunct w:val="0"/>
        <w:autoSpaceDE w:val="0"/>
        <w:autoSpaceDN w:val="0"/>
        <w:adjustRightInd w:val="0"/>
        <w:spacing w:line="276" w:lineRule="auto"/>
        <w:ind w:left="0" w:firstLine="0"/>
        <w:jc w:val="both"/>
        <w:textAlignment w:val="baseline"/>
        <w:rPr>
          <w:rFonts w:ascii="Arial Narrow" w:hAnsi="Arial Narrow" w:cs="Arial"/>
          <w:color w:val="FF0000"/>
          <w:lang w:val="es-ES"/>
        </w:rPr>
      </w:pPr>
      <w:r w:rsidRPr="00DA0F9E">
        <w:rPr>
          <w:rFonts w:ascii="Arial Narrow" w:hAnsi="Arial Narrow" w:cs="Arial"/>
          <w:b/>
          <w:sz w:val="22"/>
          <w:szCs w:val="22"/>
          <w:lang w:val="es-ES"/>
        </w:rPr>
        <w:t xml:space="preserve">EXP-UNC 0045231/2016 CAUSANTE </w:t>
      </w:r>
      <w:r w:rsidRPr="00DA0F9E">
        <w:rPr>
          <w:rFonts w:ascii="Arial Narrow" w:hAnsi="Arial Narrow" w:cs="Arial"/>
          <w:sz w:val="22"/>
          <w:szCs w:val="22"/>
          <w:lang w:val="es-ES"/>
        </w:rPr>
        <w:t xml:space="preserve">Lucía </w:t>
      </w:r>
      <w:proofErr w:type="spellStart"/>
      <w:r w:rsidRPr="00DA0F9E">
        <w:rPr>
          <w:rFonts w:ascii="Arial Narrow" w:hAnsi="Arial Narrow" w:cs="Arial"/>
          <w:sz w:val="22"/>
          <w:szCs w:val="22"/>
          <w:lang w:val="es-ES"/>
        </w:rPr>
        <w:t>Sthefanía</w:t>
      </w:r>
      <w:proofErr w:type="spellEnd"/>
      <w:r w:rsidR="00D73757">
        <w:rPr>
          <w:rFonts w:ascii="Arial Narrow" w:hAnsi="Arial Narrow" w:cs="Arial"/>
          <w:sz w:val="22"/>
          <w:szCs w:val="22"/>
          <w:lang w:val="es-ES"/>
        </w:rPr>
        <w:t xml:space="preserve"> </w:t>
      </w:r>
      <w:proofErr w:type="spellStart"/>
      <w:r w:rsidRPr="00DA0F9E">
        <w:rPr>
          <w:rFonts w:ascii="Arial Narrow" w:hAnsi="Arial Narrow" w:cs="Arial"/>
          <w:sz w:val="22"/>
          <w:szCs w:val="22"/>
          <w:lang w:val="es-ES"/>
        </w:rPr>
        <w:t>Ferroú</w:t>
      </w:r>
      <w:proofErr w:type="spellEnd"/>
      <w:r w:rsidRPr="00DA0F9E">
        <w:rPr>
          <w:rFonts w:ascii="Arial Narrow" w:hAnsi="Arial Narrow" w:cs="Arial"/>
          <w:sz w:val="22"/>
          <w:szCs w:val="22"/>
          <w:lang w:val="es-ES"/>
        </w:rPr>
        <w:t xml:space="preserve"> y Renata Farías – Consejeras Estudiantiles A.I.E.L. </w:t>
      </w:r>
      <w:r w:rsidRPr="00DA0F9E">
        <w:rPr>
          <w:rFonts w:ascii="Arial Narrow" w:hAnsi="Arial Narrow" w:cs="Arial"/>
          <w:b/>
          <w:sz w:val="22"/>
          <w:szCs w:val="22"/>
          <w:lang w:val="es-ES"/>
        </w:rPr>
        <w:t xml:space="preserve">ASUNTO: </w:t>
      </w:r>
      <w:r w:rsidRPr="00DA0F9E">
        <w:rPr>
          <w:rFonts w:ascii="Arial Narrow" w:hAnsi="Arial Narrow" w:cs="Arial"/>
          <w:sz w:val="22"/>
          <w:szCs w:val="22"/>
          <w:lang w:val="es-ES"/>
        </w:rPr>
        <w:t>Solic. se declare de Interés Institucional el 31 Encuentro Nacional de Mujeres</w:t>
      </w:r>
      <w:r>
        <w:rPr>
          <w:rFonts w:ascii="Arial Narrow" w:hAnsi="Arial Narrow" w:cs="Arial"/>
          <w:sz w:val="22"/>
          <w:szCs w:val="22"/>
          <w:lang w:val="es-ES"/>
        </w:rPr>
        <w:t xml:space="preserve">. </w:t>
      </w:r>
      <w:r>
        <w:rPr>
          <w:rFonts w:ascii="Arial Narrow" w:hAnsi="Arial Narrow" w:cs="Arial"/>
          <w:sz w:val="22"/>
          <w:szCs w:val="22"/>
          <w:u w:val="single"/>
          <w:lang w:val="es-ES"/>
        </w:rPr>
        <w:t>La Comisión de Enseñanza aconseja:</w:t>
      </w:r>
      <w:r w:rsidRPr="00DA0F9E">
        <w:rPr>
          <w:rFonts w:ascii="Arial Narrow" w:hAnsi="Arial Narrow" w:cs="Arial"/>
          <w:b/>
          <w:sz w:val="22"/>
          <w:szCs w:val="22"/>
          <w:u w:val="single"/>
          <w:lang w:val="es-ES"/>
        </w:rPr>
        <w:t>Despacho por mayoría</w:t>
      </w:r>
      <w:r w:rsidRPr="00DA0F9E">
        <w:rPr>
          <w:rFonts w:ascii="Arial Narrow" w:hAnsi="Arial Narrow" w:cs="Arial"/>
          <w:b/>
          <w:sz w:val="22"/>
          <w:szCs w:val="22"/>
          <w:lang w:val="es-ES"/>
        </w:rPr>
        <w:t xml:space="preserve">: Declarar de interés institucional el 31º Encuentro Nacional de Mujeres y expresar el repudio absoluto del H.C.D. a todo hecho de violencia contra toda persona o propiedad pública y privada. </w:t>
      </w:r>
      <w:r w:rsidRPr="00DA0F9E">
        <w:rPr>
          <w:rFonts w:ascii="Arial Narrow" w:hAnsi="Arial Narrow" w:cs="Arial"/>
          <w:b/>
          <w:sz w:val="22"/>
          <w:szCs w:val="22"/>
          <w:u w:val="single"/>
          <w:lang w:val="es-ES"/>
        </w:rPr>
        <w:t>Despacho por minoría</w:t>
      </w:r>
      <w:r w:rsidRPr="00DA0F9E">
        <w:rPr>
          <w:rFonts w:ascii="Arial Narrow" w:hAnsi="Arial Narrow" w:cs="Arial"/>
          <w:b/>
          <w:sz w:val="22"/>
          <w:szCs w:val="22"/>
          <w:lang w:val="es-ES"/>
        </w:rPr>
        <w:t xml:space="preserve">: Hacer lugar al pedido de declaración de interés institucional para el 31º Encuentro Nacional de Mujeres. </w:t>
      </w:r>
      <w:r w:rsidRPr="00DC7339">
        <w:rPr>
          <w:rFonts w:ascii="Arial Narrow" w:hAnsi="Arial Narrow" w:cs="Arial"/>
          <w:sz w:val="22"/>
          <w:szCs w:val="22"/>
          <w:lang w:val="es-ES"/>
        </w:rPr>
        <w:t xml:space="preserve">SALA DE COMISIONES, 2 de noviembre de 2016. </w:t>
      </w:r>
    </w:p>
    <w:p w:rsidR="007C32AF" w:rsidRPr="00E43DBF" w:rsidRDefault="007C32AF" w:rsidP="002504F0">
      <w:pPr>
        <w:widowControl w:val="0"/>
        <w:tabs>
          <w:tab w:val="left" w:pos="3120"/>
        </w:tabs>
        <w:suppressAutoHyphens/>
        <w:overflowPunct w:val="0"/>
        <w:autoSpaceDE w:val="0"/>
        <w:autoSpaceDN w:val="0"/>
        <w:adjustRightInd w:val="0"/>
        <w:spacing w:line="276" w:lineRule="auto"/>
        <w:jc w:val="both"/>
        <w:textAlignment w:val="baseline"/>
        <w:rPr>
          <w:rFonts w:ascii="Arial Narrow" w:hAnsi="Arial Narrow" w:cs="Arial"/>
          <w:b/>
          <w:lang w:val="es-ES"/>
        </w:rPr>
      </w:pPr>
    </w:p>
    <w:sectPr w:rsidR="007C32AF" w:rsidRPr="00E43DBF" w:rsidSect="00D77B36">
      <w:headerReference w:type="default" r:id="rId9"/>
      <w:footerReference w:type="even" r:id="rId10"/>
      <w:footerReference w:type="default" r:id="rId11"/>
      <w:pgSz w:w="11907" w:h="16840" w:code="9"/>
      <w:pgMar w:top="2243" w:right="1134" w:bottom="851" w:left="1560" w:header="142"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797" w:rsidRDefault="00207797">
      <w:r>
        <w:separator/>
      </w:r>
    </w:p>
  </w:endnote>
  <w:endnote w:type="continuationSeparator" w:id="0">
    <w:p w:rsidR="00207797" w:rsidRDefault="0020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97" w:rsidRDefault="000E414E">
    <w:pPr>
      <w:pStyle w:val="Piedepgina"/>
      <w:framePr w:wrap="around" w:vAnchor="text" w:hAnchor="margin" w:xAlign="center" w:y="1"/>
      <w:rPr>
        <w:rStyle w:val="Nmerodepgina"/>
      </w:rPr>
    </w:pPr>
    <w:r>
      <w:rPr>
        <w:rStyle w:val="Nmerodepgina"/>
      </w:rPr>
      <w:fldChar w:fldCharType="begin"/>
    </w:r>
    <w:r w:rsidR="00207797">
      <w:rPr>
        <w:rStyle w:val="Nmerodepgina"/>
      </w:rPr>
      <w:instrText xml:space="preserve">PAGE  </w:instrText>
    </w:r>
    <w:r>
      <w:rPr>
        <w:rStyle w:val="Nmerodepgina"/>
      </w:rPr>
      <w:fldChar w:fldCharType="end"/>
    </w:r>
  </w:p>
  <w:p w:rsidR="00207797" w:rsidRDefault="002077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97" w:rsidRDefault="000E414E" w:rsidP="002730AA">
    <w:pPr>
      <w:pStyle w:val="Piedepgina"/>
      <w:framePr w:h="538" w:hRule="exact" w:wrap="around" w:vAnchor="text" w:hAnchor="margin" w:xAlign="center" w:y="-257"/>
      <w:rPr>
        <w:rStyle w:val="Nmerodepgina"/>
      </w:rPr>
    </w:pPr>
    <w:r>
      <w:rPr>
        <w:rStyle w:val="Nmerodepgina"/>
      </w:rPr>
      <w:fldChar w:fldCharType="begin"/>
    </w:r>
    <w:r w:rsidR="00207797">
      <w:rPr>
        <w:rStyle w:val="Nmerodepgina"/>
      </w:rPr>
      <w:instrText xml:space="preserve">PAGE  </w:instrText>
    </w:r>
    <w:r>
      <w:rPr>
        <w:rStyle w:val="Nmerodepgina"/>
      </w:rPr>
      <w:fldChar w:fldCharType="separate"/>
    </w:r>
    <w:r w:rsidR="008D30EB">
      <w:rPr>
        <w:rStyle w:val="Nmerodepgina"/>
        <w:noProof/>
      </w:rPr>
      <w:t>- 2 -</w:t>
    </w:r>
    <w:r>
      <w:rPr>
        <w:rStyle w:val="Nmerodepgina"/>
      </w:rPr>
      <w:fldChar w:fldCharType="end"/>
    </w:r>
  </w:p>
  <w:p w:rsidR="00207797" w:rsidRDefault="002077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797" w:rsidRDefault="00207797">
      <w:r>
        <w:separator/>
      </w:r>
    </w:p>
  </w:footnote>
  <w:footnote w:type="continuationSeparator" w:id="0">
    <w:p w:rsidR="00207797" w:rsidRDefault="00207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797" w:rsidRDefault="00207797" w:rsidP="00FE390B">
    <w:pPr>
      <w:pStyle w:val="Encabezado"/>
      <w:tabs>
        <w:tab w:val="clear" w:pos="8504"/>
        <w:tab w:val="right" w:pos="9498"/>
      </w:tabs>
      <w:ind w:right="480"/>
      <w:rPr>
        <w:rFonts w:ascii="Arial" w:hAnsi="Arial" w:cs="Arial"/>
        <w:b/>
        <w:bCs/>
      </w:rPr>
    </w:pPr>
    <w:r>
      <w:rPr>
        <w:rFonts w:ascii="Arial" w:hAnsi="Arial" w:cs="Arial"/>
        <w:b/>
        <w:bCs/>
      </w:rPr>
      <w:tab/>
    </w:r>
    <w:r>
      <w:rPr>
        <w:rFonts w:ascii="Arial" w:hAnsi="Arial" w:cs="Arial"/>
        <w:b/>
        <w:bCs/>
      </w:rPr>
      <w:tab/>
    </w:r>
  </w:p>
  <w:p w:rsidR="00207797" w:rsidRDefault="00207797" w:rsidP="008B45B8">
    <w:pPr>
      <w:pStyle w:val="Encabezado"/>
      <w:tabs>
        <w:tab w:val="clear" w:pos="8504"/>
        <w:tab w:val="right" w:pos="9498"/>
      </w:tabs>
      <w:ind w:right="480"/>
      <w:jc w:val="right"/>
      <w:rPr>
        <w:rFonts w:ascii="Arial" w:hAnsi="Arial" w:cs="Arial"/>
        <w:b/>
        <w:bCs/>
      </w:rPr>
    </w:pPr>
    <w:r>
      <w:rPr>
        <w:rFonts w:ascii="Arial" w:hAnsi="Arial" w:cs="Arial"/>
        <w:b/>
        <w:bCs/>
      </w:rPr>
      <w:t>16ª</w:t>
    </w:r>
    <w:r w:rsidRPr="009F56A4">
      <w:rPr>
        <w:rFonts w:ascii="Arial" w:hAnsi="Arial" w:cs="Arial"/>
        <w:b/>
        <w:bCs/>
      </w:rPr>
      <w:t xml:space="preserve"> Sesión 201</w:t>
    </w:r>
    <w:r>
      <w:rPr>
        <w:rFonts w:ascii="Arial" w:hAnsi="Arial" w:cs="Arial"/>
        <w:b/>
        <w:bCs/>
      </w:rPr>
      <w:t>6</w:t>
    </w:r>
  </w:p>
  <w:p w:rsidR="00207797" w:rsidRDefault="00207797" w:rsidP="00FE390B">
    <w:pPr>
      <w:pStyle w:val="Encabezado"/>
      <w:jc w:val="center"/>
      <w:rPr>
        <w:b/>
        <w:bCs/>
        <w:sz w:val="20"/>
      </w:rPr>
    </w:pPr>
    <w:r w:rsidRPr="00060DDC">
      <w:rPr>
        <w:b/>
        <w:bCs/>
        <w:sz w:val="20"/>
        <w:szCs w:val="20"/>
      </w:rPr>
      <w:object w:dxaOrig="93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58.75pt" o:ole="" fillcolor="window">
          <v:imagedata r:id="rId1" o:title=""/>
        </v:shape>
        <o:OLEObject Type="Embed" ProgID="Word.Picture.8" ShapeID="_x0000_i1025" DrawAspect="Content" ObjectID="_1540110900" r:id="rId2"/>
      </w:object>
    </w:r>
  </w:p>
  <w:p w:rsidR="00207797" w:rsidRDefault="00207797" w:rsidP="00FE390B">
    <w:pPr>
      <w:pStyle w:val="Encabezado"/>
      <w:jc w:val="center"/>
      <w:rPr>
        <w:b/>
        <w:bCs/>
        <w:sz w:val="20"/>
      </w:rPr>
    </w:pPr>
    <w:r>
      <w:rPr>
        <w:b/>
        <w:bCs/>
        <w:sz w:val="20"/>
      </w:rPr>
      <w:t>UNIVERSIDAD NACIONAL DE CÓRDOBA</w:t>
    </w:r>
  </w:p>
  <w:p w:rsidR="00207797" w:rsidRDefault="00207797" w:rsidP="00FE390B">
    <w:pPr>
      <w:pStyle w:val="Encabezado"/>
      <w:jc w:val="center"/>
      <w:rPr>
        <w:b/>
        <w:bCs/>
        <w:sz w:val="20"/>
      </w:rPr>
    </w:pPr>
    <w:r>
      <w:rPr>
        <w:b/>
        <w:bCs/>
        <w:sz w:val="20"/>
      </w:rPr>
      <w:t>FACULTAD DE LENGUAS</w:t>
    </w:r>
  </w:p>
  <w:p w:rsidR="00207797" w:rsidRDefault="00207797" w:rsidP="00FE390B">
    <w:pPr>
      <w:pStyle w:val="Encabezado"/>
      <w:jc w:val="center"/>
      <w:rPr>
        <w:b/>
        <w:bCs/>
        <w:sz w:val="20"/>
      </w:rPr>
    </w:pPr>
    <w:r>
      <w:rPr>
        <w:b/>
        <w:bCs/>
        <w:sz w:val="20"/>
      </w:rPr>
      <w:t>Honorable Consejo Directivo</w:t>
    </w:r>
  </w:p>
  <w:p w:rsidR="00207797" w:rsidRPr="00FE390B" w:rsidRDefault="00207797" w:rsidP="00FE390B">
    <w:pPr>
      <w:pStyle w:val="Encabezado"/>
      <w:jc w:val="cent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2A6"/>
    <w:multiLevelType w:val="hybridMultilevel"/>
    <w:tmpl w:val="6A3AA1B4"/>
    <w:lvl w:ilvl="0" w:tplc="873A554E">
      <w:start w:val="6"/>
      <w:numFmt w:val="decimal"/>
      <w:lvlText w:val="%1."/>
      <w:lvlJc w:val="left"/>
      <w:pPr>
        <w:ind w:left="720"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D117F1"/>
    <w:multiLevelType w:val="hybridMultilevel"/>
    <w:tmpl w:val="C836390A"/>
    <w:lvl w:ilvl="0" w:tplc="A7922924">
      <w:start w:val="1"/>
      <w:numFmt w:val="decimal"/>
      <w:lvlText w:val="%1."/>
      <w:lvlJc w:val="left"/>
      <w:pPr>
        <w:ind w:left="720" w:hanging="360"/>
      </w:pPr>
      <w:rPr>
        <w:rFonts w:hint="default"/>
        <w:b/>
        <w:color w:val="auto"/>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B03215"/>
    <w:multiLevelType w:val="hybridMultilevel"/>
    <w:tmpl w:val="2A3CB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171D7D"/>
    <w:multiLevelType w:val="hybridMultilevel"/>
    <w:tmpl w:val="EBD6EFB6"/>
    <w:lvl w:ilvl="0" w:tplc="26608F90">
      <w:start w:val="12"/>
      <w:numFmt w:val="decimal"/>
      <w:lvlText w:val="%1."/>
      <w:lvlJc w:val="left"/>
      <w:pPr>
        <w:ind w:left="720" w:hanging="360"/>
      </w:pPr>
      <w:rPr>
        <w:rFonts w:ascii="Arial Narrow" w:eastAsia="Times New Roman" w:hAnsi="Arial Narrow" w:cs="Arial"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2C448F"/>
    <w:multiLevelType w:val="hybridMultilevel"/>
    <w:tmpl w:val="A88ED44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nsid w:val="0EDC5245"/>
    <w:multiLevelType w:val="hybridMultilevel"/>
    <w:tmpl w:val="2610B0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0F418A"/>
    <w:multiLevelType w:val="hybridMultilevel"/>
    <w:tmpl w:val="0ED0C1EA"/>
    <w:lvl w:ilvl="0" w:tplc="1572FE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EB3592"/>
    <w:multiLevelType w:val="hybridMultilevel"/>
    <w:tmpl w:val="1848E31A"/>
    <w:lvl w:ilvl="0" w:tplc="D8E2D2F2">
      <w:start w:val="1"/>
      <w:numFmt w:val="decimal"/>
      <w:lvlText w:val="%1."/>
      <w:lvlJc w:val="left"/>
      <w:pPr>
        <w:ind w:left="360" w:hanging="360"/>
      </w:pPr>
      <w:rPr>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CF93C97"/>
    <w:multiLevelType w:val="hybridMultilevel"/>
    <w:tmpl w:val="7758F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972F98"/>
    <w:multiLevelType w:val="hybridMultilevel"/>
    <w:tmpl w:val="F75C1816"/>
    <w:lvl w:ilvl="0" w:tplc="5F083342">
      <w:start w:val="1"/>
      <w:numFmt w:val="decimal"/>
      <w:lvlText w:val="%1."/>
      <w:lvlJc w:val="left"/>
      <w:pPr>
        <w:ind w:left="502" w:hanging="360"/>
      </w:pPr>
      <w:rPr>
        <w:rFonts w:ascii="Arial Narrow" w:eastAsia="Times New Roman" w:hAnsi="Arial Narrow" w:cs="Arial"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494D6A"/>
    <w:multiLevelType w:val="hybridMultilevel"/>
    <w:tmpl w:val="4134EBB6"/>
    <w:lvl w:ilvl="0" w:tplc="4AFE506C">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0F773C"/>
    <w:multiLevelType w:val="hybridMultilevel"/>
    <w:tmpl w:val="FC001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036296"/>
    <w:multiLevelType w:val="hybridMultilevel"/>
    <w:tmpl w:val="DB80447A"/>
    <w:lvl w:ilvl="0" w:tplc="50BA8008">
      <w:start w:val="1"/>
      <w:numFmt w:val="decimal"/>
      <w:lvlText w:val="%1."/>
      <w:lvlJc w:val="left"/>
      <w:pPr>
        <w:ind w:left="1353" w:hanging="360"/>
      </w:pPr>
      <w:rPr>
        <w:rFonts w:hint="default"/>
        <w:b/>
        <w:color w:val="auto"/>
        <w:sz w:val="20"/>
        <w:szCs w:val="20"/>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nsid w:val="23FF164F"/>
    <w:multiLevelType w:val="hybridMultilevel"/>
    <w:tmpl w:val="07DE1AF8"/>
    <w:lvl w:ilvl="0" w:tplc="22CC4748">
      <w:start w:val="1"/>
      <w:numFmt w:val="decimal"/>
      <w:lvlText w:val="%1."/>
      <w:lvlJc w:val="left"/>
      <w:pPr>
        <w:ind w:left="720" w:hanging="360"/>
      </w:pPr>
      <w:rPr>
        <w:rFonts w:hint="default"/>
        <w:b/>
        <w:color w:val="auto"/>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74E177C"/>
    <w:multiLevelType w:val="hybridMultilevel"/>
    <w:tmpl w:val="F61E8A44"/>
    <w:lvl w:ilvl="0" w:tplc="D20C931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B440637"/>
    <w:multiLevelType w:val="hybridMultilevel"/>
    <w:tmpl w:val="3E30200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2F3258FE"/>
    <w:multiLevelType w:val="hybridMultilevel"/>
    <w:tmpl w:val="7F2ADE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476C26"/>
    <w:multiLevelType w:val="hybridMultilevel"/>
    <w:tmpl w:val="87AC6898"/>
    <w:lvl w:ilvl="0" w:tplc="0C0A0001">
      <w:start w:val="1"/>
      <w:numFmt w:val="bullet"/>
      <w:lvlText w:val=""/>
      <w:lvlJc w:val="left"/>
      <w:pPr>
        <w:tabs>
          <w:tab w:val="num" w:pos="3192"/>
        </w:tabs>
        <w:ind w:left="3192" w:hanging="360"/>
      </w:pPr>
      <w:rPr>
        <w:rFonts w:ascii="Symbol" w:hAnsi="Symbol" w:hint="default"/>
      </w:rPr>
    </w:lvl>
    <w:lvl w:ilvl="1" w:tplc="0C0A0003">
      <w:start w:val="1"/>
      <w:numFmt w:val="bullet"/>
      <w:lvlText w:val="o"/>
      <w:lvlJc w:val="left"/>
      <w:pPr>
        <w:tabs>
          <w:tab w:val="num" w:pos="3912"/>
        </w:tabs>
        <w:ind w:left="3912" w:hanging="360"/>
      </w:pPr>
      <w:rPr>
        <w:rFonts w:ascii="Courier New" w:hAnsi="Courier New" w:cs="Courier New" w:hint="default"/>
      </w:rPr>
    </w:lvl>
    <w:lvl w:ilvl="2" w:tplc="2FDA2328">
      <w:numFmt w:val="bullet"/>
      <w:lvlText w:val="-"/>
      <w:lvlJc w:val="left"/>
      <w:pPr>
        <w:ind w:left="4632" w:hanging="360"/>
      </w:pPr>
      <w:rPr>
        <w:rFonts w:ascii="Arial Narrow" w:eastAsia="Times New Roman" w:hAnsi="Arial Narrow" w:cs="Arial" w:hint="default"/>
        <w:b/>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18">
    <w:nsid w:val="31316B76"/>
    <w:multiLevelType w:val="hybridMultilevel"/>
    <w:tmpl w:val="56CAF49C"/>
    <w:lvl w:ilvl="0" w:tplc="8116C022">
      <w:start w:val="1"/>
      <w:numFmt w:val="decimal"/>
      <w:lvlText w:val="%1."/>
      <w:lvlJc w:val="left"/>
      <w:pPr>
        <w:ind w:left="360" w:hanging="360"/>
      </w:pPr>
      <w:rPr>
        <w:rFonts w:hint="default"/>
        <w:b/>
        <w:color w:val="auto"/>
        <w:sz w:val="20"/>
        <w:szCs w:val="20"/>
      </w:rPr>
    </w:lvl>
    <w:lvl w:ilvl="1" w:tplc="36244B66">
      <w:numFmt w:val="bullet"/>
      <w:lvlText w:val="•"/>
      <w:lvlJc w:val="left"/>
      <w:pPr>
        <w:ind w:left="3555" w:hanging="2475"/>
      </w:pPr>
      <w:rPr>
        <w:rFonts w:ascii="Arial Narrow" w:eastAsia="Times New Roman" w:hAnsi="Arial Narrow"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5FC353C"/>
    <w:multiLevelType w:val="hybridMultilevel"/>
    <w:tmpl w:val="EDF8DA26"/>
    <w:lvl w:ilvl="0" w:tplc="0C0A0001">
      <w:start w:val="1"/>
      <w:numFmt w:val="bullet"/>
      <w:lvlText w:val=""/>
      <w:lvlJc w:val="left"/>
      <w:pPr>
        <w:tabs>
          <w:tab w:val="num" w:pos="3192"/>
        </w:tabs>
        <w:ind w:left="3192" w:hanging="360"/>
      </w:pPr>
      <w:rPr>
        <w:rFonts w:ascii="Symbol" w:hAnsi="Symbol" w:hint="default"/>
      </w:rPr>
    </w:lvl>
    <w:lvl w:ilvl="1" w:tplc="0C0A0003" w:tentative="1">
      <w:start w:val="1"/>
      <w:numFmt w:val="bullet"/>
      <w:lvlText w:val="o"/>
      <w:lvlJc w:val="left"/>
      <w:pPr>
        <w:tabs>
          <w:tab w:val="num" w:pos="3912"/>
        </w:tabs>
        <w:ind w:left="3912" w:hanging="360"/>
      </w:pPr>
      <w:rPr>
        <w:rFonts w:ascii="Courier New" w:hAnsi="Courier New" w:cs="Courier New"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20">
    <w:nsid w:val="37113BDB"/>
    <w:multiLevelType w:val="hybridMultilevel"/>
    <w:tmpl w:val="EBB622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096E69"/>
    <w:multiLevelType w:val="hybridMultilevel"/>
    <w:tmpl w:val="03E016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EDA7337"/>
    <w:multiLevelType w:val="hybridMultilevel"/>
    <w:tmpl w:val="A24CA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7066F0D"/>
    <w:multiLevelType w:val="hybridMultilevel"/>
    <w:tmpl w:val="7AC0AD86"/>
    <w:lvl w:ilvl="0" w:tplc="9070A576">
      <w:start w:val="1"/>
      <w:numFmt w:val="decimal"/>
      <w:lvlText w:val="%1."/>
      <w:lvlJc w:val="left"/>
      <w:pPr>
        <w:ind w:left="502"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7B52D9A"/>
    <w:multiLevelType w:val="hybridMultilevel"/>
    <w:tmpl w:val="5712B93A"/>
    <w:lvl w:ilvl="0" w:tplc="EBC48670">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9516A2F"/>
    <w:multiLevelType w:val="hybridMultilevel"/>
    <w:tmpl w:val="5AB2FBFA"/>
    <w:lvl w:ilvl="0" w:tplc="519C5516">
      <w:start w:val="1"/>
      <w:numFmt w:val="decimal"/>
      <w:lvlText w:val="%1."/>
      <w:lvlJc w:val="left"/>
      <w:pPr>
        <w:ind w:left="502" w:hanging="360"/>
      </w:pPr>
      <w:rPr>
        <w:rFonts w:ascii="Arial Narrow" w:eastAsia="Times New Roman" w:hAnsi="Arial Narrow" w:cs="Arial" w:hint="default"/>
        <w:b/>
        <w:color w:val="auto"/>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4AA02668"/>
    <w:multiLevelType w:val="multilevel"/>
    <w:tmpl w:val="455099D4"/>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lef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lef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left"/>
      <w:rPr>
        <w:u w:val="none"/>
      </w:rPr>
    </w:lvl>
  </w:abstractNum>
  <w:abstractNum w:abstractNumId="27">
    <w:nsid w:val="4C9540C6"/>
    <w:multiLevelType w:val="hybridMultilevel"/>
    <w:tmpl w:val="E040BA60"/>
    <w:lvl w:ilvl="0" w:tplc="EBC48670">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CD672AD"/>
    <w:multiLevelType w:val="hybridMultilevel"/>
    <w:tmpl w:val="DFB854A6"/>
    <w:lvl w:ilvl="0" w:tplc="6C7C5D60">
      <w:start w:val="1"/>
      <w:numFmt w:val="decimal"/>
      <w:lvlText w:val="%1."/>
      <w:lvlJc w:val="left"/>
      <w:pPr>
        <w:ind w:left="720"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EC21B23"/>
    <w:multiLevelType w:val="hybridMultilevel"/>
    <w:tmpl w:val="633A145E"/>
    <w:lvl w:ilvl="0" w:tplc="C1C2D090">
      <w:start w:val="1"/>
      <w:numFmt w:val="decimal"/>
      <w:lvlText w:val="%1."/>
      <w:lvlJc w:val="left"/>
      <w:pPr>
        <w:ind w:left="720" w:hanging="360"/>
      </w:pPr>
      <w:rPr>
        <w:rFonts w:ascii="Arial Narrow" w:eastAsia="Times New Roman" w:hAnsi="Arial Narrow" w:cs="Arial"/>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26F403C"/>
    <w:multiLevelType w:val="hybridMultilevel"/>
    <w:tmpl w:val="C07C047A"/>
    <w:lvl w:ilvl="0" w:tplc="116495D0">
      <w:start w:val="1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4EC18AC"/>
    <w:multiLevelType w:val="hybridMultilevel"/>
    <w:tmpl w:val="F070862E"/>
    <w:lvl w:ilvl="0" w:tplc="C1C2D090">
      <w:start w:val="1"/>
      <w:numFmt w:val="decimal"/>
      <w:lvlText w:val="%1."/>
      <w:lvlJc w:val="left"/>
      <w:pPr>
        <w:ind w:left="720" w:hanging="360"/>
      </w:pPr>
      <w:rPr>
        <w:rFonts w:ascii="Arial Narrow" w:eastAsia="Times New Roman" w:hAnsi="Arial Narrow" w:cs="Arial"/>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98E5F1A"/>
    <w:multiLevelType w:val="hybridMultilevel"/>
    <w:tmpl w:val="DB54B738"/>
    <w:lvl w:ilvl="0" w:tplc="0C0A000F">
      <w:start w:val="1"/>
      <w:numFmt w:val="decimal"/>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nsid w:val="5D08423B"/>
    <w:multiLevelType w:val="hybridMultilevel"/>
    <w:tmpl w:val="125EE914"/>
    <w:lvl w:ilvl="0" w:tplc="3384D368">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EE4210F"/>
    <w:multiLevelType w:val="hybridMultilevel"/>
    <w:tmpl w:val="04EE6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10427F1"/>
    <w:multiLevelType w:val="hybridMultilevel"/>
    <w:tmpl w:val="237A6610"/>
    <w:lvl w:ilvl="0" w:tplc="08A8594E">
      <w:start w:val="5"/>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1E552DB"/>
    <w:multiLevelType w:val="hybridMultilevel"/>
    <w:tmpl w:val="E23CBD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623E1F1E"/>
    <w:multiLevelType w:val="hybridMultilevel"/>
    <w:tmpl w:val="0C16E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44901E6"/>
    <w:multiLevelType w:val="hybridMultilevel"/>
    <w:tmpl w:val="260E416C"/>
    <w:lvl w:ilvl="0" w:tplc="1572FE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5181592"/>
    <w:multiLevelType w:val="hybridMultilevel"/>
    <w:tmpl w:val="56E883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6441B89"/>
    <w:multiLevelType w:val="hybridMultilevel"/>
    <w:tmpl w:val="01C0663A"/>
    <w:lvl w:ilvl="0" w:tplc="D20C931C">
      <w:start w:val="1"/>
      <w:numFmt w:val="bullet"/>
      <w:lvlText w:val=""/>
      <w:lvlJc w:val="left"/>
      <w:pPr>
        <w:ind w:left="2138" w:hanging="360"/>
      </w:pPr>
      <w:rPr>
        <w:rFonts w:ascii="Symbol" w:hAnsi="Symbol" w:hint="default"/>
        <w:color w:val="auto"/>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1">
    <w:nsid w:val="6B2E245E"/>
    <w:multiLevelType w:val="hybridMultilevel"/>
    <w:tmpl w:val="579A1924"/>
    <w:lvl w:ilvl="0" w:tplc="FBD0EF70">
      <w:start w:val="1"/>
      <w:numFmt w:val="decimal"/>
      <w:lvlText w:val="%1."/>
      <w:lvlJc w:val="left"/>
      <w:pPr>
        <w:ind w:left="502" w:hanging="360"/>
      </w:pPr>
      <w:rPr>
        <w:b/>
        <w:color w:val="auto"/>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2">
    <w:nsid w:val="70900809"/>
    <w:multiLevelType w:val="hybridMultilevel"/>
    <w:tmpl w:val="9C52998A"/>
    <w:lvl w:ilvl="0" w:tplc="74CE5BF4">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0AF3D73"/>
    <w:multiLevelType w:val="hybridMultilevel"/>
    <w:tmpl w:val="3C3AE8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0C32FB0"/>
    <w:multiLevelType w:val="hybridMultilevel"/>
    <w:tmpl w:val="3AE84A5A"/>
    <w:lvl w:ilvl="0" w:tplc="452E8474">
      <w:start w:val="1"/>
      <w:numFmt w:val="decimal"/>
      <w:lvlText w:val="%1."/>
      <w:lvlJc w:val="left"/>
      <w:pPr>
        <w:ind w:left="1440" w:hanging="360"/>
      </w:pPr>
      <w:rPr>
        <w:rFonts w:hint="default"/>
        <w:b/>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5">
    <w:nsid w:val="7B3F76F7"/>
    <w:multiLevelType w:val="hybridMultilevel"/>
    <w:tmpl w:val="597096DC"/>
    <w:lvl w:ilvl="0" w:tplc="1D2C88C6">
      <w:start w:val="17"/>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7"/>
  </w:num>
  <w:num w:numId="3">
    <w:abstractNumId w:val="17"/>
  </w:num>
  <w:num w:numId="4">
    <w:abstractNumId w:val="19"/>
  </w:num>
  <w:num w:numId="5">
    <w:abstractNumId w:val="45"/>
  </w:num>
  <w:num w:numId="6">
    <w:abstractNumId w:val="18"/>
  </w:num>
  <w:num w:numId="7">
    <w:abstractNumId w:val="4"/>
  </w:num>
  <w:num w:numId="8">
    <w:abstractNumId w:val="22"/>
  </w:num>
  <w:num w:numId="9">
    <w:abstractNumId w:val="27"/>
  </w:num>
  <w:num w:numId="10">
    <w:abstractNumId w:val="24"/>
  </w:num>
  <w:num w:numId="11">
    <w:abstractNumId w:val="42"/>
  </w:num>
  <w:num w:numId="12">
    <w:abstractNumId w:val="32"/>
  </w:num>
  <w:num w:numId="13">
    <w:abstractNumId w:val="11"/>
  </w:num>
  <w:num w:numId="14">
    <w:abstractNumId w:val="37"/>
  </w:num>
  <w:num w:numId="15">
    <w:abstractNumId w:val="16"/>
  </w:num>
  <w:num w:numId="16">
    <w:abstractNumId w:val="39"/>
  </w:num>
  <w:num w:numId="17">
    <w:abstractNumId w:val="31"/>
  </w:num>
  <w:num w:numId="18">
    <w:abstractNumId w:val="10"/>
  </w:num>
  <w:num w:numId="19">
    <w:abstractNumId w:val="14"/>
  </w:num>
  <w:num w:numId="20">
    <w:abstractNumId w:val="40"/>
  </w:num>
  <w:num w:numId="21">
    <w:abstractNumId w:val="41"/>
  </w:num>
  <w:num w:numId="22">
    <w:abstractNumId w:val="33"/>
  </w:num>
  <w:num w:numId="23">
    <w:abstractNumId w:val="1"/>
  </w:num>
  <w:num w:numId="24">
    <w:abstractNumId w:val="44"/>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13"/>
  </w:num>
  <w:num w:numId="29">
    <w:abstractNumId w:val="12"/>
  </w:num>
  <w:num w:numId="30">
    <w:abstractNumId w:val="29"/>
  </w:num>
  <w:num w:numId="31">
    <w:abstractNumId w:val="30"/>
  </w:num>
  <w:num w:numId="32">
    <w:abstractNumId w:val="3"/>
  </w:num>
  <w:num w:numId="33">
    <w:abstractNumId w:val="25"/>
  </w:num>
  <w:num w:numId="34">
    <w:abstractNumId w:val="43"/>
  </w:num>
  <w:num w:numId="35">
    <w:abstractNumId w:val="5"/>
  </w:num>
  <w:num w:numId="36">
    <w:abstractNumId w:val="28"/>
  </w:num>
  <w:num w:numId="37">
    <w:abstractNumId w:val="6"/>
  </w:num>
  <w:num w:numId="38">
    <w:abstractNumId w:val="20"/>
  </w:num>
  <w:num w:numId="39">
    <w:abstractNumId w:val="9"/>
  </w:num>
  <w:num w:numId="40">
    <w:abstractNumId w:val="34"/>
  </w:num>
  <w:num w:numId="41">
    <w:abstractNumId w:val="2"/>
  </w:num>
  <w:num w:numId="42">
    <w:abstractNumId w:val="38"/>
  </w:num>
  <w:num w:numId="43">
    <w:abstractNumId w:val="21"/>
  </w:num>
  <w:num w:numId="44">
    <w:abstractNumId w:val="35"/>
  </w:num>
  <w:num w:numId="45">
    <w:abstractNumId w:val="0"/>
  </w:num>
  <w:num w:numId="46">
    <w:abstractNumId w:val="15"/>
  </w:num>
  <w:num w:numId="4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87490"/>
  </w:hdrShapeDefaults>
  <w:footnotePr>
    <w:footnote w:id="-1"/>
    <w:footnote w:id="0"/>
  </w:footnotePr>
  <w:endnotePr>
    <w:endnote w:id="-1"/>
    <w:endnote w:id="0"/>
  </w:endnotePr>
  <w:compat>
    <w:useFELayout/>
    <w:compatSetting w:name="compatibilityMode" w:uri="http://schemas.microsoft.com/office/word" w:val="12"/>
  </w:compat>
  <w:rsids>
    <w:rsidRoot w:val="00FD37DD"/>
    <w:rsid w:val="00000B0D"/>
    <w:rsid w:val="00000D98"/>
    <w:rsid w:val="0000108C"/>
    <w:rsid w:val="00001A09"/>
    <w:rsid w:val="000020BD"/>
    <w:rsid w:val="000029E8"/>
    <w:rsid w:val="000035AA"/>
    <w:rsid w:val="000050E3"/>
    <w:rsid w:val="0000603B"/>
    <w:rsid w:val="000079D2"/>
    <w:rsid w:val="000104B2"/>
    <w:rsid w:val="00010ABE"/>
    <w:rsid w:val="0001129D"/>
    <w:rsid w:val="000113DA"/>
    <w:rsid w:val="000120DA"/>
    <w:rsid w:val="000129C3"/>
    <w:rsid w:val="00012AFB"/>
    <w:rsid w:val="00012C1A"/>
    <w:rsid w:val="000133EC"/>
    <w:rsid w:val="0001359D"/>
    <w:rsid w:val="00013D2E"/>
    <w:rsid w:val="000149E0"/>
    <w:rsid w:val="00014E8E"/>
    <w:rsid w:val="000150D6"/>
    <w:rsid w:val="00016D88"/>
    <w:rsid w:val="00017CB4"/>
    <w:rsid w:val="00020029"/>
    <w:rsid w:val="00020385"/>
    <w:rsid w:val="00020AA2"/>
    <w:rsid w:val="00020BE3"/>
    <w:rsid w:val="00020EED"/>
    <w:rsid w:val="00021370"/>
    <w:rsid w:val="00021E85"/>
    <w:rsid w:val="00022654"/>
    <w:rsid w:val="00022794"/>
    <w:rsid w:val="00022A00"/>
    <w:rsid w:val="000230F1"/>
    <w:rsid w:val="0002378D"/>
    <w:rsid w:val="00023BEA"/>
    <w:rsid w:val="000245CF"/>
    <w:rsid w:val="00024D7C"/>
    <w:rsid w:val="00025312"/>
    <w:rsid w:val="00025976"/>
    <w:rsid w:val="00025BDA"/>
    <w:rsid w:val="000266C5"/>
    <w:rsid w:val="000268CF"/>
    <w:rsid w:val="00026983"/>
    <w:rsid w:val="00026999"/>
    <w:rsid w:val="00026AD8"/>
    <w:rsid w:val="0003069B"/>
    <w:rsid w:val="0003078D"/>
    <w:rsid w:val="000314A5"/>
    <w:rsid w:val="00031592"/>
    <w:rsid w:val="0003208D"/>
    <w:rsid w:val="000320C5"/>
    <w:rsid w:val="000323AA"/>
    <w:rsid w:val="000325E6"/>
    <w:rsid w:val="00032A43"/>
    <w:rsid w:val="000330B8"/>
    <w:rsid w:val="00033631"/>
    <w:rsid w:val="0003396B"/>
    <w:rsid w:val="00034054"/>
    <w:rsid w:val="000347EC"/>
    <w:rsid w:val="00034A5C"/>
    <w:rsid w:val="00034C21"/>
    <w:rsid w:val="00035460"/>
    <w:rsid w:val="0003576A"/>
    <w:rsid w:val="00035C7F"/>
    <w:rsid w:val="000361D1"/>
    <w:rsid w:val="0003642E"/>
    <w:rsid w:val="00036CAD"/>
    <w:rsid w:val="00037414"/>
    <w:rsid w:val="00040B05"/>
    <w:rsid w:val="0004125F"/>
    <w:rsid w:val="0004127F"/>
    <w:rsid w:val="000419C2"/>
    <w:rsid w:val="00041BEF"/>
    <w:rsid w:val="00042FA2"/>
    <w:rsid w:val="000430BF"/>
    <w:rsid w:val="00043671"/>
    <w:rsid w:val="000437B9"/>
    <w:rsid w:val="000437C6"/>
    <w:rsid w:val="00043B1F"/>
    <w:rsid w:val="00044235"/>
    <w:rsid w:val="00044734"/>
    <w:rsid w:val="0004484E"/>
    <w:rsid w:val="0004496D"/>
    <w:rsid w:val="00044A69"/>
    <w:rsid w:val="00044B89"/>
    <w:rsid w:val="000453AC"/>
    <w:rsid w:val="000466FF"/>
    <w:rsid w:val="000479BE"/>
    <w:rsid w:val="000501DB"/>
    <w:rsid w:val="000504F2"/>
    <w:rsid w:val="000510B5"/>
    <w:rsid w:val="00053DD5"/>
    <w:rsid w:val="000547FA"/>
    <w:rsid w:val="00055812"/>
    <w:rsid w:val="00056283"/>
    <w:rsid w:val="00056D34"/>
    <w:rsid w:val="00057727"/>
    <w:rsid w:val="00060733"/>
    <w:rsid w:val="00060D0D"/>
    <w:rsid w:val="00061605"/>
    <w:rsid w:val="0006162C"/>
    <w:rsid w:val="00061F57"/>
    <w:rsid w:val="000622CB"/>
    <w:rsid w:val="00062BE9"/>
    <w:rsid w:val="000632CA"/>
    <w:rsid w:val="0006382A"/>
    <w:rsid w:val="00063DAB"/>
    <w:rsid w:val="00063E29"/>
    <w:rsid w:val="00064B66"/>
    <w:rsid w:val="00066E73"/>
    <w:rsid w:val="0006743D"/>
    <w:rsid w:val="00067EA3"/>
    <w:rsid w:val="0007024B"/>
    <w:rsid w:val="00070276"/>
    <w:rsid w:val="00071596"/>
    <w:rsid w:val="0007181F"/>
    <w:rsid w:val="000719B3"/>
    <w:rsid w:val="00071D3B"/>
    <w:rsid w:val="00071E01"/>
    <w:rsid w:val="00071EB9"/>
    <w:rsid w:val="00072380"/>
    <w:rsid w:val="0007238D"/>
    <w:rsid w:val="00072597"/>
    <w:rsid w:val="00073517"/>
    <w:rsid w:val="00073851"/>
    <w:rsid w:val="00073968"/>
    <w:rsid w:val="000742C5"/>
    <w:rsid w:val="00074647"/>
    <w:rsid w:val="000747D7"/>
    <w:rsid w:val="00074837"/>
    <w:rsid w:val="00074CBB"/>
    <w:rsid w:val="00075190"/>
    <w:rsid w:val="00075B96"/>
    <w:rsid w:val="00075EA6"/>
    <w:rsid w:val="000760F8"/>
    <w:rsid w:val="0008006F"/>
    <w:rsid w:val="000805AD"/>
    <w:rsid w:val="00080D6B"/>
    <w:rsid w:val="000830A0"/>
    <w:rsid w:val="00083D03"/>
    <w:rsid w:val="000854B8"/>
    <w:rsid w:val="000856BD"/>
    <w:rsid w:val="00085A9B"/>
    <w:rsid w:val="000901BE"/>
    <w:rsid w:val="000905DD"/>
    <w:rsid w:val="00090E36"/>
    <w:rsid w:val="00091092"/>
    <w:rsid w:val="000913D2"/>
    <w:rsid w:val="00091C67"/>
    <w:rsid w:val="00091FA4"/>
    <w:rsid w:val="000927F7"/>
    <w:rsid w:val="00092C1B"/>
    <w:rsid w:val="00092C3D"/>
    <w:rsid w:val="00092DDF"/>
    <w:rsid w:val="00093844"/>
    <w:rsid w:val="000938F7"/>
    <w:rsid w:val="00093A5F"/>
    <w:rsid w:val="00094A9C"/>
    <w:rsid w:val="00094AE2"/>
    <w:rsid w:val="00094FAA"/>
    <w:rsid w:val="0009522E"/>
    <w:rsid w:val="0009526D"/>
    <w:rsid w:val="000952DC"/>
    <w:rsid w:val="00095439"/>
    <w:rsid w:val="00095539"/>
    <w:rsid w:val="00095B14"/>
    <w:rsid w:val="00095F51"/>
    <w:rsid w:val="0009675B"/>
    <w:rsid w:val="000971D9"/>
    <w:rsid w:val="000A047E"/>
    <w:rsid w:val="000A16A8"/>
    <w:rsid w:val="000A18D7"/>
    <w:rsid w:val="000A1ACB"/>
    <w:rsid w:val="000A1C1D"/>
    <w:rsid w:val="000A1D6A"/>
    <w:rsid w:val="000A24D3"/>
    <w:rsid w:val="000A26A3"/>
    <w:rsid w:val="000A28CE"/>
    <w:rsid w:val="000A2BFA"/>
    <w:rsid w:val="000A2D48"/>
    <w:rsid w:val="000A2D7B"/>
    <w:rsid w:val="000A2FCD"/>
    <w:rsid w:val="000A4283"/>
    <w:rsid w:val="000A4439"/>
    <w:rsid w:val="000A4C5F"/>
    <w:rsid w:val="000A4C65"/>
    <w:rsid w:val="000A6F41"/>
    <w:rsid w:val="000A72BF"/>
    <w:rsid w:val="000A7B87"/>
    <w:rsid w:val="000A7FE1"/>
    <w:rsid w:val="000B1090"/>
    <w:rsid w:val="000B166A"/>
    <w:rsid w:val="000B2189"/>
    <w:rsid w:val="000B2310"/>
    <w:rsid w:val="000B27E0"/>
    <w:rsid w:val="000B2E16"/>
    <w:rsid w:val="000B2EE8"/>
    <w:rsid w:val="000B3105"/>
    <w:rsid w:val="000B322C"/>
    <w:rsid w:val="000B37E7"/>
    <w:rsid w:val="000B422D"/>
    <w:rsid w:val="000B4523"/>
    <w:rsid w:val="000B4819"/>
    <w:rsid w:val="000B535B"/>
    <w:rsid w:val="000B5EE1"/>
    <w:rsid w:val="000B6550"/>
    <w:rsid w:val="000B6ECF"/>
    <w:rsid w:val="000B722C"/>
    <w:rsid w:val="000B7378"/>
    <w:rsid w:val="000B7845"/>
    <w:rsid w:val="000C0908"/>
    <w:rsid w:val="000C0D6E"/>
    <w:rsid w:val="000C1083"/>
    <w:rsid w:val="000C23FF"/>
    <w:rsid w:val="000C27A8"/>
    <w:rsid w:val="000C3752"/>
    <w:rsid w:val="000C3FA6"/>
    <w:rsid w:val="000C3FFD"/>
    <w:rsid w:val="000C437C"/>
    <w:rsid w:val="000C4735"/>
    <w:rsid w:val="000C47AE"/>
    <w:rsid w:val="000C4ACF"/>
    <w:rsid w:val="000C50F1"/>
    <w:rsid w:val="000C6107"/>
    <w:rsid w:val="000C64B9"/>
    <w:rsid w:val="000C66A8"/>
    <w:rsid w:val="000C6D06"/>
    <w:rsid w:val="000C70DB"/>
    <w:rsid w:val="000C737A"/>
    <w:rsid w:val="000C7B4E"/>
    <w:rsid w:val="000D16D8"/>
    <w:rsid w:val="000D198F"/>
    <w:rsid w:val="000D1F5B"/>
    <w:rsid w:val="000D2960"/>
    <w:rsid w:val="000D2AFB"/>
    <w:rsid w:val="000D2EA9"/>
    <w:rsid w:val="000D3627"/>
    <w:rsid w:val="000D3CEB"/>
    <w:rsid w:val="000D4764"/>
    <w:rsid w:val="000D485D"/>
    <w:rsid w:val="000D48F5"/>
    <w:rsid w:val="000D4988"/>
    <w:rsid w:val="000D4A22"/>
    <w:rsid w:val="000D4C64"/>
    <w:rsid w:val="000D5489"/>
    <w:rsid w:val="000D54BF"/>
    <w:rsid w:val="000D559F"/>
    <w:rsid w:val="000D5795"/>
    <w:rsid w:val="000D584B"/>
    <w:rsid w:val="000D5DEA"/>
    <w:rsid w:val="000D6037"/>
    <w:rsid w:val="000D6941"/>
    <w:rsid w:val="000D7662"/>
    <w:rsid w:val="000E01BB"/>
    <w:rsid w:val="000E1A79"/>
    <w:rsid w:val="000E1BE5"/>
    <w:rsid w:val="000E24B6"/>
    <w:rsid w:val="000E3156"/>
    <w:rsid w:val="000E3335"/>
    <w:rsid w:val="000E33D2"/>
    <w:rsid w:val="000E3709"/>
    <w:rsid w:val="000E3887"/>
    <w:rsid w:val="000E3D6F"/>
    <w:rsid w:val="000E414E"/>
    <w:rsid w:val="000E4EE2"/>
    <w:rsid w:val="000E4EF7"/>
    <w:rsid w:val="000E5541"/>
    <w:rsid w:val="000E5CDC"/>
    <w:rsid w:val="000E6BA1"/>
    <w:rsid w:val="000E75F5"/>
    <w:rsid w:val="000E7709"/>
    <w:rsid w:val="000E77CC"/>
    <w:rsid w:val="000E79E1"/>
    <w:rsid w:val="000F0AE4"/>
    <w:rsid w:val="000F0E32"/>
    <w:rsid w:val="000F1121"/>
    <w:rsid w:val="000F2239"/>
    <w:rsid w:val="000F23F1"/>
    <w:rsid w:val="000F2B09"/>
    <w:rsid w:val="000F2D6C"/>
    <w:rsid w:val="000F31F2"/>
    <w:rsid w:val="000F372E"/>
    <w:rsid w:val="000F3BBF"/>
    <w:rsid w:val="000F491E"/>
    <w:rsid w:val="000F4E14"/>
    <w:rsid w:val="000F511B"/>
    <w:rsid w:val="000F56C3"/>
    <w:rsid w:val="000F6134"/>
    <w:rsid w:val="000F647A"/>
    <w:rsid w:val="000F6BD6"/>
    <w:rsid w:val="000F745D"/>
    <w:rsid w:val="000F74E0"/>
    <w:rsid w:val="000F7C90"/>
    <w:rsid w:val="00100AF0"/>
    <w:rsid w:val="00100DF3"/>
    <w:rsid w:val="00100E31"/>
    <w:rsid w:val="00100E9A"/>
    <w:rsid w:val="001014C4"/>
    <w:rsid w:val="001015F3"/>
    <w:rsid w:val="00101B5E"/>
    <w:rsid w:val="00101F45"/>
    <w:rsid w:val="0010214C"/>
    <w:rsid w:val="00102C77"/>
    <w:rsid w:val="00102DF7"/>
    <w:rsid w:val="001033B0"/>
    <w:rsid w:val="0010364B"/>
    <w:rsid w:val="00103B45"/>
    <w:rsid w:val="00103F4E"/>
    <w:rsid w:val="0010438E"/>
    <w:rsid w:val="001043EA"/>
    <w:rsid w:val="00104F46"/>
    <w:rsid w:val="0010503D"/>
    <w:rsid w:val="00106844"/>
    <w:rsid w:val="00106FBB"/>
    <w:rsid w:val="00107650"/>
    <w:rsid w:val="00110500"/>
    <w:rsid w:val="0011082E"/>
    <w:rsid w:val="0011107D"/>
    <w:rsid w:val="00112404"/>
    <w:rsid w:val="00112F46"/>
    <w:rsid w:val="001139BF"/>
    <w:rsid w:val="00113A7E"/>
    <w:rsid w:val="00113C8C"/>
    <w:rsid w:val="00114BAD"/>
    <w:rsid w:val="00114DAF"/>
    <w:rsid w:val="00115432"/>
    <w:rsid w:val="0011613A"/>
    <w:rsid w:val="001161B3"/>
    <w:rsid w:val="00116CA2"/>
    <w:rsid w:val="001174C4"/>
    <w:rsid w:val="00117773"/>
    <w:rsid w:val="00117EB1"/>
    <w:rsid w:val="00120A4A"/>
    <w:rsid w:val="001210CB"/>
    <w:rsid w:val="001215BB"/>
    <w:rsid w:val="00121A88"/>
    <w:rsid w:val="001220BB"/>
    <w:rsid w:val="00122475"/>
    <w:rsid w:val="00122708"/>
    <w:rsid w:val="0012286D"/>
    <w:rsid w:val="0012300C"/>
    <w:rsid w:val="00123312"/>
    <w:rsid w:val="00124209"/>
    <w:rsid w:val="00125B61"/>
    <w:rsid w:val="00126988"/>
    <w:rsid w:val="00127167"/>
    <w:rsid w:val="001272E3"/>
    <w:rsid w:val="0012787A"/>
    <w:rsid w:val="00127F94"/>
    <w:rsid w:val="001312E4"/>
    <w:rsid w:val="00131D86"/>
    <w:rsid w:val="001320BE"/>
    <w:rsid w:val="00133491"/>
    <w:rsid w:val="00133830"/>
    <w:rsid w:val="00133A0A"/>
    <w:rsid w:val="00134122"/>
    <w:rsid w:val="00134ABC"/>
    <w:rsid w:val="00135082"/>
    <w:rsid w:val="001363B4"/>
    <w:rsid w:val="001369DA"/>
    <w:rsid w:val="00136BF9"/>
    <w:rsid w:val="0013707A"/>
    <w:rsid w:val="001372C3"/>
    <w:rsid w:val="00137573"/>
    <w:rsid w:val="00137AAB"/>
    <w:rsid w:val="00140014"/>
    <w:rsid w:val="001419E8"/>
    <w:rsid w:val="00142312"/>
    <w:rsid w:val="0014241D"/>
    <w:rsid w:val="0014261B"/>
    <w:rsid w:val="001426F4"/>
    <w:rsid w:val="00143941"/>
    <w:rsid w:val="00143A02"/>
    <w:rsid w:val="00143D2D"/>
    <w:rsid w:val="00144638"/>
    <w:rsid w:val="00145634"/>
    <w:rsid w:val="00145E2F"/>
    <w:rsid w:val="001467A6"/>
    <w:rsid w:val="001470BE"/>
    <w:rsid w:val="00147DD1"/>
    <w:rsid w:val="00150ED9"/>
    <w:rsid w:val="00151205"/>
    <w:rsid w:val="00151559"/>
    <w:rsid w:val="001515B6"/>
    <w:rsid w:val="001525C5"/>
    <w:rsid w:val="00152A31"/>
    <w:rsid w:val="00153DD2"/>
    <w:rsid w:val="001540A4"/>
    <w:rsid w:val="001547E4"/>
    <w:rsid w:val="00154A9E"/>
    <w:rsid w:val="00154F4D"/>
    <w:rsid w:val="00155092"/>
    <w:rsid w:val="00155E0E"/>
    <w:rsid w:val="00156035"/>
    <w:rsid w:val="00156349"/>
    <w:rsid w:val="001567FA"/>
    <w:rsid w:val="00156968"/>
    <w:rsid w:val="001573F4"/>
    <w:rsid w:val="0015793A"/>
    <w:rsid w:val="00157A35"/>
    <w:rsid w:val="00160050"/>
    <w:rsid w:val="00160165"/>
    <w:rsid w:val="00160523"/>
    <w:rsid w:val="00161146"/>
    <w:rsid w:val="001612AE"/>
    <w:rsid w:val="00161CD7"/>
    <w:rsid w:val="001629FF"/>
    <w:rsid w:val="00162B8C"/>
    <w:rsid w:val="00162FD0"/>
    <w:rsid w:val="00163B44"/>
    <w:rsid w:val="00165000"/>
    <w:rsid w:val="00165273"/>
    <w:rsid w:val="0016630B"/>
    <w:rsid w:val="001665A9"/>
    <w:rsid w:val="00166EA5"/>
    <w:rsid w:val="001704E1"/>
    <w:rsid w:val="001716C6"/>
    <w:rsid w:val="00171A21"/>
    <w:rsid w:val="00172679"/>
    <w:rsid w:val="001731E5"/>
    <w:rsid w:val="001736B8"/>
    <w:rsid w:val="00173CB0"/>
    <w:rsid w:val="001740BA"/>
    <w:rsid w:val="00174218"/>
    <w:rsid w:val="001743A5"/>
    <w:rsid w:val="00174E07"/>
    <w:rsid w:val="001757AE"/>
    <w:rsid w:val="00175FAD"/>
    <w:rsid w:val="0017625A"/>
    <w:rsid w:val="00176730"/>
    <w:rsid w:val="0017679E"/>
    <w:rsid w:val="00176AA0"/>
    <w:rsid w:val="0017761A"/>
    <w:rsid w:val="0017785C"/>
    <w:rsid w:val="00177AF3"/>
    <w:rsid w:val="00177D95"/>
    <w:rsid w:val="00177D99"/>
    <w:rsid w:val="00180601"/>
    <w:rsid w:val="00180E65"/>
    <w:rsid w:val="00180EA8"/>
    <w:rsid w:val="00181F32"/>
    <w:rsid w:val="00181F88"/>
    <w:rsid w:val="001823B9"/>
    <w:rsid w:val="00183A7C"/>
    <w:rsid w:val="00184898"/>
    <w:rsid w:val="00184F13"/>
    <w:rsid w:val="00185775"/>
    <w:rsid w:val="00185F93"/>
    <w:rsid w:val="00186B79"/>
    <w:rsid w:val="00186D64"/>
    <w:rsid w:val="00187B03"/>
    <w:rsid w:val="00190C23"/>
    <w:rsid w:val="00191F4F"/>
    <w:rsid w:val="001927A5"/>
    <w:rsid w:val="00192B7B"/>
    <w:rsid w:val="001937A2"/>
    <w:rsid w:val="00193874"/>
    <w:rsid w:val="00193AC0"/>
    <w:rsid w:val="00194686"/>
    <w:rsid w:val="00194700"/>
    <w:rsid w:val="001948FC"/>
    <w:rsid w:val="00194B0C"/>
    <w:rsid w:val="00194E2A"/>
    <w:rsid w:val="0019575F"/>
    <w:rsid w:val="0019581D"/>
    <w:rsid w:val="00195848"/>
    <w:rsid w:val="001958A9"/>
    <w:rsid w:val="00196030"/>
    <w:rsid w:val="00196687"/>
    <w:rsid w:val="001967E2"/>
    <w:rsid w:val="00196B86"/>
    <w:rsid w:val="001975F8"/>
    <w:rsid w:val="001979EC"/>
    <w:rsid w:val="00197D8C"/>
    <w:rsid w:val="00197DED"/>
    <w:rsid w:val="00197EAA"/>
    <w:rsid w:val="00197F95"/>
    <w:rsid w:val="001A0198"/>
    <w:rsid w:val="001A18DC"/>
    <w:rsid w:val="001A1974"/>
    <w:rsid w:val="001A1E28"/>
    <w:rsid w:val="001A2AF6"/>
    <w:rsid w:val="001A4F67"/>
    <w:rsid w:val="001A5396"/>
    <w:rsid w:val="001A668E"/>
    <w:rsid w:val="001A6753"/>
    <w:rsid w:val="001B01BF"/>
    <w:rsid w:val="001B0ED9"/>
    <w:rsid w:val="001B1EDF"/>
    <w:rsid w:val="001B20B8"/>
    <w:rsid w:val="001B2F04"/>
    <w:rsid w:val="001B46FD"/>
    <w:rsid w:val="001B4A85"/>
    <w:rsid w:val="001B4E8D"/>
    <w:rsid w:val="001B5557"/>
    <w:rsid w:val="001B62A9"/>
    <w:rsid w:val="001B62E4"/>
    <w:rsid w:val="001B634F"/>
    <w:rsid w:val="001B65BC"/>
    <w:rsid w:val="001B6CC0"/>
    <w:rsid w:val="001B6CDC"/>
    <w:rsid w:val="001B7390"/>
    <w:rsid w:val="001B73A3"/>
    <w:rsid w:val="001C017A"/>
    <w:rsid w:val="001C04B9"/>
    <w:rsid w:val="001C1157"/>
    <w:rsid w:val="001C1389"/>
    <w:rsid w:val="001C1DA6"/>
    <w:rsid w:val="001C2330"/>
    <w:rsid w:val="001C25F0"/>
    <w:rsid w:val="001C2678"/>
    <w:rsid w:val="001C30F6"/>
    <w:rsid w:val="001C3D69"/>
    <w:rsid w:val="001C3E6E"/>
    <w:rsid w:val="001C460C"/>
    <w:rsid w:val="001C4C7B"/>
    <w:rsid w:val="001C4DC9"/>
    <w:rsid w:val="001C4F87"/>
    <w:rsid w:val="001C50A3"/>
    <w:rsid w:val="001C50DA"/>
    <w:rsid w:val="001C52E0"/>
    <w:rsid w:val="001C5F81"/>
    <w:rsid w:val="001C6AD1"/>
    <w:rsid w:val="001C6D7B"/>
    <w:rsid w:val="001C7242"/>
    <w:rsid w:val="001C72DB"/>
    <w:rsid w:val="001C7836"/>
    <w:rsid w:val="001C79C6"/>
    <w:rsid w:val="001C7FB4"/>
    <w:rsid w:val="001D0010"/>
    <w:rsid w:val="001D039D"/>
    <w:rsid w:val="001D0592"/>
    <w:rsid w:val="001D0614"/>
    <w:rsid w:val="001D0749"/>
    <w:rsid w:val="001D0C15"/>
    <w:rsid w:val="001D1578"/>
    <w:rsid w:val="001D1981"/>
    <w:rsid w:val="001D1D21"/>
    <w:rsid w:val="001D2B89"/>
    <w:rsid w:val="001D3484"/>
    <w:rsid w:val="001D3577"/>
    <w:rsid w:val="001D41CD"/>
    <w:rsid w:val="001D46FD"/>
    <w:rsid w:val="001D478A"/>
    <w:rsid w:val="001D518D"/>
    <w:rsid w:val="001D54A6"/>
    <w:rsid w:val="001D56FD"/>
    <w:rsid w:val="001D67D0"/>
    <w:rsid w:val="001D6E51"/>
    <w:rsid w:val="001D6F98"/>
    <w:rsid w:val="001D7DD1"/>
    <w:rsid w:val="001E01BF"/>
    <w:rsid w:val="001E05CC"/>
    <w:rsid w:val="001E05D8"/>
    <w:rsid w:val="001E1E8C"/>
    <w:rsid w:val="001E2B30"/>
    <w:rsid w:val="001E2F09"/>
    <w:rsid w:val="001E39F4"/>
    <w:rsid w:val="001E3AE2"/>
    <w:rsid w:val="001E3D05"/>
    <w:rsid w:val="001E4B34"/>
    <w:rsid w:val="001E4BA8"/>
    <w:rsid w:val="001E4D80"/>
    <w:rsid w:val="001E54D1"/>
    <w:rsid w:val="001E737B"/>
    <w:rsid w:val="001E7B7E"/>
    <w:rsid w:val="001F09A0"/>
    <w:rsid w:val="001F0F62"/>
    <w:rsid w:val="001F22F2"/>
    <w:rsid w:val="001F246B"/>
    <w:rsid w:val="001F29EB"/>
    <w:rsid w:val="001F2E55"/>
    <w:rsid w:val="001F2EC1"/>
    <w:rsid w:val="001F33F3"/>
    <w:rsid w:val="001F404C"/>
    <w:rsid w:val="001F49B2"/>
    <w:rsid w:val="001F579E"/>
    <w:rsid w:val="001F647A"/>
    <w:rsid w:val="001F65DF"/>
    <w:rsid w:val="001F6C4F"/>
    <w:rsid w:val="001F7415"/>
    <w:rsid w:val="001F7753"/>
    <w:rsid w:val="001F7C92"/>
    <w:rsid w:val="001F7E65"/>
    <w:rsid w:val="002006A8"/>
    <w:rsid w:val="002019C4"/>
    <w:rsid w:val="0020216C"/>
    <w:rsid w:val="0020225B"/>
    <w:rsid w:val="00202845"/>
    <w:rsid w:val="00202CE1"/>
    <w:rsid w:val="0020365B"/>
    <w:rsid w:val="00203CB7"/>
    <w:rsid w:val="00203F8F"/>
    <w:rsid w:val="00204850"/>
    <w:rsid w:val="00205377"/>
    <w:rsid w:val="00205870"/>
    <w:rsid w:val="00207797"/>
    <w:rsid w:val="00211875"/>
    <w:rsid w:val="00211C29"/>
    <w:rsid w:val="002125DE"/>
    <w:rsid w:val="00212BDF"/>
    <w:rsid w:val="00212E5F"/>
    <w:rsid w:val="00213002"/>
    <w:rsid w:val="00213022"/>
    <w:rsid w:val="00213274"/>
    <w:rsid w:val="002133E9"/>
    <w:rsid w:val="00213F73"/>
    <w:rsid w:val="00214A15"/>
    <w:rsid w:val="00214CE8"/>
    <w:rsid w:val="00215151"/>
    <w:rsid w:val="002153B3"/>
    <w:rsid w:val="00215732"/>
    <w:rsid w:val="00215F2E"/>
    <w:rsid w:val="00215F99"/>
    <w:rsid w:val="00216A3E"/>
    <w:rsid w:val="00216CA9"/>
    <w:rsid w:val="00216EE1"/>
    <w:rsid w:val="00217594"/>
    <w:rsid w:val="002177ED"/>
    <w:rsid w:val="00220E4B"/>
    <w:rsid w:val="0022156C"/>
    <w:rsid w:val="00221778"/>
    <w:rsid w:val="00221E00"/>
    <w:rsid w:val="0022230A"/>
    <w:rsid w:val="0022312B"/>
    <w:rsid w:val="00223847"/>
    <w:rsid w:val="002239B2"/>
    <w:rsid w:val="00223BBA"/>
    <w:rsid w:val="002248A7"/>
    <w:rsid w:val="00224C8A"/>
    <w:rsid w:val="00224DC3"/>
    <w:rsid w:val="00225260"/>
    <w:rsid w:val="00225BA9"/>
    <w:rsid w:val="00227F74"/>
    <w:rsid w:val="00227FE6"/>
    <w:rsid w:val="00230FBA"/>
    <w:rsid w:val="002317B4"/>
    <w:rsid w:val="002317F7"/>
    <w:rsid w:val="0023193C"/>
    <w:rsid w:val="0023213F"/>
    <w:rsid w:val="002323E8"/>
    <w:rsid w:val="002325CD"/>
    <w:rsid w:val="002329AC"/>
    <w:rsid w:val="002333B6"/>
    <w:rsid w:val="002335EE"/>
    <w:rsid w:val="00234502"/>
    <w:rsid w:val="00234BAC"/>
    <w:rsid w:val="00235D2C"/>
    <w:rsid w:val="00236979"/>
    <w:rsid w:val="002376A9"/>
    <w:rsid w:val="0024006F"/>
    <w:rsid w:val="0024097E"/>
    <w:rsid w:val="00241649"/>
    <w:rsid w:val="00241C9A"/>
    <w:rsid w:val="002422C2"/>
    <w:rsid w:val="00243644"/>
    <w:rsid w:val="002437E4"/>
    <w:rsid w:val="00244693"/>
    <w:rsid w:val="002453B4"/>
    <w:rsid w:val="00245AFD"/>
    <w:rsid w:val="00245E2F"/>
    <w:rsid w:val="002462E8"/>
    <w:rsid w:val="00246B2A"/>
    <w:rsid w:val="00247706"/>
    <w:rsid w:val="002504F0"/>
    <w:rsid w:val="00250C81"/>
    <w:rsid w:val="002517F7"/>
    <w:rsid w:val="00251FAD"/>
    <w:rsid w:val="0025208E"/>
    <w:rsid w:val="002520B7"/>
    <w:rsid w:val="00253036"/>
    <w:rsid w:val="0025343B"/>
    <w:rsid w:val="00253B94"/>
    <w:rsid w:val="00253BF0"/>
    <w:rsid w:val="00253E6E"/>
    <w:rsid w:val="00254AE4"/>
    <w:rsid w:val="00255B2B"/>
    <w:rsid w:val="00256CE8"/>
    <w:rsid w:val="00256E80"/>
    <w:rsid w:val="00256F1E"/>
    <w:rsid w:val="002574E2"/>
    <w:rsid w:val="00257652"/>
    <w:rsid w:val="00257F02"/>
    <w:rsid w:val="00260448"/>
    <w:rsid w:val="0026140B"/>
    <w:rsid w:val="00261CA9"/>
    <w:rsid w:val="002623A2"/>
    <w:rsid w:val="00262DC7"/>
    <w:rsid w:val="00264A85"/>
    <w:rsid w:val="00265033"/>
    <w:rsid w:val="00265273"/>
    <w:rsid w:val="002657C6"/>
    <w:rsid w:val="00266DE1"/>
    <w:rsid w:val="00267BBF"/>
    <w:rsid w:val="002700F1"/>
    <w:rsid w:val="00270143"/>
    <w:rsid w:val="00270539"/>
    <w:rsid w:val="00270BE9"/>
    <w:rsid w:val="00270DA5"/>
    <w:rsid w:val="00270F6E"/>
    <w:rsid w:val="002715EE"/>
    <w:rsid w:val="00272730"/>
    <w:rsid w:val="00272CC8"/>
    <w:rsid w:val="002730AA"/>
    <w:rsid w:val="00273DBD"/>
    <w:rsid w:val="0027484E"/>
    <w:rsid w:val="00274B47"/>
    <w:rsid w:val="00274F35"/>
    <w:rsid w:val="002755B7"/>
    <w:rsid w:val="0027567F"/>
    <w:rsid w:val="002762BE"/>
    <w:rsid w:val="002773A7"/>
    <w:rsid w:val="00277401"/>
    <w:rsid w:val="00277B73"/>
    <w:rsid w:val="0028018E"/>
    <w:rsid w:val="00280423"/>
    <w:rsid w:val="00280AE0"/>
    <w:rsid w:val="00281A6F"/>
    <w:rsid w:val="00281C08"/>
    <w:rsid w:val="002820BB"/>
    <w:rsid w:val="00282767"/>
    <w:rsid w:val="0028289A"/>
    <w:rsid w:val="002828C3"/>
    <w:rsid w:val="0028365C"/>
    <w:rsid w:val="00283BE8"/>
    <w:rsid w:val="002853D2"/>
    <w:rsid w:val="002856E7"/>
    <w:rsid w:val="00285881"/>
    <w:rsid w:val="00286256"/>
    <w:rsid w:val="00286504"/>
    <w:rsid w:val="0028651F"/>
    <w:rsid w:val="00286D21"/>
    <w:rsid w:val="00286FB4"/>
    <w:rsid w:val="002874EF"/>
    <w:rsid w:val="00287F8D"/>
    <w:rsid w:val="0029031E"/>
    <w:rsid w:val="00290573"/>
    <w:rsid w:val="00290D8D"/>
    <w:rsid w:val="00290EC1"/>
    <w:rsid w:val="00290F7B"/>
    <w:rsid w:val="00290F92"/>
    <w:rsid w:val="002919C0"/>
    <w:rsid w:val="0029223D"/>
    <w:rsid w:val="00292A91"/>
    <w:rsid w:val="00292E1C"/>
    <w:rsid w:val="0029339A"/>
    <w:rsid w:val="00293BDE"/>
    <w:rsid w:val="00293BE6"/>
    <w:rsid w:val="00295128"/>
    <w:rsid w:val="002960DB"/>
    <w:rsid w:val="00297240"/>
    <w:rsid w:val="002A19DA"/>
    <w:rsid w:val="002A1B44"/>
    <w:rsid w:val="002A1DBD"/>
    <w:rsid w:val="002A1E32"/>
    <w:rsid w:val="002A2522"/>
    <w:rsid w:val="002A2EF9"/>
    <w:rsid w:val="002A38F2"/>
    <w:rsid w:val="002A3D3C"/>
    <w:rsid w:val="002A3DA0"/>
    <w:rsid w:val="002A44E9"/>
    <w:rsid w:val="002A481D"/>
    <w:rsid w:val="002A5AC0"/>
    <w:rsid w:val="002A6200"/>
    <w:rsid w:val="002A63B6"/>
    <w:rsid w:val="002A6992"/>
    <w:rsid w:val="002A6A98"/>
    <w:rsid w:val="002A6B5A"/>
    <w:rsid w:val="002A6FA4"/>
    <w:rsid w:val="002A6FE9"/>
    <w:rsid w:val="002A7386"/>
    <w:rsid w:val="002B07D6"/>
    <w:rsid w:val="002B0B62"/>
    <w:rsid w:val="002B0DCE"/>
    <w:rsid w:val="002B0F69"/>
    <w:rsid w:val="002B1079"/>
    <w:rsid w:val="002B1233"/>
    <w:rsid w:val="002B1269"/>
    <w:rsid w:val="002B241A"/>
    <w:rsid w:val="002B25FF"/>
    <w:rsid w:val="002B3B01"/>
    <w:rsid w:val="002B3D3D"/>
    <w:rsid w:val="002B41A0"/>
    <w:rsid w:val="002B4ADF"/>
    <w:rsid w:val="002B5319"/>
    <w:rsid w:val="002B59FD"/>
    <w:rsid w:val="002B5CA7"/>
    <w:rsid w:val="002B5EC0"/>
    <w:rsid w:val="002C00FE"/>
    <w:rsid w:val="002C0929"/>
    <w:rsid w:val="002C0A24"/>
    <w:rsid w:val="002C0BB4"/>
    <w:rsid w:val="002C0CD1"/>
    <w:rsid w:val="002C29C6"/>
    <w:rsid w:val="002C3C82"/>
    <w:rsid w:val="002C403F"/>
    <w:rsid w:val="002C4B9B"/>
    <w:rsid w:val="002C4ED7"/>
    <w:rsid w:val="002C5958"/>
    <w:rsid w:val="002C5CFF"/>
    <w:rsid w:val="002C647D"/>
    <w:rsid w:val="002C6811"/>
    <w:rsid w:val="002C6952"/>
    <w:rsid w:val="002C6C20"/>
    <w:rsid w:val="002C6F7D"/>
    <w:rsid w:val="002C79D4"/>
    <w:rsid w:val="002D05D4"/>
    <w:rsid w:val="002D06AB"/>
    <w:rsid w:val="002D1311"/>
    <w:rsid w:val="002D26E4"/>
    <w:rsid w:val="002D2A01"/>
    <w:rsid w:val="002D2F94"/>
    <w:rsid w:val="002D31F0"/>
    <w:rsid w:val="002D39C2"/>
    <w:rsid w:val="002D3D18"/>
    <w:rsid w:val="002D41BD"/>
    <w:rsid w:val="002D5F48"/>
    <w:rsid w:val="002D66C5"/>
    <w:rsid w:val="002D789F"/>
    <w:rsid w:val="002D7CF5"/>
    <w:rsid w:val="002E004A"/>
    <w:rsid w:val="002E0E78"/>
    <w:rsid w:val="002E2A35"/>
    <w:rsid w:val="002E2AB5"/>
    <w:rsid w:val="002E2ADE"/>
    <w:rsid w:val="002E2B91"/>
    <w:rsid w:val="002E2F06"/>
    <w:rsid w:val="002E3D44"/>
    <w:rsid w:val="002E4DBE"/>
    <w:rsid w:val="002E4E26"/>
    <w:rsid w:val="002E56C5"/>
    <w:rsid w:val="002E57A0"/>
    <w:rsid w:val="002E585D"/>
    <w:rsid w:val="002E5C60"/>
    <w:rsid w:val="002E5ECF"/>
    <w:rsid w:val="002E6CE9"/>
    <w:rsid w:val="002E722C"/>
    <w:rsid w:val="002E770C"/>
    <w:rsid w:val="002E7B5E"/>
    <w:rsid w:val="002E7DC2"/>
    <w:rsid w:val="002F03F7"/>
    <w:rsid w:val="002F0426"/>
    <w:rsid w:val="002F15B3"/>
    <w:rsid w:val="002F165F"/>
    <w:rsid w:val="002F2143"/>
    <w:rsid w:val="002F2463"/>
    <w:rsid w:val="002F24A6"/>
    <w:rsid w:val="002F2759"/>
    <w:rsid w:val="002F301D"/>
    <w:rsid w:val="002F342B"/>
    <w:rsid w:val="002F3BF6"/>
    <w:rsid w:val="002F54D7"/>
    <w:rsid w:val="002F58CB"/>
    <w:rsid w:val="002F5A4B"/>
    <w:rsid w:val="002F5E8B"/>
    <w:rsid w:val="002F67E9"/>
    <w:rsid w:val="002F6E08"/>
    <w:rsid w:val="002F787D"/>
    <w:rsid w:val="002F7970"/>
    <w:rsid w:val="002F7991"/>
    <w:rsid w:val="002F7EAB"/>
    <w:rsid w:val="00300B0A"/>
    <w:rsid w:val="00300E01"/>
    <w:rsid w:val="00301047"/>
    <w:rsid w:val="003024D7"/>
    <w:rsid w:val="003035B2"/>
    <w:rsid w:val="00303BB6"/>
    <w:rsid w:val="00303BEF"/>
    <w:rsid w:val="00303C3D"/>
    <w:rsid w:val="0030468F"/>
    <w:rsid w:val="00304D8A"/>
    <w:rsid w:val="003050DA"/>
    <w:rsid w:val="00305686"/>
    <w:rsid w:val="003060F8"/>
    <w:rsid w:val="003065F0"/>
    <w:rsid w:val="00307DC5"/>
    <w:rsid w:val="00307EB7"/>
    <w:rsid w:val="0031095D"/>
    <w:rsid w:val="00310D5C"/>
    <w:rsid w:val="0031113F"/>
    <w:rsid w:val="00311823"/>
    <w:rsid w:val="00311876"/>
    <w:rsid w:val="00311D67"/>
    <w:rsid w:val="003126A6"/>
    <w:rsid w:val="00312706"/>
    <w:rsid w:val="00312868"/>
    <w:rsid w:val="00312928"/>
    <w:rsid w:val="00312AB8"/>
    <w:rsid w:val="00312E50"/>
    <w:rsid w:val="00312F78"/>
    <w:rsid w:val="0031346E"/>
    <w:rsid w:val="00313BC1"/>
    <w:rsid w:val="00314363"/>
    <w:rsid w:val="00314FA9"/>
    <w:rsid w:val="003157ED"/>
    <w:rsid w:val="00315B39"/>
    <w:rsid w:val="0031603B"/>
    <w:rsid w:val="003165E8"/>
    <w:rsid w:val="00317129"/>
    <w:rsid w:val="00317137"/>
    <w:rsid w:val="00320803"/>
    <w:rsid w:val="00320E72"/>
    <w:rsid w:val="00321B60"/>
    <w:rsid w:val="0032201B"/>
    <w:rsid w:val="00323382"/>
    <w:rsid w:val="00323428"/>
    <w:rsid w:val="00323462"/>
    <w:rsid w:val="0032390D"/>
    <w:rsid w:val="00323A6A"/>
    <w:rsid w:val="00323E8C"/>
    <w:rsid w:val="003245E6"/>
    <w:rsid w:val="00325C96"/>
    <w:rsid w:val="003262D1"/>
    <w:rsid w:val="003270A8"/>
    <w:rsid w:val="00327508"/>
    <w:rsid w:val="00327645"/>
    <w:rsid w:val="003277D0"/>
    <w:rsid w:val="003301FA"/>
    <w:rsid w:val="00330308"/>
    <w:rsid w:val="00330E26"/>
    <w:rsid w:val="00331CE9"/>
    <w:rsid w:val="00331D00"/>
    <w:rsid w:val="00332036"/>
    <w:rsid w:val="003333D0"/>
    <w:rsid w:val="00333771"/>
    <w:rsid w:val="003338CB"/>
    <w:rsid w:val="003344FC"/>
    <w:rsid w:val="003356E5"/>
    <w:rsid w:val="00335E5F"/>
    <w:rsid w:val="00335E83"/>
    <w:rsid w:val="0033623C"/>
    <w:rsid w:val="00336D48"/>
    <w:rsid w:val="00341BAB"/>
    <w:rsid w:val="0034353E"/>
    <w:rsid w:val="00343C99"/>
    <w:rsid w:val="00344AA5"/>
    <w:rsid w:val="003452D9"/>
    <w:rsid w:val="00345648"/>
    <w:rsid w:val="00345BBF"/>
    <w:rsid w:val="00345C3B"/>
    <w:rsid w:val="00345EC9"/>
    <w:rsid w:val="00345F33"/>
    <w:rsid w:val="00346638"/>
    <w:rsid w:val="0034669C"/>
    <w:rsid w:val="00347C41"/>
    <w:rsid w:val="00350550"/>
    <w:rsid w:val="0035092F"/>
    <w:rsid w:val="00351968"/>
    <w:rsid w:val="00351B05"/>
    <w:rsid w:val="00351B18"/>
    <w:rsid w:val="00353899"/>
    <w:rsid w:val="00353B46"/>
    <w:rsid w:val="0035434C"/>
    <w:rsid w:val="003545EA"/>
    <w:rsid w:val="00354F0F"/>
    <w:rsid w:val="00356F84"/>
    <w:rsid w:val="00357026"/>
    <w:rsid w:val="00360181"/>
    <w:rsid w:val="0036137D"/>
    <w:rsid w:val="00361395"/>
    <w:rsid w:val="0036185B"/>
    <w:rsid w:val="0036198C"/>
    <w:rsid w:val="00362917"/>
    <w:rsid w:val="003636DE"/>
    <w:rsid w:val="00363AF9"/>
    <w:rsid w:val="00363B0E"/>
    <w:rsid w:val="00363BFA"/>
    <w:rsid w:val="00363C17"/>
    <w:rsid w:val="00364437"/>
    <w:rsid w:val="003646E9"/>
    <w:rsid w:val="003647A4"/>
    <w:rsid w:val="0036558C"/>
    <w:rsid w:val="00365829"/>
    <w:rsid w:val="00366530"/>
    <w:rsid w:val="00366BA2"/>
    <w:rsid w:val="003709D7"/>
    <w:rsid w:val="00370F11"/>
    <w:rsid w:val="003713A2"/>
    <w:rsid w:val="00371427"/>
    <w:rsid w:val="00371BFB"/>
    <w:rsid w:val="003723DA"/>
    <w:rsid w:val="003729E8"/>
    <w:rsid w:val="00372B5E"/>
    <w:rsid w:val="003730BC"/>
    <w:rsid w:val="00373217"/>
    <w:rsid w:val="003735E2"/>
    <w:rsid w:val="0037385B"/>
    <w:rsid w:val="003739A3"/>
    <w:rsid w:val="00373F04"/>
    <w:rsid w:val="003749B8"/>
    <w:rsid w:val="00374A81"/>
    <w:rsid w:val="00374CF9"/>
    <w:rsid w:val="00375AD4"/>
    <w:rsid w:val="00375B4C"/>
    <w:rsid w:val="0037637A"/>
    <w:rsid w:val="00376ACB"/>
    <w:rsid w:val="003811BA"/>
    <w:rsid w:val="00381DFC"/>
    <w:rsid w:val="00382E6F"/>
    <w:rsid w:val="00383A0E"/>
    <w:rsid w:val="00383DE2"/>
    <w:rsid w:val="00383ED9"/>
    <w:rsid w:val="003849AB"/>
    <w:rsid w:val="003858C5"/>
    <w:rsid w:val="00385A2F"/>
    <w:rsid w:val="00385C0B"/>
    <w:rsid w:val="003871CE"/>
    <w:rsid w:val="003877DF"/>
    <w:rsid w:val="00387BB6"/>
    <w:rsid w:val="00390598"/>
    <w:rsid w:val="003911B5"/>
    <w:rsid w:val="00391324"/>
    <w:rsid w:val="003916FF"/>
    <w:rsid w:val="00391716"/>
    <w:rsid w:val="00391764"/>
    <w:rsid w:val="00391A24"/>
    <w:rsid w:val="00391A43"/>
    <w:rsid w:val="00391BB8"/>
    <w:rsid w:val="00392C8E"/>
    <w:rsid w:val="00393B64"/>
    <w:rsid w:val="003940F5"/>
    <w:rsid w:val="00394306"/>
    <w:rsid w:val="00394FB4"/>
    <w:rsid w:val="00395D60"/>
    <w:rsid w:val="00395E3B"/>
    <w:rsid w:val="00396334"/>
    <w:rsid w:val="00396816"/>
    <w:rsid w:val="00397078"/>
    <w:rsid w:val="003970F8"/>
    <w:rsid w:val="00397B06"/>
    <w:rsid w:val="003A0D5C"/>
    <w:rsid w:val="003A1702"/>
    <w:rsid w:val="003A20C9"/>
    <w:rsid w:val="003A24D2"/>
    <w:rsid w:val="003A2A5D"/>
    <w:rsid w:val="003A2AA4"/>
    <w:rsid w:val="003A2E8F"/>
    <w:rsid w:val="003A2EE8"/>
    <w:rsid w:val="003A3175"/>
    <w:rsid w:val="003A31B4"/>
    <w:rsid w:val="003A32FB"/>
    <w:rsid w:val="003A3476"/>
    <w:rsid w:val="003A37F7"/>
    <w:rsid w:val="003A3AEF"/>
    <w:rsid w:val="003A458A"/>
    <w:rsid w:val="003A49AE"/>
    <w:rsid w:val="003A4A57"/>
    <w:rsid w:val="003A4ACC"/>
    <w:rsid w:val="003A4CF2"/>
    <w:rsid w:val="003A6034"/>
    <w:rsid w:val="003A6E27"/>
    <w:rsid w:val="003A7A08"/>
    <w:rsid w:val="003A7C06"/>
    <w:rsid w:val="003B04BF"/>
    <w:rsid w:val="003B0B9B"/>
    <w:rsid w:val="003B0DC4"/>
    <w:rsid w:val="003B1A17"/>
    <w:rsid w:val="003B2421"/>
    <w:rsid w:val="003B28BE"/>
    <w:rsid w:val="003B4B3D"/>
    <w:rsid w:val="003B5074"/>
    <w:rsid w:val="003B5A32"/>
    <w:rsid w:val="003B5F2D"/>
    <w:rsid w:val="003B6352"/>
    <w:rsid w:val="003B6E92"/>
    <w:rsid w:val="003B7416"/>
    <w:rsid w:val="003B77CE"/>
    <w:rsid w:val="003B79D5"/>
    <w:rsid w:val="003C01FB"/>
    <w:rsid w:val="003C031B"/>
    <w:rsid w:val="003C043E"/>
    <w:rsid w:val="003C0FAA"/>
    <w:rsid w:val="003C150C"/>
    <w:rsid w:val="003C1F7B"/>
    <w:rsid w:val="003C26CF"/>
    <w:rsid w:val="003C2A00"/>
    <w:rsid w:val="003C3394"/>
    <w:rsid w:val="003C4ED2"/>
    <w:rsid w:val="003C4FA0"/>
    <w:rsid w:val="003C5CE6"/>
    <w:rsid w:val="003C62B9"/>
    <w:rsid w:val="003C6449"/>
    <w:rsid w:val="003C6956"/>
    <w:rsid w:val="003C6B1A"/>
    <w:rsid w:val="003C6EFC"/>
    <w:rsid w:val="003C7039"/>
    <w:rsid w:val="003C730C"/>
    <w:rsid w:val="003C7715"/>
    <w:rsid w:val="003C799C"/>
    <w:rsid w:val="003C7A12"/>
    <w:rsid w:val="003C7EA9"/>
    <w:rsid w:val="003D0EB4"/>
    <w:rsid w:val="003D132E"/>
    <w:rsid w:val="003D20A5"/>
    <w:rsid w:val="003D269F"/>
    <w:rsid w:val="003D2EDB"/>
    <w:rsid w:val="003D388F"/>
    <w:rsid w:val="003D3FE9"/>
    <w:rsid w:val="003D46E7"/>
    <w:rsid w:val="003D6E10"/>
    <w:rsid w:val="003D75FF"/>
    <w:rsid w:val="003D7D84"/>
    <w:rsid w:val="003D7E1B"/>
    <w:rsid w:val="003E0A97"/>
    <w:rsid w:val="003E1011"/>
    <w:rsid w:val="003E1396"/>
    <w:rsid w:val="003E1699"/>
    <w:rsid w:val="003E1E44"/>
    <w:rsid w:val="003E3330"/>
    <w:rsid w:val="003E3863"/>
    <w:rsid w:val="003E408E"/>
    <w:rsid w:val="003E409E"/>
    <w:rsid w:val="003E42BB"/>
    <w:rsid w:val="003E4C93"/>
    <w:rsid w:val="003E5104"/>
    <w:rsid w:val="003E6725"/>
    <w:rsid w:val="003E77B6"/>
    <w:rsid w:val="003F0101"/>
    <w:rsid w:val="003F06C3"/>
    <w:rsid w:val="003F15D7"/>
    <w:rsid w:val="003F2B23"/>
    <w:rsid w:val="003F3498"/>
    <w:rsid w:val="003F3BF2"/>
    <w:rsid w:val="003F3C39"/>
    <w:rsid w:val="003F5518"/>
    <w:rsid w:val="003F5B72"/>
    <w:rsid w:val="003F6644"/>
    <w:rsid w:val="003F70D8"/>
    <w:rsid w:val="003F7EBF"/>
    <w:rsid w:val="00400BFA"/>
    <w:rsid w:val="00401489"/>
    <w:rsid w:val="004017FB"/>
    <w:rsid w:val="00401C04"/>
    <w:rsid w:val="004027A4"/>
    <w:rsid w:val="0040323F"/>
    <w:rsid w:val="0040448B"/>
    <w:rsid w:val="00404A05"/>
    <w:rsid w:val="00405AE3"/>
    <w:rsid w:val="00406877"/>
    <w:rsid w:val="004070A0"/>
    <w:rsid w:val="004077A7"/>
    <w:rsid w:val="00407AAF"/>
    <w:rsid w:val="00407CBE"/>
    <w:rsid w:val="00410F99"/>
    <w:rsid w:val="004110CF"/>
    <w:rsid w:val="004123B4"/>
    <w:rsid w:val="004123F3"/>
    <w:rsid w:val="00412B17"/>
    <w:rsid w:val="004131BC"/>
    <w:rsid w:val="004132C4"/>
    <w:rsid w:val="00413315"/>
    <w:rsid w:val="00413F1D"/>
    <w:rsid w:val="004140EB"/>
    <w:rsid w:val="00414568"/>
    <w:rsid w:val="004153B3"/>
    <w:rsid w:val="00415607"/>
    <w:rsid w:val="0041576D"/>
    <w:rsid w:val="00415F63"/>
    <w:rsid w:val="00416992"/>
    <w:rsid w:val="004169A3"/>
    <w:rsid w:val="00417137"/>
    <w:rsid w:val="0042066D"/>
    <w:rsid w:val="00423C11"/>
    <w:rsid w:val="00424284"/>
    <w:rsid w:val="00424C18"/>
    <w:rsid w:val="00424D84"/>
    <w:rsid w:val="00425867"/>
    <w:rsid w:val="00425ACB"/>
    <w:rsid w:val="00425DBA"/>
    <w:rsid w:val="00425E24"/>
    <w:rsid w:val="00426C06"/>
    <w:rsid w:val="00427207"/>
    <w:rsid w:val="00427555"/>
    <w:rsid w:val="00427DBB"/>
    <w:rsid w:val="00430E4D"/>
    <w:rsid w:val="004314EA"/>
    <w:rsid w:val="004319A9"/>
    <w:rsid w:val="0043252C"/>
    <w:rsid w:val="004333FB"/>
    <w:rsid w:val="004357CC"/>
    <w:rsid w:val="004359C3"/>
    <w:rsid w:val="0043630E"/>
    <w:rsid w:val="004365EA"/>
    <w:rsid w:val="004370D1"/>
    <w:rsid w:val="004374E8"/>
    <w:rsid w:val="0043785D"/>
    <w:rsid w:val="00440790"/>
    <w:rsid w:val="00442030"/>
    <w:rsid w:val="004421CD"/>
    <w:rsid w:val="004427E0"/>
    <w:rsid w:val="00442A50"/>
    <w:rsid w:val="00443270"/>
    <w:rsid w:val="004438C3"/>
    <w:rsid w:val="00443B15"/>
    <w:rsid w:val="00443CFC"/>
    <w:rsid w:val="00444F02"/>
    <w:rsid w:val="00445115"/>
    <w:rsid w:val="004452B8"/>
    <w:rsid w:val="0044625C"/>
    <w:rsid w:val="0044633A"/>
    <w:rsid w:val="00446DE6"/>
    <w:rsid w:val="0044757E"/>
    <w:rsid w:val="00447829"/>
    <w:rsid w:val="0044784F"/>
    <w:rsid w:val="00447DED"/>
    <w:rsid w:val="00450939"/>
    <w:rsid w:val="00450BE6"/>
    <w:rsid w:val="004510D2"/>
    <w:rsid w:val="00451150"/>
    <w:rsid w:val="0045163A"/>
    <w:rsid w:val="00451785"/>
    <w:rsid w:val="00451A51"/>
    <w:rsid w:val="004522FA"/>
    <w:rsid w:val="00452DD5"/>
    <w:rsid w:val="00453003"/>
    <w:rsid w:val="0045302C"/>
    <w:rsid w:val="00453BF1"/>
    <w:rsid w:val="00453FE3"/>
    <w:rsid w:val="00454A6B"/>
    <w:rsid w:val="0045572C"/>
    <w:rsid w:val="004557D0"/>
    <w:rsid w:val="00456012"/>
    <w:rsid w:val="00456260"/>
    <w:rsid w:val="00456453"/>
    <w:rsid w:val="0045671C"/>
    <w:rsid w:val="00456967"/>
    <w:rsid w:val="0045778F"/>
    <w:rsid w:val="00457A69"/>
    <w:rsid w:val="00457E17"/>
    <w:rsid w:val="0046076F"/>
    <w:rsid w:val="0046145D"/>
    <w:rsid w:val="00461558"/>
    <w:rsid w:val="0046280B"/>
    <w:rsid w:val="00463C31"/>
    <w:rsid w:val="00464D0A"/>
    <w:rsid w:val="00465182"/>
    <w:rsid w:val="004653E9"/>
    <w:rsid w:val="00465C9F"/>
    <w:rsid w:val="00466081"/>
    <w:rsid w:val="004662CF"/>
    <w:rsid w:val="00466379"/>
    <w:rsid w:val="00466617"/>
    <w:rsid w:val="00466E07"/>
    <w:rsid w:val="004723AC"/>
    <w:rsid w:val="00472727"/>
    <w:rsid w:val="004727BC"/>
    <w:rsid w:val="00473334"/>
    <w:rsid w:val="00473428"/>
    <w:rsid w:val="00473E08"/>
    <w:rsid w:val="0047485D"/>
    <w:rsid w:val="0047653B"/>
    <w:rsid w:val="0047708F"/>
    <w:rsid w:val="0047787E"/>
    <w:rsid w:val="004809D0"/>
    <w:rsid w:val="00480EA2"/>
    <w:rsid w:val="00480ED6"/>
    <w:rsid w:val="004813F0"/>
    <w:rsid w:val="0048173C"/>
    <w:rsid w:val="00481760"/>
    <w:rsid w:val="00482406"/>
    <w:rsid w:val="004829A2"/>
    <w:rsid w:val="00482A17"/>
    <w:rsid w:val="00482A1F"/>
    <w:rsid w:val="00482F99"/>
    <w:rsid w:val="0048325E"/>
    <w:rsid w:val="00484B0F"/>
    <w:rsid w:val="00486E71"/>
    <w:rsid w:val="00487019"/>
    <w:rsid w:val="004877CA"/>
    <w:rsid w:val="0049000C"/>
    <w:rsid w:val="004906CE"/>
    <w:rsid w:val="00490832"/>
    <w:rsid w:val="00490C25"/>
    <w:rsid w:val="004913AA"/>
    <w:rsid w:val="00491652"/>
    <w:rsid w:val="00492076"/>
    <w:rsid w:val="00492716"/>
    <w:rsid w:val="00492D37"/>
    <w:rsid w:val="004938CB"/>
    <w:rsid w:val="00493A4C"/>
    <w:rsid w:val="00493F35"/>
    <w:rsid w:val="00494C1F"/>
    <w:rsid w:val="004954E8"/>
    <w:rsid w:val="00495A03"/>
    <w:rsid w:val="004965B3"/>
    <w:rsid w:val="00496CE8"/>
    <w:rsid w:val="00497464"/>
    <w:rsid w:val="00497466"/>
    <w:rsid w:val="004979DE"/>
    <w:rsid w:val="004A044E"/>
    <w:rsid w:val="004A093B"/>
    <w:rsid w:val="004A0B47"/>
    <w:rsid w:val="004A0DB5"/>
    <w:rsid w:val="004A1086"/>
    <w:rsid w:val="004A1ACB"/>
    <w:rsid w:val="004A1EB2"/>
    <w:rsid w:val="004A2D82"/>
    <w:rsid w:val="004A37C1"/>
    <w:rsid w:val="004A395D"/>
    <w:rsid w:val="004A4B45"/>
    <w:rsid w:val="004A53F5"/>
    <w:rsid w:val="004A5758"/>
    <w:rsid w:val="004A58D6"/>
    <w:rsid w:val="004A593B"/>
    <w:rsid w:val="004A728A"/>
    <w:rsid w:val="004A7E19"/>
    <w:rsid w:val="004A7FA3"/>
    <w:rsid w:val="004B0AF2"/>
    <w:rsid w:val="004B2B6D"/>
    <w:rsid w:val="004B3398"/>
    <w:rsid w:val="004B3408"/>
    <w:rsid w:val="004B3E4D"/>
    <w:rsid w:val="004B526F"/>
    <w:rsid w:val="004B5CF3"/>
    <w:rsid w:val="004B64B3"/>
    <w:rsid w:val="004B6770"/>
    <w:rsid w:val="004B6A33"/>
    <w:rsid w:val="004B7095"/>
    <w:rsid w:val="004B7783"/>
    <w:rsid w:val="004B7BBC"/>
    <w:rsid w:val="004B7F0A"/>
    <w:rsid w:val="004C0B97"/>
    <w:rsid w:val="004C0E94"/>
    <w:rsid w:val="004C1B7E"/>
    <w:rsid w:val="004C21C8"/>
    <w:rsid w:val="004C2439"/>
    <w:rsid w:val="004C4084"/>
    <w:rsid w:val="004C4145"/>
    <w:rsid w:val="004C4482"/>
    <w:rsid w:val="004C4534"/>
    <w:rsid w:val="004C4872"/>
    <w:rsid w:val="004C4C11"/>
    <w:rsid w:val="004C526B"/>
    <w:rsid w:val="004C556B"/>
    <w:rsid w:val="004C57C7"/>
    <w:rsid w:val="004C61CC"/>
    <w:rsid w:val="004C657E"/>
    <w:rsid w:val="004C6B3D"/>
    <w:rsid w:val="004C6B57"/>
    <w:rsid w:val="004C6C61"/>
    <w:rsid w:val="004C6E2D"/>
    <w:rsid w:val="004D08B7"/>
    <w:rsid w:val="004D0A69"/>
    <w:rsid w:val="004D14B0"/>
    <w:rsid w:val="004D1CE8"/>
    <w:rsid w:val="004D25B4"/>
    <w:rsid w:val="004D2802"/>
    <w:rsid w:val="004D292F"/>
    <w:rsid w:val="004D2993"/>
    <w:rsid w:val="004D2D98"/>
    <w:rsid w:val="004D339D"/>
    <w:rsid w:val="004D35E6"/>
    <w:rsid w:val="004D3F3D"/>
    <w:rsid w:val="004D44CE"/>
    <w:rsid w:val="004D4BB5"/>
    <w:rsid w:val="004D52E5"/>
    <w:rsid w:val="004D5AC5"/>
    <w:rsid w:val="004D5B5A"/>
    <w:rsid w:val="004D5F60"/>
    <w:rsid w:val="004D66E3"/>
    <w:rsid w:val="004D6D3D"/>
    <w:rsid w:val="004D6F18"/>
    <w:rsid w:val="004D737B"/>
    <w:rsid w:val="004E0613"/>
    <w:rsid w:val="004E0701"/>
    <w:rsid w:val="004E08C1"/>
    <w:rsid w:val="004E228D"/>
    <w:rsid w:val="004E2E5E"/>
    <w:rsid w:val="004E390A"/>
    <w:rsid w:val="004E4243"/>
    <w:rsid w:val="004E4364"/>
    <w:rsid w:val="004E45F6"/>
    <w:rsid w:val="004E4CD1"/>
    <w:rsid w:val="004E5096"/>
    <w:rsid w:val="004E5245"/>
    <w:rsid w:val="004E538D"/>
    <w:rsid w:val="004E60B3"/>
    <w:rsid w:val="004F023E"/>
    <w:rsid w:val="004F024E"/>
    <w:rsid w:val="004F0754"/>
    <w:rsid w:val="004F0C7B"/>
    <w:rsid w:val="004F1AA6"/>
    <w:rsid w:val="004F22DF"/>
    <w:rsid w:val="004F3591"/>
    <w:rsid w:val="004F40D8"/>
    <w:rsid w:val="004F4F47"/>
    <w:rsid w:val="004F5AF5"/>
    <w:rsid w:val="004F5EB1"/>
    <w:rsid w:val="004F6C7C"/>
    <w:rsid w:val="004F71B8"/>
    <w:rsid w:val="004F7587"/>
    <w:rsid w:val="004F76F8"/>
    <w:rsid w:val="004F7980"/>
    <w:rsid w:val="004F7FBF"/>
    <w:rsid w:val="00500212"/>
    <w:rsid w:val="00500F28"/>
    <w:rsid w:val="005017BA"/>
    <w:rsid w:val="00501998"/>
    <w:rsid w:val="00501A6F"/>
    <w:rsid w:val="00501E6A"/>
    <w:rsid w:val="0050218E"/>
    <w:rsid w:val="00502AB2"/>
    <w:rsid w:val="0050349A"/>
    <w:rsid w:val="005035CB"/>
    <w:rsid w:val="00503887"/>
    <w:rsid w:val="00503DF4"/>
    <w:rsid w:val="00504605"/>
    <w:rsid w:val="0050485A"/>
    <w:rsid w:val="00504E00"/>
    <w:rsid w:val="00505BCA"/>
    <w:rsid w:val="005062F9"/>
    <w:rsid w:val="00506923"/>
    <w:rsid w:val="005072D7"/>
    <w:rsid w:val="00507BCF"/>
    <w:rsid w:val="00507C68"/>
    <w:rsid w:val="00510997"/>
    <w:rsid w:val="00510FD9"/>
    <w:rsid w:val="00510FFA"/>
    <w:rsid w:val="0051180F"/>
    <w:rsid w:val="00512B5E"/>
    <w:rsid w:val="00512FF5"/>
    <w:rsid w:val="0051332A"/>
    <w:rsid w:val="00513C91"/>
    <w:rsid w:val="005140FA"/>
    <w:rsid w:val="0051575A"/>
    <w:rsid w:val="005175FC"/>
    <w:rsid w:val="00517A35"/>
    <w:rsid w:val="00520768"/>
    <w:rsid w:val="00520A74"/>
    <w:rsid w:val="00520C3C"/>
    <w:rsid w:val="005228FB"/>
    <w:rsid w:val="00522C9B"/>
    <w:rsid w:val="005233DD"/>
    <w:rsid w:val="005246BF"/>
    <w:rsid w:val="005250A2"/>
    <w:rsid w:val="0052607C"/>
    <w:rsid w:val="0052608A"/>
    <w:rsid w:val="005260CC"/>
    <w:rsid w:val="00526A5F"/>
    <w:rsid w:val="005274F3"/>
    <w:rsid w:val="00527632"/>
    <w:rsid w:val="005302A5"/>
    <w:rsid w:val="005302DB"/>
    <w:rsid w:val="0053030D"/>
    <w:rsid w:val="005303DE"/>
    <w:rsid w:val="00530461"/>
    <w:rsid w:val="0053151E"/>
    <w:rsid w:val="005316AB"/>
    <w:rsid w:val="005316EA"/>
    <w:rsid w:val="00532628"/>
    <w:rsid w:val="00532B45"/>
    <w:rsid w:val="00533572"/>
    <w:rsid w:val="005336BE"/>
    <w:rsid w:val="00533785"/>
    <w:rsid w:val="00533E43"/>
    <w:rsid w:val="00535137"/>
    <w:rsid w:val="00535E7E"/>
    <w:rsid w:val="0053632B"/>
    <w:rsid w:val="00537C02"/>
    <w:rsid w:val="0054064E"/>
    <w:rsid w:val="00540A2C"/>
    <w:rsid w:val="0054114B"/>
    <w:rsid w:val="005411E0"/>
    <w:rsid w:val="00541239"/>
    <w:rsid w:val="00541DDB"/>
    <w:rsid w:val="0054279F"/>
    <w:rsid w:val="00543036"/>
    <w:rsid w:val="00543EE7"/>
    <w:rsid w:val="005446E2"/>
    <w:rsid w:val="00544BDD"/>
    <w:rsid w:val="00544EFE"/>
    <w:rsid w:val="00544FD9"/>
    <w:rsid w:val="00545CCF"/>
    <w:rsid w:val="00547650"/>
    <w:rsid w:val="00551706"/>
    <w:rsid w:val="00551E3B"/>
    <w:rsid w:val="00552746"/>
    <w:rsid w:val="00552FAB"/>
    <w:rsid w:val="005530F2"/>
    <w:rsid w:val="005537AD"/>
    <w:rsid w:val="00554CD3"/>
    <w:rsid w:val="005554A2"/>
    <w:rsid w:val="005554CA"/>
    <w:rsid w:val="005558BD"/>
    <w:rsid w:val="005558EA"/>
    <w:rsid w:val="005558FC"/>
    <w:rsid w:val="005563AA"/>
    <w:rsid w:val="005568A0"/>
    <w:rsid w:val="00556BBB"/>
    <w:rsid w:val="00556DE2"/>
    <w:rsid w:val="00556E84"/>
    <w:rsid w:val="00557812"/>
    <w:rsid w:val="00557817"/>
    <w:rsid w:val="00557C78"/>
    <w:rsid w:val="00560551"/>
    <w:rsid w:val="005606E2"/>
    <w:rsid w:val="0056119F"/>
    <w:rsid w:val="005612ED"/>
    <w:rsid w:val="005616D0"/>
    <w:rsid w:val="005621E5"/>
    <w:rsid w:val="00562736"/>
    <w:rsid w:val="0056397D"/>
    <w:rsid w:val="00563AB3"/>
    <w:rsid w:val="00563ACE"/>
    <w:rsid w:val="00563AFF"/>
    <w:rsid w:val="005643EF"/>
    <w:rsid w:val="005644F8"/>
    <w:rsid w:val="005647E6"/>
    <w:rsid w:val="00566145"/>
    <w:rsid w:val="00566A38"/>
    <w:rsid w:val="00566A9E"/>
    <w:rsid w:val="00566B99"/>
    <w:rsid w:val="0056750D"/>
    <w:rsid w:val="00567B33"/>
    <w:rsid w:val="00570493"/>
    <w:rsid w:val="00570BA6"/>
    <w:rsid w:val="00571EA7"/>
    <w:rsid w:val="00573302"/>
    <w:rsid w:val="00573335"/>
    <w:rsid w:val="00573B61"/>
    <w:rsid w:val="00573D78"/>
    <w:rsid w:val="005741F8"/>
    <w:rsid w:val="00574D4C"/>
    <w:rsid w:val="005753C1"/>
    <w:rsid w:val="005755D6"/>
    <w:rsid w:val="005759BA"/>
    <w:rsid w:val="0057623E"/>
    <w:rsid w:val="005763BC"/>
    <w:rsid w:val="0057702D"/>
    <w:rsid w:val="00577042"/>
    <w:rsid w:val="00577A83"/>
    <w:rsid w:val="0058010B"/>
    <w:rsid w:val="00580B92"/>
    <w:rsid w:val="005812F7"/>
    <w:rsid w:val="00581D2A"/>
    <w:rsid w:val="00583528"/>
    <w:rsid w:val="00583FB3"/>
    <w:rsid w:val="005848A3"/>
    <w:rsid w:val="00585F99"/>
    <w:rsid w:val="00586577"/>
    <w:rsid w:val="00586870"/>
    <w:rsid w:val="005874EC"/>
    <w:rsid w:val="00587915"/>
    <w:rsid w:val="00590EAB"/>
    <w:rsid w:val="0059114C"/>
    <w:rsid w:val="005929F9"/>
    <w:rsid w:val="00593185"/>
    <w:rsid w:val="005932F5"/>
    <w:rsid w:val="00593D60"/>
    <w:rsid w:val="00594568"/>
    <w:rsid w:val="005945F5"/>
    <w:rsid w:val="0059493E"/>
    <w:rsid w:val="005951D1"/>
    <w:rsid w:val="00595CB9"/>
    <w:rsid w:val="00595F18"/>
    <w:rsid w:val="00595FA9"/>
    <w:rsid w:val="00596871"/>
    <w:rsid w:val="00597D64"/>
    <w:rsid w:val="005A0ADC"/>
    <w:rsid w:val="005A0FB0"/>
    <w:rsid w:val="005A491B"/>
    <w:rsid w:val="005A4936"/>
    <w:rsid w:val="005A4B13"/>
    <w:rsid w:val="005A58F6"/>
    <w:rsid w:val="005A5F02"/>
    <w:rsid w:val="005A643C"/>
    <w:rsid w:val="005A6E3A"/>
    <w:rsid w:val="005A791F"/>
    <w:rsid w:val="005A79AC"/>
    <w:rsid w:val="005B0568"/>
    <w:rsid w:val="005B09E4"/>
    <w:rsid w:val="005B1A30"/>
    <w:rsid w:val="005B2F00"/>
    <w:rsid w:val="005B302D"/>
    <w:rsid w:val="005B38E1"/>
    <w:rsid w:val="005B3B6A"/>
    <w:rsid w:val="005B3FA2"/>
    <w:rsid w:val="005B4942"/>
    <w:rsid w:val="005B501C"/>
    <w:rsid w:val="005B67CE"/>
    <w:rsid w:val="005B6BDA"/>
    <w:rsid w:val="005B6DE2"/>
    <w:rsid w:val="005B6F73"/>
    <w:rsid w:val="005B77D9"/>
    <w:rsid w:val="005C0451"/>
    <w:rsid w:val="005C0E88"/>
    <w:rsid w:val="005C1BC4"/>
    <w:rsid w:val="005C1D26"/>
    <w:rsid w:val="005C2561"/>
    <w:rsid w:val="005C380E"/>
    <w:rsid w:val="005C384A"/>
    <w:rsid w:val="005C4BAD"/>
    <w:rsid w:val="005C4DA8"/>
    <w:rsid w:val="005C5366"/>
    <w:rsid w:val="005C5B90"/>
    <w:rsid w:val="005C6755"/>
    <w:rsid w:val="005C6895"/>
    <w:rsid w:val="005D02CF"/>
    <w:rsid w:val="005D0595"/>
    <w:rsid w:val="005D233E"/>
    <w:rsid w:val="005D2342"/>
    <w:rsid w:val="005D35B4"/>
    <w:rsid w:val="005D4E70"/>
    <w:rsid w:val="005D502F"/>
    <w:rsid w:val="005D5AE5"/>
    <w:rsid w:val="005D5DDB"/>
    <w:rsid w:val="005D6271"/>
    <w:rsid w:val="005D76A2"/>
    <w:rsid w:val="005E064D"/>
    <w:rsid w:val="005E06EB"/>
    <w:rsid w:val="005E0C4A"/>
    <w:rsid w:val="005E0E1E"/>
    <w:rsid w:val="005E1759"/>
    <w:rsid w:val="005E1AD2"/>
    <w:rsid w:val="005E23B4"/>
    <w:rsid w:val="005E241B"/>
    <w:rsid w:val="005E246B"/>
    <w:rsid w:val="005E276E"/>
    <w:rsid w:val="005E2FD6"/>
    <w:rsid w:val="005E36DB"/>
    <w:rsid w:val="005E3F8D"/>
    <w:rsid w:val="005E4D96"/>
    <w:rsid w:val="005E582C"/>
    <w:rsid w:val="005E6897"/>
    <w:rsid w:val="005E6F4E"/>
    <w:rsid w:val="005E7246"/>
    <w:rsid w:val="005E7F91"/>
    <w:rsid w:val="005E7FDD"/>
    <w:rsid w:val="005F00CB"/>
    <w:rsid w:val="005F08DC"/>
    <w:rsid w:val="005F0F26"/>
    <w:rsid w:val="005F1915"/>
    <w:rsid w:val="005F29B2"/>
    <w:rsid w:val="005F2D5B"/>
    <w:rsid w:val="005F3C9A"/>
    <w:rsid w:val="005F44A5"/>
    <w:rsid w:val="005F5D41"/>
    <w:rsid w:val="005F60FC"/>
    <w:rsid w:val="005F6939"/>
    <w:rsid w:val="005F7273"/>
    <w:rsid w:val="005F791E"/>
    <w:rsid w:val="00600626"/>
    <w:rsid w:val="006023F2"/>
    <w:rsid w:val="00603831"/>
    <w:rsid w:val="00603BBE"/>
    <w:rsid w:val="00603C37"/>
    <w:rsid w:val="00603D65"/>
    <w:rsid w:val="00604990"/>
    <w:rsid w:val="00604B22"/>
    <w:rsid w:val="00604C23"/>
    <w:rsid w:val="006055B2"/>
    <w:rsid w:val="00605BD1"/>
    <w:rsid w:val="00605F1F"/>
    <w:rsid w:val="0060680F"/>
    <w:rsid w:val="006069E6"/>
    <w:rsid w:val="00607281"/>
    <w:rsid w:val="006124AE"/>
    <w:rsid w:val="00612DF3"/>
    <w:rsid w:val="00613003"/>
    <w:rsid w:val="00614783"/>
    <w:rsid w:val="00614B36"/>
    <w:rsid w:val="00614F0E"/>
    <w:rsid w:val="00616B9C"/>
    <w:rsid w:val="00616F5C"/>
    <w:rsid w:val="006179AB"/>
    <w:rsid w:val="00617B9C"/>
    <w:rsid w:val="00617C6E"/>
    <w:rsid w:val="00620049"/>
    <w:rsid w:val="00620492"/>
    <w:rsid w:val="006206C2"/>
    <w:rsid w:val="006210F8"/>
    <w:rsid w:val="0062149A"/>
    <w:rsid w:val="00621EFB"/>
    <w:rsid w:val="00622225"/>
    <w:rsid w:val="00622CD8"/>
    <w:rsid w:val="00622DC8"/>
    <w:rsid w:val="00623D1E"/>
    <w:rsid w:val="0062594B"/>
    <w:rsid w:val="00625B0E"/>
    <w:rsid w:val="00625D07"/>
    <w:rsid w:val="006264E4"/>
    <w:rsid w:val="006269B4"/>
    <w:rsid w:val="0062754C"/>
    <w:rsid w:val="00627593"/>
    <w:rsid w:val="00627BF9"/>
    <w:rsid w:val="00630212"/>
    <w:rsid w:val="0063027A"/>
    <w:rsid w:val="00630569"/>
    <w:rsid w:val="00631048"/>
    <w:rsid w:val="006315AE"/>
    <w:rsid w:val="006329B6"/>
    <w:rsid w:val="00632E3F"/>
    <w:rsid w:val="0063399E"/>
    <w:rsid w:val="00633AB8"/>
    <w:rsid w:val="006345A1"/>
    <w:rsid w:val="00634F97"/>
    <w:rsid w:val="00635146"/>
    <w:rsid w:val="00635BF3"/>
    <w:rsid w:val="00635CBE"/>
    <w:rsid w:val="00637B95"/>
    <w:rsid w:val="00641846"/>
    <w:rsid w:val="00641F75"/>
    <w:rsid w:val="0064229B"/>
    <w:rsid w:val="006429EB"/>
    <w:rsid w:val="00642D27"/>
    <w:rsid w:val="006430C4"/>
    <w:rsid w:val="00643110"/>
    <w:rsid w:val="00643311"/>
    <w:rsid w:val="0064469C"/>
    <w:rsid w:val="00644FD3"/>
    <w:rsid w:val="00645874"/>
    <w:rsid w:val="00645C23"/>
    <w:rsid w:val="00645FB3"/>
    <w:rsid w:val="006464EE"/>
    <w:rsid w:val="006473F8"/>
    <w:rsid w:val="00647A90"/>
    <w:rsid w:val="0065087C"/>
    <w:rsid w:val="00651C9B"/>
    <w:rsid w:val="00651EF7"/>
    <w:rsid w:val="006530D4"/>
    <w:rsid w:val="0065328F"/>
    <w:rsid w:val="00653AFF"/>
    <w:rsid w:val="00653E5B"/>
    <w:rsid w:val="006540FD"/>
    <w:rsid w:val="00654CBF"/>
    <w:rsid w:val="006556FA"/>
    <w:rsid w:val="00655EBB"/>
    <w:rsid w:val="0065639B"/>
    <w:rsid w:val="00657196"/>
    <w:rsid w:val="006576FB"/>
    <w:rsid w:val="006577D8"/>
    <w:rsid w:val="006601BB"/>
    <w:rsid w:val="00660EE6"/>
    <w:rsid w:val="00661832"/>
    <w:rsid w:val="0066246B"/>
    <w:rsid w:val="00662FF1"/>
    <w:rsid w:val="00663076"/>
    <w:rsid w:val="00663742"/>
    <w:rsid w:val="00664371"/>
    <w:rsid w:val="00664B43"/>
    <w:rsid w:val="00664B62"/>
    <w:rsid w:val="006657C0"/>
    <w:rsid w:val="00665B74"/>
    <w:rsid w:val="00666054"/>
    <w:rsid w:val="00666AF5"/>
    <w:rsid w:val="0066728C"/>
    <w:rsid w:val="006706F9"/>
    <w:rsid w:val="006709D6"/>
    <w:rsid w:val="00670C0F"/>
    <w:rsid w:val="00671348"/>
    <w:rsid w:val="00671832"/>
    <w:rsid w:val="00671874"/>
    <w:rsid w:val="00672FB3"/>
    <w:rsid w:val="00673AB1"/>
    <w:rsid w:val="006753D7"/>
    <w:rsid w:val="00676911"/>
    <w:rsid w:val="00676D26"/>
    <w:rsid w:val="00677799"/>
    <w:rsid w:val="006778A0"/>
    <w:rsid w:val="0068075B"/>
    <w:rsid w:val="00681881"/>
    <w:rsid w:val="00681D6C"/>
    <w:rsid w:val="00681F54"/>
    <w:rsid w:val="00682EEE"/>
    <w:rsid w:val="006833FC"/>
    <w:rsid w:val="00683858"/>
    <w:rsid w:val="00683A7D"/>
    <w:rsid w:val="00683D5F"/>
    <w:rsid w:val="00683F97"/>
    <w:rsid w:val="0068441C"/>
    <w:rsid w:val="00686333"/>
    <w:rsid w:val="006904D1"/>
    <w:rsid w:val="0069191E"/>
    <w:rsid w:val="00692D17"/>
    <w:rsid w:val="00693E78"/>
    <w:rsid w:val="00694C73"/>
    <w:rsid w:val="006954B9"/>
    <w:rsid w:val="00695818"/>
    <w:rsid w:val="00695D9D"/>
    <w:rsid w:val="00695F9F"/>
    <w:rsid w:val="00696251"/>
    <w:rsid w:val="00696944"/>
    <w:rsid w:val="00697010"/>
    <w:rsid w:val="006A1304"/>
    <w:rsid w:val="006A1485"/>
    <w:rsid w:val="006A1F9B"/>
    <w:rsid w:val="006A2868"/>
    <w:rsid w:val="006A2DA1"/>
    <w:rsid w:val="006A2E7F"/>
    <w:rsid w:val="006A3076"/>
    <w:rsid w:val="006A3D77"/>
    <w:rsid w:val="006A3F40"/>
    <w:rsid w:val="006A5370"/>
    <w:rsid w:val="006A55D7"/>
    <w:rsid w:val="006A5626"/>
    <w:rsid w:val="006A57BA"/>
    <w:rsid w:val="006A74DC"/>
    <w:rsid w:val="006A77D9"/>
    <w:rsid w:val="006A7841"/>
    <w:rsid w:val="006A7DF3"/>
    <w:rsid w:val="006B02CA"/>
    <w:rsid w:val="006B0961"/>
    <w:rsid w:val="006B0E5B"/>
    <w:rsid w:val="006B1955"/>
    <w:rsid w:val="006B2BCD"/>
    <w:rsid w:val="006B33F4"/>
    <w:rsid w:val="006B3542"/>
    <w:rsid w:val="006B3582"/>
    <w:rsid w:val="006B3594"/>
    <w:rsid w:val="006B3756"/>
    <w:rsid w:val="006B3B07"/>
    <w:rsid w:val="006B3CDB"/>
    <w:rsid w:val="006B3F23"/>
    <w:rsid w:val="006B4179"/>
    <w:rsid w:val="006B4308"/>
    <w:rsid w:val="006B541B"/>
    <w:rsid w:val="006B655C"/>
    <w:rsid w:val="006B6DE3"/>
    <w:rsid w:val="006B72AE"/>
    <w:rsid w:val="006B7CE0"/>
    <w:rsid w:val="006B7E1E"/>
    <w:rsid w:val="006C069E"/>
    <w:rsid w:val="006C07EA"/>
    <w:rsid w:val="006C0D3A"/>
    <w:rsid w:val="006C265F"/>
    <w:rsid w:val="006C2874"/>
    <w:rsid w:val="006C2DF1"/>
    <w:rsid w:val="006C2FBF"/>
    <w:rsid w:val="006C49CE"/>
    <w:rsid w:val="006C4B81"/>
    <w:rsid w:val="006C5341"/>
    <w:rsid w:val="006C5449"/>
    <w:rsid w:val="006C5B7B"/>
    <w:rsid w:val="006C6786"/>
    <w:rsid w:val="006C697B"/>
    <w:rsid w:val="006C7182"/>
    <w:rsid w:val="006C7332"/>
    <w:rsid w:val="006C7888"/>
    <w:rsid w:val="006D083E"/>
    <w:rsid w:val="006D1477"/>
    <w:rsid w:val="006D1E6F"/>
    <w:rsid w:val="006D218D"/>
    <w:rsid w:val="006D2703"/>
    <w:rsid w:val="006D39FF"/>
    <w:rsid w:val="006D3DF1"/>
    <w:rsid w:val="006D549C"/>
    <w:rsid w:val="006D5C25"/>
    <w:rsid w:val="006D5F88"/>
    <w:rsid w:val="006D6E7D"/>
    <w:rsid w:val="006D6FCA"/>
    <w:rsid w:val="006D7118"/>
    <w:rsid w:val="006E04A9"/>
    <w:rsid w:val="006E05A3"/>
    <w:rsid w:val="006E0630"/>
    <w:rsid w:val="006E16E7"/>
    <w:rsid w:val="006E1CE7"/>
    <w:rsid w:val="006E1F68"/>
    <w:rsid w:val="006E3B4A"/>
    <w:rsid w:val="006E40C6"/>
    <w:rsid w:val="006E4386"/>
    <w:rsid w:val="006E4937"/>
    <w:rsid w:val="006E4DD0"/>
    <w:rsid w:val="006E56DD"/>
    <w:rsid w:val="006E571A"/>
    <w:rsid w:val="006E5C44"/>
    <w:rsid w:val="006E79C1"/>
    <w:rsid w:val="006F0A57"/>
    <w:rsid w:val="006F0D00"/>
    <w:rsid w:val="006F11A5"/>
    <w:rsid w:val="006F14FE"/>
    <w:rsid w:val="006F28F9"/>
    <w:rsid w:val="006F2954"/>
    <w:rsid w:val="006F2EA6"/>
    <w:rsid w:val="006F310B"/>
    <w:rsid w:val="006F31AB"/>
    <w:rsid w:val="006F3426"/>
    <w:rsid w:val="006F34F5"/>
    <w:rsid w:val="006F39AB"/>
    <w:rsid w:val="006F47EA"/>
    <w:rsid w:val="006F4D14"/>
    <w:rsid w:val="006F4F46"/>
    <w:rsid w:val="006F5059"/>
    <w:rsid w:val="006F516E"/>
    <w:rsid w:val="006F570A"/>
    <w:rsid w:val="006F57FF"/>
    <w:rsid w:val="006F5D5D"/>
    <w:rsid w:val="006F67A9"/>
    <w:rsid w:val="006F7087"/>
    <w:rsid w:val="00700952"/>
    <w:rsid w:val="00700ADC"/>
    <w:rsid w:val="00701D98"/>
    <w:rsid w:val="00702714"/>
    <w:rsid w:val="007034E7"/>
    <w:rsid w:val="00703502"/>
    <w:rsid w:val="00703DAA"/>
    <w:rsid w:val="00704428"/>
    <w:rsid w:val="00704B26"/>
    <w:rsid w:val="0070574B"/>
    <w:rsid w:val="00705777"/>
    <w:rsid w:val="00705C21"/>
    <w:rsid w:val="007061D6"/>
    <w:rsid w:val="007071C6"/>
    <w:rsid w:val="00707C88"/>
    <w:rsid w:val="00707D38"/>
    <w:rsid w:val="00711150"/>
    <w:rsid w:val="00711994"/>
    <w:rsid w:val="00711A94"/>
    <w:rsid w:val="0071206C"/>
    <w:rsid w:val="00712386"/>
    <w:rsid w:val="00712A60"/>
    <w:rsid w:val="00712B23"/>
    <w:rsid w:val="00713372"/>
    <w:rsid w:val="007138D0"/>
    <w:rsid w:val="00713ABC"/>
    <w:rsid w:val="0071616A"/>
    <w:rsid w:val="007163F7"/>
    <w:rsid w:val="0071751E"/>
    <w:rsid w:val="0071760E"/>
    <w:rsid w:val="00717775"/>
    <w:rsid w:val="00717899"/>
    <w:rsid w:val="00717C87"/>
    <w:rsid w:val="00721B88"/>
    <w:rsid w:val="00722591"/>
    <w:rsid w:val="00722777"/>
    <w:rsid w:val="00722D70"/>
    <w:rsid w:val="00723208"/>
    <w:rsid w:val="007233A8"/>
    <w:rsid w:val="00723AF0"/>
    <w:rsid w:val="00723AF9"/>
    <w:rsid w:val="00723C7B"/>
    <w:rsid w:val="00723D5A"/>
    <w:rsid w:val="0072512E"/>
    <w:rsid w:val="007258E8"/>
    <w:rsid w:val="007261A8"/>
    <w:rsid w:val="0072698E"/>
    <w:rsid w:val="00727629"/>
    <w:rsid w:val="0073004C"/>
    <w:rsid w:val="0073005F"/>
    <w:rsid w:val="007303B6"/>
    <w:rsid w:val="00731064"/>
    <w:rsid w:val="00731623"/>
    <w:rsid w:val="0073175E"/>
    <w:rsid w:val="00731FA1"/>
    <w:rsid w:val="00734E12"/>
    <w:rsid w:val="007363D3"/>
    <w:rsid w:val="00737529"/>
    <w:rsid w:val="00737CD0"/>
    <w:rsid w:val="00737F91"/>
    <w:rsid w:val="00740012"/>
    <w:rsid w:val="00740F2E"/>
    <w:rsid w:val="0074145C"/>
    <w:rsid w:val="007422E3"/>
    <w:rsid w:val="0074260C"/>
    <w:rsid w:val="00742CE4"/>
    <w:rsid w:val="007430E4"/>
    <w:rsid w:val="00743BAD"/>
    <w:rsid w:val="00743D97"/>
    <w:rsid w:val="007445E5"/>
    <w:rsid w:val="00744D63"/>
    <w:rsid w:val="00745179"/>
    <w:rsid w:val="007465B2"/>
    <w:rsid w:val="00746C9C"/>
    <w:rsid w:val="007517D4"/>
    <w:rsid w:val="00751CC9"/>
    <w:rsid w:val="00752081"/>
    <w:rsid w:val="007526E9"/>
    <w:rsid w:val="00753B91"/>
    <w:rsid w:val="00753BBD"/>
    <w:rsid w:val="00754ECC"/>
    <w:rsid w:val="00755563"/>
    <w:rsid w:val="00755676"/>
    <w:rsid w:val="00755696"/>
    <w:rsid w:val="00755DD9"/>
    <w:rsid w:val="00755DF0"/>
    <w:rsid w:val="0075604C"/>
    <w:rsid w:val="00756B6A"/>
    <w:rsid w:val="00761811"/>
    <w:rsid w:val="00761EC1"/>
    <w:rsid w:val="0076212D"/>
    <w:rsid w:val="007631DE"/>
    <w:rsid w:val="007635F2"/>
    <w:rsid w:val="007637F5"/>
    <w:rsid w:val="00763B1B"/>
    <w:rsid w:val="00763F78"/>
    <w:rsid w:val="00764771"/>
    <w:rsid w:val="0076508C"/>
    <w:rsid w:val="00765780"/>
    <w:rsid w:val="00766947"/>
    <w:rsid w:val="00766E13"/>
    <w:rsid w:val="00767EA5"/>
    <w:rsid w:val="00770772"/>
    <w:rsid w:val="00770D68"/>
    <w:rsid w:val="0077169C"/>
    <w:rsid w:val="00771796"/>
    <w:rsid w:val="007718BC"/>
    <w:rsid w:val="00771BA9"/>
    <w:rsid w:val="00771D93"/>
    <w:rsid w:val="00773C0B"/>
    <w:rsid w:val="007748E5"/>
    <w:rsid w:val="00774DF4"/>
    <w:rsid w:val="00775B2E"/>
    <w:rsid w:val="00775F2F"/>
    <w:rsid w:val="0077600F"/>
    <w:rsid w:val="00776111"/>
    <w:rsid w:val="0077635C"/>
    <w:rsid w:val="00776A98"/>
    <w:rsid w:val="00780F64"/>
    <w:rsid w:val="00781F13"/>
    <w:rsid w:val="007824C5"/>
    <w:rsid w:val="0078434D"/>
    <w:rsid w:val="00784710"/>
    <w:rsid w:val="00784E65"/>
    <w:rsid w:val="00784F2B"/>
    <w:rsid w:val="00785031"/>
    <w:rsid w:val="00790A09"/>
    <w:rsid w:val="00790E18"/>
    <w:rsid w:val="007919F5"/>
    <w:rsid w:val="007919F7"/>
    <w:rsid w:val="00792579"/>
    <w:rsid w:val="00792BD5"/>
    <w:rsid w:val="0079359E"/>
    <w:rsid w:val="00794456"/>
    <w:rsid w:val="0079550D"/>
    <w:rsid w:val="0079692F"/>
    <w:rsid w:val="007A0AD8"/>
    <w:rsid w:val="007A21B3"/>
    <w:rsid w:val="007A2229"/>
    <w:rsid w:val="007A2D03"/>
    <w:rsid w:val="007A34E7"/>
    <w:rsid w:val="007A362A"/>
    <w:rsid w:val="007A398B"/>
    <w:rsid w:val="007A451D"/>
    <w:rsid w:val="007A45D1"/>
    <w:rsid w:val="007A4946"/>
    <w:rsid w:val="007A4BE5"/>
    <w:rsid w:val="007A6514"/>
    <w:rsid w:val="007A66F1"/>
    <w:rsid w:val="007A6E71"/>
    <w:rsid w:val="007A74D2"/>
    <w:rsid w:val="007A752F"/>
    <w:rsid w:val="007A7579"/>
    <w:rsid w:val="007A77E4"/>
    <w:rsid w:val="007A7B2D"/>
    <w:rsid w:val="007A7F13"/>
    <w:rsid w:val="007B006A"/>
    <w:rsid w:val="007B0245"/>
    <w:rsid w:val="007B03F0"/>
    <w:rsid w:val="007B0639"/>
    <w:rsid w:val="007B0C34"/>
    <w:rsid w:val="007B16B8"/>
    <w:rsid w:val="007B20CD"/>
    <w:rsid w:val="007B2286"/>
    <w:rsid w:val="007B300C"/>
    <w:rsid w:val="007B32B4"/>
    <w:rsid w:val="007B3C7F"/>
    <w:rsid w:val="007B4934"/>
    <w:rsid w:val="007B5689"/>
    <w:rsid w:val="007B578F"/>
    <w:rsid w:val="007B6916"/>
    <w:rsid w:val="007B7604"/>
    <w:rsid w:val="007C04DE"/>
    <w:rsid w:val="007C0FD3"/>
    <w:rsid w:val="007C1056"/>
    <w:rsid w:val="007C15A8"/>
    <w:rsid w:val="007C1B2A"/>
    <w:rsid w:val="007C301A"/>
    <w:rsid w:val="007C32AF"/>
    <w:rsid w:val="007C3FA9"/>
    <w:rsid w:val="007C517F"/>
    <w:rsid w:val="007C523D"/>
    <w:rsid w:val="007C5F94"/>
    <w:rsid w:val="007C63CD"/>
    <w:rsid w:val="007C640D"/>
    <w:rsid w:val="007C642A"/>
    <w:rsid w:val="007C704C"/>
    <w:rsid w:val="007C70B5"/>
    <w:rsid w:val="007C7A58"/>
    <w:rsid w:val="007D0910"/>
    <w:rsid w:val="007D0DCD"/>
    <w:rsid w:val="007D103B"/>
    <w:rsid w:val="007D104D"/>
    <w:rsid w:val="007D1177"/>
    <w:rsid w:val="007D15E4"/>
    <w:rsid w:val="007D1802"/>
    <w:rsid w:val="007D2C49"/>
    <w:rsid w:val="007D35AB"/>
    <w:rsid w:val="007D483A"/>
    <w:rsid w:val="007D4B5A"/>
    <w:rsid w:val="007D4DBE"/>
    <w:rsid w:val="007D5FA5"/>
    <w:rsid w:val="007D62A5"/>
    <w:rsid w:val="007D66CA"/>
    <w:rsid w:val="007D67CF"/>
    <w:rsid w:val="007D67DB"/>
    <w:rsid w:val="007D6F2A"/>
    <w:rsid w:val="007D73D0"/>
    <w:rsid w:val="007D7759"/>
    <w:rsid w:val="007D7B6A"/>
    <w:rsid w:val="007E14A7"/>
    <w:rsid w:val="007E1AFA"/>
    <w:rsid w:val="007E1B74"/>
    <w:rsid w:val="007E28B8"/>
    <w:rsid w:val="007E30C3"/>
    <w:rsid w:val="007E3537"/>
    <w:rsid w:val="007E3A8B"/>
    <w:rsid w:val="007E44BD"/>
    <w:rsid w:val="007E4722"/>
    <w:rsid w:val="007E47A3"/>
    <w:rsid w:val="007E4D13"/>
    <w:rsid w:val="007E5466"/>
    <w:rsid w:val="007E55D8"/>
    <w:rsid w:val="007E5ECE"/>
    <w:rsid w:val="007E684E"/>
    <w:rsid w:val="007E6C63"/>
    <w:rsid w:val="007E716B"/>
    <w:rsid w:val="007E73F5"/>
    <w:rsid w:val="007E7B28"/>
    <w:rsid w:val="007F0774"/>
    <w:rsid w:val="007F07D1"/>
    <w:rsid w:val="007F098C"/>
    <w:rsid w:val="007F0BEB"/>
    <w:rsid w:val="007F2518"/>
    <w:rsid w:val="007F371B"/>
    <w:rsid w:val="007F394F"/>
    <w:rsid w:val="007F4AD6"/>
    <w:rsid w:val="007F4B1C"/>
    <w:rsid w:val="007F4D2A"/>
    <w:rsid w:val="007F5074"/>
    <w:rsid w:val="007F5090"/>
    <w:rsid w:val="007F5DE1"/>
    <w:rsid w:val="007F6306"/>
    <w:rsid w:val="007F67E7"/>
    <w:rsid w:val="007F6905"/>
    <w:rsid w:val="007F6DAD"/>
    <w:rsid w:val="00800545"/>
    <w:rsid w:val="00801846"/>
    <w:rsid w:val="00801AD9"/>
    <w:rsid w:val="00802045"/>
    <w:rsid w:val="00803D6D"/>
    <w:rsid w:val="00803DF6"/>
    <w:rsid w:val="00803F2F"/>
    <w:rsid w:val="00803FBB"/>
    <w:rsid w:val="008044CA"/>
    <w:rsid w:val="00804980"/>
    <w:rsid w:val="00804A75"/>
    <w:rsid w:val="008066A6"/>
    <w:rsid w:val="00806FF6"/>
    <w:rsid w:val="00807F6F"/>
    <w:rsid w:val="00810B56"/>
    <w:rsid w:val="00810DC0"/>
    <w:rsid w:val="00811BB9"/>
    <w:rsid w:val="00811D99"/>
    <w:rsid w:val="00811FB3"/>
    <w:rsid w:val="00813191"/>
    <w:rsid w:val="00814329"/>
    <w:rsid w:val="008145E7"/>
    <w:rsid w:val="00815D01"/>
    <w:rsid w:val="0081698B"/>
    <w:rsid w:val="00816A98"/>
    <w:rsid w:val="00817351"/>
    <w:rsid w:val="00817DEE"/>
    <w:rsid w:val="00820246"/>
    <w:rsid w:val="008209F9"/>
    <w:rsid w:val="00820DD1"/>
    <w:rsid w:val="00821662"/>
    <w:rsid w:val="00821C6A"/>
    <w:rsid w:val="00821E63"/>
    <w:rsid w:val="00822850"/>
    <w:rsid w:val="00825C7B"/>
    <w:rsid w:val="008270EA"/>
    <w:rsid w:val="00827247"/>
    <w:rsid w:val="00827B26"/>
    <w:rsid w:val="0083022B"/>
    <w:rsid w:val="00830D3F"/>
    <w:rsid w:val="00831B2F"/>
    <w:rsid w:val="00831DC2"/>
    <w:rsid w:val="00831DFD"/>
    <w:rsid w:val="0083219C"/>
    <w:rsid w:val="008321BD"/>
    <w:rsid w:val="0083264D"/>
    <w:rsid w:val="008328F5"/>
    <w:rsid w:val="00832A76"/>
    <w:rsid w:val="00832E26"/>
    <w:rsid w:val="008334A3"/>
    <w:rsid w:val="00833513"/>
    <w:rsid w:val="00833BAD"/>
    <w:rsid w:val="008341C9"/>
    <w:rsid w:val="0083495C"/>
    <w:rsid w:val="00834B5C"/>
    <w:rsid w:val="00835A08"/>
    <w:rsid w:val="00835BF0"/>
    <w:rsid w:val="00835FE9"/>
    <w:rsid w:val="008365A1"/>
    <w:rsid w:val="0084014E"/>
    <w:rsid w:val="00840DFD"/>
    <w:rsid w:val="008410C7"/>
    <w:rsid w:val="00841288"/>
    <w:rsid w:val="00841488"/>
    <w:rsid w:val="008427C8"/>
    <w:rsid w:val="00842BED"/>
    <w:rsid w:val="00843772"/>
    <w:rsid w:val="00843A4B"/>
    <w:rsid w:val="00843D46"/>
    <w:rsid w:val="00843DC1"/>
    <w:rsid w:val="00844785"/>
    <w:rsid w:val="00844863"/>
    <w:rsid w:val="00844A47"/>
    <w:rsid w:val="00845765"/>
    <w:rsid w:val="008459CA"/>
    <w:rsid w:val="00845E15"/>
    <w:rsid w:val="00845FA4"/>
    <w:rsid w:val="00845FDC"/>
    <w:rsid w:val="0084773F"/>
    <w:rsid w:val="00847952"/>
    <w:rsid w:val="00847FE2"/>
    <w:rsid w:val="008501F5"/>
    <w:rsid w:val="00850354"/>
    <w:rsid w:val="008511C3"/>
    <w:rsid w:val="0085176D"/>
    <w:rsid w:val="00852516"/>
    <w:rsid w:val="008534C8"/>
    <w:rsid w:val="00853906"/>
    <w:rsid w:val="008548CB"/>
    <w:rsid w:val="00854AB5"/>
    <w:rsid w:val="008564D8"/>
    <w:rsid w:val="008567AD"/>
    <w:rsid w:val="008567F3"/>
    <w:rsid w:val="00856B26"/>
    <w:rsid w:val="00856DDB"/>
    <w:rsid w:val="0086100F"/>
    <w:rsid w:val="0086184E"/>
    <w:rsid w:val="00861B8D"/>
    <w:rsid w:val="0086281E"/>
    <w:rsid w:val="008639B6"/>
    <w:rsid w:val="00863C17"/>
    <w:rsid w:val="00863E9B"/>
    <w:rsid w:val="008644AC"/>
    <w:rsid w:val="00864863"/>
    <w:rsid w:val="008649E5"/>
    <w:rsid w:val="00864A90"/>
    <w:rsid w:val="00864B1C"/>
    <w:rsid w:val="00864C52"/>
    <w:rsid w:val="008652D2"/>
    <w:rsid w:val="0086622D"/>
    <w:rsid w:val="0086689C"/>
    <w:rsid w:val="0086698C"/>
    <w:rsid w:val="00866E45"/>
    <w:rsid w:val="008670F2"/>
    <w:rsid w:val="0086714F"/>
    <w:rsid w:val="0086766D"/>
    <w:rsid w:val="00870C48"/>
    <w:rsid w:val="00871960"/>
    <w:rsid w:val="00871A13"/>
    <w:rsid w:val="008726F2"/>
    <w:rsid w:val="00872A02"/>
    <w:rsid w:val="00872E62"/>
    <w:rsid w:val="008732C2"/>
    <w:rsid w:val="00874C2A"/>
    <w:rsid w:val="00874CDD"/>
    <w:rsid w:val="008763D8"/>
    <w:rsid w:val="00876D71"/>
    <w:rsid w:val="00877143"/>
    <w:rsid w:val="00877C21"/>
    <w:rsid w:val="00880C1F"/>
    <w:rsid w:val="00881016"/>
    <w:rsid w:val="00881309"/>
    <w:rsid w:val="00881312"/>
    <w:rsid w:val="00881830"/>
    <w:rsid w:val="0088299A"/>
    <w:rsid w:val="00883BCC"/>
    <w:rsid w:val="00883E1D"/>
    <w:rsid w:val="00884047"/>
    <w:rsid w:val="00884154"/>
    <w:rsid w:val="00884507"/>
    <w:rsid w:val="008847D6"/>
    <w:rsid w:val="00884926"/>
    <w:rsid w:val="00884E57"/>
    <w:rsid w:val="00884EC8"/>
    <w:rsid w:val="00884F96"/>
    <w:rsid w:val="00885A31"/>
    <w:rsid w:val="0088600F"/>
    <w:rsid w:val="00886286"/>
    <w:rsid w:val="0088718A"/>
    <w:rsid w:val="00887BC4"/>
    <w:rsid w:val="00890BC2"/>
    <w:rsid w:val="00890DC9"/>
    <w:rsid w:val="00891779"/>
    <w:rsid w:val="00891856"/>
    <w:rsid w:val="00893474"/>
    <w:rsid w:val="00893996"/>
    <w:rsid w:val="008939A1"/>
    <w:rsid w:val="00893C4C"/>
    <w:rsid w:val="00894167"/>
    <w:rsid w:val="00894322"/>
    <w:rsid w:val="0089453A"/>
    <w:rsid w:val="00894A86"/>
    <w:rsid w:val="00894C0B"/>
    <w:rsid w:val="0089574B"/>
    <w:rsid w:val="00896305"/>
    <w:rsid w:val="00896519"/>
    <w:rsid w:val="008969FA"/>
    <w:rsid w:val="00896A36"/>
    <w:rsid w:val="008A01DD"/>
    <w:rsid w:val="008A225E"/>
    <w:rsid w:val="008A2762"/>
    <w:rsid w:val="008A2820"/>
    <w:rsid w:val="008A2E72"/>
    <w:rsid w:val="008A301F"/>
    <w:rsid w:val="008A3156"/>
    <w:rsid w:val="008A3470"/>
    <w:rsid w:val="008A3825"/>
    <w:rsid w:val="008A40FD"/>
    <w:rsid w:val="008A4912"/>
    <w:rsid w:val="008A5C4A"/>
    <w:rsid w:val="008A6126"/>
    <w:rsid w:val="008A620E"/>
    <w:rsid w:val="008A62C6"/>
    <w:rsid w:val="008A680A"/>
    <w:rsid w:val="008A73B4"/>
    <w:rsid w:val="008B033B"/>
    <w:rsid w:val="008B06EC"/>
    <w:rsid w:val="008B0C30"/>
    <w:rsid w:val="008B0D24"/>
    <w:rsid w:val="008B137E"/>
    <w:rsid w:val="008B1BE9"/>
    <w:rsid w:val="008B1D09"/>
    <w:rsid w:val="008B22CF"/>
    <w:rsid w:val="008B3130"/>
    <w:rsid w:val="008B45B8"/>
    <w:rsid w:val="008B4F75"/>
    <w:rsid w:val="008B5EB3"/>
    <w:rsid w:val="008B6C5B"/>
    <w:rsid w:val="008B6E23"/>
    <w:rsid w:val="008B775B"/>
    <w:rsid w:val="008B7912"/>
    <w:rsid w:val="008B7955"/>
    <w:rsid w:val="008B7DFB"/>
    <w:rsid w:val="008B7FE0"/>
    <w:rsid w:val="008C0D1B"/>
    <w:rsid w:val="008C1012"/>
    <w:rsid w:val="008C13FA"/>
    <w:rsid w:val="008C1FDA"/>
    <w:rsid w:val="008C2DED"/>
    <w:rsid w:val="008C3259"/>
    <w:rsid w:val="008C3499"/>
    <w:rsid w:val="008C46CC"/>
    <w:rsid w:val="008C4DE3"/>
    <w:rsid w:val="008C5368"/>
    <w:rsid w:val="008C5B4A"/>
    <w:rsid w:val="008C5EB9"/>
    <w:rsid w:val="008C6442"/>
    <w:rsid w:val="008C65A7"/>
    <w:rsid w:val="008C671D"/>
    <w:rsid w:val="008C67B6"/>
    <w:rsid w:val="008C74FD"/>
    <w:rsid w:val="008C76BE"/>
    <w:rsid w:val="008D0060"/>
    <w:rsid w:val="008D03B4"/>
    <w:rsid w:val="008D045B"/>
    <w:rsid w:val="008D1945"/>
    <w:rsid w:val="008D1FC8"/>
    <w:rsid w:val="008D207C"/>
    <w:rsid w:val="008D2409"/>
    <w:rsid w:val="008D30EB"/>
    <w:rsid w:val="008D3220"/>
    <w:rsid w:val="008D35BE"/>
    <w:rsid w:val="008D42B6"/>
    <w:rsid w:val="008D4967"/>
    <w:rsid w:val="008D4BF0"/>
    <w:rsid w:val="008D52AD"/>
    <w:rsid w:val="008D52AF"/>
    <w:rsid w:val="008D58DF"/>
    <w:rsid w:val="008D5F9B"/>
    <w:rsid w:val="008D67BF"/>
    <w:rsid w:val="008D699C"/>
    <w:rsid w:val="008E00BF"/>
    <w:rsid w:val="008E00CF"/>
    <w:rsid w:val="008E0676"/>
    <w:rsid w:val="008E0FB1"/>
    <w:rsid w:val="008E11A4"/>
    <w:rsid w:val="008E2120"/>
    <w:rsid w:val="008E32DE"/>
    <w:rsid w:val="008E3DE5"/>
    <w:rsid w:val="008E493B"/>
    <w:rsid w:val="008E4F99"/>
    <w:rsid w:val="008E596B"/>
    <w:rsid w:val="008E5C09"/>
    <w:rsid w:val="008E5D08"/>
    <w:rsid w:val="008E631F"/>
    <w:rsid w:val="008E6FCB"/>
    <w:rsid w:val="008E706F"/>
    <w:rsid w:val="008E7190"/>
    <w:rsid w:val="008E71D9"/>
    <w:rsid w:val="008E7A68"/>
    <w:rsid w:val="008F202B"/>
    <w:rsid w:val="008F298A"/>
    <w:rsid w:val="008F3A4D"/>
    <w:rsid w:val="008F42AF"/>
    <w:rsid w:val="008F4715"/>
    <w:rsid w:val="008F5B10"/>
    <w:rsid w:val="008F5E8B"/>
    <w:rsid w:val="008F6DDA"/>
    <w:rsid w:val="008F76A7"/>
    <w:rsid w:val="008F76CC"/>
    <w:rsid w:val="008F773B"/>
    <w:rsid w:val="00900016"/>
    <w:rsid w:val="0090079A"/>
    <w:rsid w:val="00901886"/>
    <w:rsid w:val="009021AE"/>
    <w:rsid w:val="009039F7"/>
    <w:rsid w:val="0090422D"/>
    <w:rsid w:val="00904467"/>
    <w:rsid w:val="00904F47"/>
    <w:rsid w:val="0090528C"/>
    <w:rsid w:val="00905F6B"/>
    <w:rsid w:val="00906817"/>
    <w:rsid w:val="00907E2F"/>
    <w:rsid w:val="00911AF1"/>
    <w:rsid w:val="00911D01"/>
    <w:rsid w:val="009121C9"/>
    <w:rsid w:val="009123BA"/>
    <w:rsid w:val="00912974"/>
    <w:rsid w:val="00912FD6"/>
    <w:rsid w:val="00913B5D"/>
    <w:rsid w:val="00913E06"/>
    <w:rsid w:val="00914180"/>
    <w:rsid w:val="0091464D"/>
    <w:rsid w:val="009158B7"/>
    <w:rsid w:val="00915DB7"/>
    <w:rsid w:val="009169A5"/>
    <w:rsid w:val="00916D58"/>
    <w:rsid w:val="00917297"/>
    <w:rsid w:val="0091781A"/>
    <w:rsid w:val="009179A3"/>
    <w:rsid w:val="00920010"/>
    <w:rsid w:val="009204B0"/>
    <w:rsid w:val="00920661"/>
    <w:rsid w:val="00920870"/>
    <w:rsid w:val="00920E5C"/>
    <w:rsid w:val="009227B7"/>
    <w:rsid w:val="0092375B"/>
    <w:rsid w:val="00923A6E"/>
    <w:rsid w:val="00924950"/>
    <w:rsid w:val="009252E9"/>
    <w:rsid w:val="00925DC8"/>
    <w:rsid w:val="0092601A"/>
    <w:rsid w:val="00927AF9"/>
    <w:rsid w:val="00931855"/>
    <w:rsid w:val="0093209A"/>
    <w:rsid w:val="009322DA"/>
    <w:rsid w:val="00932330"/>
    <w:rsid w:val="00932BFB"/>
    <w:rsid w:val="00932C31"/>
    <w:rsid w:val="0093347B"/>
    <w:rsid w:val="0093367B"/>
    <w:rsid w:val="009338B3"/>
    <w:rsid w:val="009348A3"/>
    <w:rsid w:val="00934F50"/>
    <w:rsid w:val="00935A33"/>
    <w:rsid w:val="00935A96"/>
    <w:rsid w:val="0093601E"/>
    <w:rsid w:val="00936054"/>
    <w:rsid w:val="0093658D"/>
    <w:rsid w:val="009367C0"/>
    <w:rsid w:val="00937107"/>
    <w:rsid w:val="0093740D"/>
    <w:rsid w:val="00937D4F"/>
    <w:rsid w:val="00940243"/>
    <w:rsid w:val="009407E5"/>
    <w:rsid w:val="00940A40"/>
    <w:rsid w:val="00940BFD"/>
    <w:rsid w:val="00940FC4"/>
    <w:rsid w:val="00941B45"/>
    <w:rsid w:val="009429D5"/>
    <w:rsid w:val="00942BC3"/>
    <w:rsid w:val="00944F83"/>
    <w:rsid w:val="0094578B"/>
    <w:rsid w:val="00945BBB"/>
    <w:rsid w:val="00947241"/>
    <w:rsid w:val="009473E6"/>
    <w:rsid w:val="009478A7"/>
    <w:rsid w:val="00947981"/>
    <w:rsid w:val="00947F48"/>
    <w:rsid w:val="00950D0B"/>
    <w:rsid w:val="00951059"/>
    <w:rsid w:val="00951824"/>
    <w:rsid w:val="00951C86"/>
    <w:rsid w:val="00952212"/>
    <w:rsid w:val="00952547"/>
    <w:rsid w:val="00952D7C"/>
    <w:rsid w:val="00953D8F"/>
    <w:rsid w:val="009543E1"/>
    <w:rsid w:val="00954785"/>
    <w:rsid w:val="00954E2D"/>
    <w:rsid w:val="009559A2"/>
    <w:rsid w:val="00955B48"/>
    <w:rsid w:val="00955CE5"/>
    <w:rsid w:val="009566C8"/>
    <w:rsid w:val="00956988"/>
    <w:rsid w:val="009569FD"/>
    <w:rsid w:val="009577DD"/>
    <w:rsid w:val="00957806"/>
    <w:rsid w:val="00957948"/>
    <w:rsid w:val="00957B23"/>
    <w:rsid w:val="009601BA"/>
    <w:rsid w:val="00960E96"/>
    <w:rsid w:val="0096119D"/>
    <w:rsid w:val="009615AE"/>
    <w:rsid w:val="009616DE"/>
    <w:rsid w:val="00961B1A"/>
    <w:rsid w:val="00961C59"/>
    <w:rsid w:val="00961FAE"/>
    <w:rsid w:val="00962F0F"/>
    <w:rsid w:val="00963238"/>
    <w:rsid w:val="00963662"/>
    <w:rsid w:val="00964028"/>
    <w:rsid w:val="009645F0"/>
    <w:rsid w:val="009648E0"/>
    <w:rsid w:val="0096508C"/>
    <w:rsid w:val="009652AE"/>
    <w:rsid w:val="00965EDE"/>
    <w:rsid w:val="00966124"/>
    <w:rsid w:val="009662CE"/>
    <w:rsid w:val="0096720A"/>
    <w:rsid w:val="00967295"/>
    <w:rsid w:val="0096785D"/>
    <w:rsid w:val="0097039A"/>
    <w:rsid w:val="00970D19"/>
    <w:rsid w:val="009714B3"/>
    <w:rsid w:val="009717C3"/>
    <w:rsid w:val="009718E4"/>
    <w:rsid w:val="00971B01"/>
    <w:rsid w:val="00971BC5"/>
    <w:rsid w:val="00972118"/>
    <w:rsid w:val="00972132"/>
    <w:rsid w:val="00972BE7"/>
    <w:rsid w:val="00972E65"/>
    <w:rsid w:val="009732A5"/>
    <w:rsid w:val="00973611"/>
    <w:rsid w:val="009738B5"/>
    <w:rsid w:val="009739C4"/>
    <w:rsid w:val="009740AB"/>
    <w:rsid w:val="00974444"/>
    <w:rsid w:val="00974D89"/>
    <w:rsid w:val="009753C6"/>
    <w:rsid w:val="0097585D"/>
    <w:rsid w:val="00975F32"/>
    <w:rsid w:val="00977A5D"/>
    <w:rsid w:val="00977B0C"/>
    <w:rsid w:val="00977BCF"/>
    <w:rsid w:val="00977C34"/>
    <w:rsid w:val="00980953"/>
    <w:rsid w:val="009809AA"/>
    <w:rsid w:val="00980A75"/>
    <w:rsid w:val="00981720"/>
    <w:rsid w:val="00981B5D"/>
    <w:rsid w:val="00982960"/>
    <w:rsid w:val="00982C49"/>
    <w:rsid w:val="00982CC0"/>
    <w:rsid w:val="00983361"/>
    <w:rsid w:val="009833A1"/>
    <w:rsid w:val="00983521"/>
    <w:rsid w:val="009845A1"/>
    <w:rsid w:val="00985540"/>
    <w:rsid w:val="00986508"/>
    <w:rsid w:val="0098755C"/>
    <w:rsid w:val="00990E0F"/>
    <w:rsid w:val="00991543"/>
    <w:rsid w:val="0099325C"/>
    <w:rsid w:val="00993647"/>
    <w:rsid w:val="00994928"/>
    <w:rsid w:val="00995892"/>
    <w:rsid w:val="009961A7"/>
    <w:rsid w:val="009965D0"/>
    <w:rsid w:val="00996C46"/>
    <w:rsid w:val="00996E65"/>
    <w:rsid w:val="0099744A"/>
    <w:rsid w:val="009A0E37"/>
    <w:rsid w:val="009A1682"/>
    <w:rsid w:val="009A2590"/>
    <w:rsid w:val="009A290C"/>
    <w:rsid w:val="009A35CA"/>
    <w:rsid w:val="009A410B"/>
    <w:rsid w:val="009A45CA"/>
    <w:rsid w:val="009A4811"/>
    <w:rsid w:val="009A4BDA"/>
    <w:rsid w:val="009A4E56"/>
    <w:rsid w:val="009A5302"/>
    <w:rsid w:val="009A533D"/>
    <w:rsid w:val="009A5A41"/>
    <w:rsid w:val="009A5B81"/>
    <w:rsid w:val="009A5EF0"/>
    <w:rsid w:val="009A60F8"/>
    <w:rsid w:val="009A6CFC"/>
    <w:rsid w:val="009A73A4"/>
    <w:rsid w:val="009A783E"/>
    <w:rsid w:val="009A7F0A"/>
    <w:rsid w:val="009A7F24"/>
    <w:rsid w:val="009B01A3"/>
    <w:rsid w:val="009B021F"/>
    <w:rsid w:val="009B0BB1"/>
    <w:rsid w:val="009B2A7A"/>
    <w:rsid w:val="009B47D9"/>
    <w:rsid w:val="009B6046"/>
    <w:rsid w:val="009B687C"/>
    <w:rsid w:val="009B72CF"/>
    <w:rsid w:val="009B774A"/>
    <w:rsid w:val="009C049C"/>
    <w:rsid w:val="009C084B"/>
    <w:rsid w:val="009C0E58"/>
    <w:rsid w:val="009C1D64"/>
    <w:rsid w:val="009C2278"/>
    <w:rsid w:val="009C273B"/>
    <w:rsid w:val="009C275B"/>
    <w:rsid w:val="009C2BFD"/>
    <w:rsid w:val="009C2F43"/>
    <w:rsid w:val="009C2FFA"/>
    <w:rsid w:val="009C356B"/>
    <w:rsid w:val="009C3C2A"/>
    <w:rsid w:val="009C41A3"/>
    <w:rsid w:val="009C442C"/>
    <w:rsid w:val="009C4490"/>
    <w:rsid w:val="009C4954"/>
    <w:rsid w:val="009C4F85"/>
    <w:rsid w:val="009C5787"/>
    <w:rsid w:val="009C5B12"/>
    <w:rsid w:val="009C62FC"/>
    <w:rsid w:val="009C6A3E"/>
    <w:rsid w:val="009C6ED9"/>
    <w:rsid w:val="009C7ECD"/>
    <w:rsid w:val="009D0578"/>
    <w:rsid w:val="009D0CAC"/>
    <w:rsid w:val="009D0D44"/>
    <w:rsid w:val="009D0DD8"/>
    <w:rsid w:val="009D0F9D"/>
    <w:rsid w:val="009D1A68"/>
    <w:rsid w:val="009D1C5A"/>
    <w:rsid w:val="009D2118"/>
    <w:rsid w:val="009D281D"/>
    <w:rsid w:val="009D2C0F"/>
    <w:rsid w:val="009D2C83"/>
    <w:rsid w:val="009D2EC5"/>
    <w:rsid w:val="009D6108"/>
    <w:rsid w:val="009D670C"/>
    <w:rsid w:val="009D6EAA"/>
    <w:rsid w:val="009D7209"/>
    <w:rsid w:val="009D7926"/>
    <w:rsid w:val="009E0CC1"/>
    <w:rsid w:val="009E0EFA"/>
    <w:rsid w:val="009E21EA"/>
    <w:rsid w:val="009E2468"/>
    <w:rsid w:val="009E2B28"/>
    <w:rsid w:val="009E32A1"/>
    <w:rsid w:val="009E4D08"/>
    <w:rsid w:val="009E53EC"/>
    <w:rsid w:val="009E6422"/>
    <w:rsid w:val="009E692D"/>
    <w:rsid w:val="009E7C6B"/>
    <w:rsid w:val="009F097C"/>
    <w:rsid w:val="009F0A68"/>
    <w:rsid w:val="009F19E3"/>
    <w:rsid w:val="009F2437"/>
    <w:rsid w:val="009F3E31"/>
    <w:rsid w:val="009F4179"/>
    <w:rsid w:val="009F4C4B"/>
    <w:rsid w:val="009F4F52"/>
    <w:rsid w:val="009F5E4F"/>
    <w:rsid w:val="009F68C8"/>
    <w:rsid w:val="009F6B23"/>
    <w:rsid w:val="009F7046"/>
    <w:rsid w:val="009F70CD"/>
    <w:rsid w:val="009F71D4"/>
    <w:rsid w:val="009F75FE"/>
    <w:rsid w:val="009F795B"/>
    <w:rsid w:val="009F79C3"/>
    <w:rsid w:val="00A00359"/>
    <w:rsid w:val="00A0066D"/>
    <w:rsid w:val="00A00DDE"/>
    <w:rsid w:val="00A0109B"/>
    <w:rsid w:val="00A0158A"/>
    <w:rsid w:val="00A01718"/>
    <w:rsid w:val="00A030DD"/>
    <w:rsid w:val="00A03190"/>
    <w:rsid w:val="00A037E7"/>
    <w:rsid w:val="00A03D2E"/>
    <w:rsid w:val="00A03E12"/>
    <w:rsid w:val="00A040AB"/>
    <w:rsid w:val="00A04583"/>
    <w:rsid w:val="00A04762"/>
    <w:rsid w:val="00A04C9F"/>
    <w:rsid w:val="00A0515D"/>
    <w:rsid w:val="00A05269"/>
    <w:rsid w:val="00A054A7"/>
    <w:rsid w:val="00A05AB1"/>
    <w:rsid w:val="00A06A48"/>
    <w:rsid w:val="00A071A6"/>
    <w:rsid w:val="00A07FDD"/>
    <w:rsid w:val="00A10957"/>
    <w:rsid w:val="00A10AA6"/>
    <w:rsid w:val="00A10D31"/>
    <w:rsid w:val="00A10FB7"/>
    <w:rsid w:val="00A111EC"/>
    <w:rsid w:val="00A11451"/>
    <w:rsid w:val="00A11F80"/>
    <w:rsid w:val="00A12C96"/>
    <w:rsid w:val="00A139D6"/>
    <w:rsid w:val="00A14306"/>
    <w:rsid w:val="00A14368"/>
    <w:rsid w:val="00A14723"/>
    <w:rsid w:val="00A149D3"/>
    <w:rsid w:val="00A158A6"/>
    <w:rsid w:val="00A15B51"/>
    <w:rsid w:val="00A170C3"/>
    <w:rsid w:val="00A17127"/>
    <w:rsid w:val="00A17265"/>
    <w:rsid w:val="00A173A1"/>
    <w:rsid w:val="00A17812"/>
    <w:rsid w:val="00A17C17"/>
    <w:rsid w:val="00A20072"/>
    <w:rsid w:val="00A2009F"/>
    <w:rsid w:val="00A204CC"/>
    <w:rsid w:val="00A220BC"/>
    <w:rsid w:val="00A22AAF"/>
    <w:rsid w:val="00A22CE2"/>
    <w:rsid w:val="00A234EF"/>
    <w:rsid w:val="00A23D6B"/>
    <w:rsid w:val="00A23DBE"/>
    <w:rsid w:val="00A23EC7"/>
    <w:rsid w:val="00A24BEB"/>
    <w:rsid w:val="00A24DDF"/>
    <w:rsid w:val="00A24EBE"/>
    <w:rsid w:val="00A251BA"/>
    <w:rsid w:val="00A266C2"/>
    <w:rsid w:val="00A267AA"/>
    <w:rsid w:val="00A27B1F"/>
    <w:rsid w:val="00A27CB3"/>
    <w:rsid w:val="00A31935"/>
    <w:rsid w:val="00A31F61"/>
    <w:rsid w:val="00A320BD"/>
    <w:rsid w:val="00A33950"/>
    <w:rsid w:val="00A33AE8"/>
    <w:rsid w:val="00A340D2"/>
    <w:rsid w:val="00A363CF"/>
    <w:rsid w:val="00A37690"/>
    <w:rsid w:val="00A3794D"/>
    <w:rsid w:val="00A37BD3"/>
    <w:rsid w:val="00A37C78"/>
    <w:rsid w:val="00A37FAE"/>
    <w:rsid w:val="00A40174"/>
    <w:rsid w:val="00A407E8"/>
    <w:rsid w:val="00A40DD5"/>
    <w:rsid w:val="00A41475"/>
    <w:rsid w:val="00A41964"/>
    <w:rsid w:val="00A41AF5"/>
    <w:rsid w:val="00A42285"/>
    <w:rsid w:val="00A4265E"/>
    <w:rsid w:val="00A428C9"/>
    <w:rsid w:val="00A429E5"/>
    <w:rsid w:val="00A42F33"/>
    <w:rsid w:val="00A42F46"/>
    <w:rsid w:val="00A434BE"/>
    <w:rsid w:val="00A43A2E"/>
    <w:rsid w:val="00A43AF4"/>
    <w:rsid w:val="00A44135"/>
    <w:rsid w:val="00A44253"/>
    <w:rsid w:val="00A44754"/>
    <w:rsid w:val="00A45968"/>
    <w:rsid w:val="00A460DC"/>
    <w:rsid w:val="00A460F9"/>
    <w:rsid w:val="00A4643E"/>
    <w:rsid w:val="00A46928"/>
    <w:rsid w:val="00A46F8D"/>
    <w:rsid w:val="00A500DB"/>
    <w:rsid w:val="00A502A7"/>
    <w:rsid w:val="00A5097F"/>
    <w:rsid w:val="00A5174D"/>
    <w:rsid w:val="00A51F2B"/>
    <w:rsid w:val="00A526A3"/>
    <w:rsid w:val="00A5448B"/>
    <w:rsid w:val="00A55382"/>
    <w:rsid w:val="00A5542F"/>
    <w:rsid w:val="00A55617"/>
    <w:rsid w:val="00A55F63"/>
    <w:rsid w:val="00A55F84"/>
    <w:rsid w:val="00A5655B"/>
    <w:rsid w:val="00A56957"/>
    <w:rsid w:val="00A5697F"/>
    <w:rsid w:val="00A56ECA"/>
    <w:rsid w:val="00A56FBC"/>
    <w:rsid w:val="00A57CBE"/>
    <w:rsid w:val="00A60006"/>
    <w:rsid w:val="00A600C2"/>
    <w:rsid w:val="00A603A2"/>
    <w:rsid w:val="00A60871"/>
    <w:rsid w:val="00A6166E"/>
    <w:rsid w:val="00A61C2C"/>
    <w:rsid w:val="00A6209D"/>
    <w:rsid w:val="00A6236A"/>
    <w:rsid w:val="00A626CD"/>
    <w:rsid w:val="00A6285C"/>
    <w:rsid w:val="00A62A02"/>
    <w:rsid w:val="00A62B2A"/>
    <w:rsid w:val="00A638C5"/>
    <w:rsid w:val="00A63B88"/>
    <w:rsid w:val="00A63D99"/>
    <w:rsid w:val="00A65D2E"/>
    <w:rsid w:val="00A7078E"/>
    <w:rsid w:val="00A70A38"/>
    <w:rsid w:val="00A714CE"/>
    <w:rsid w:val="00A71884"/>
    <w:rsid w:val="00A72AD7"/>
    <w:rsid w:val="00A7346D"/>
    <w:rsid w:val="00A73E52"/>
    <w:rsid w:val="00A73F9B"/>
    <w:rsid w:val="00A74253"/>
    <w:rsid w:val="00A74508"/>
    <w:rsid w:val="00A745D8"/>
    <w:rsid w:val="00A7511E"/>
    <w:rsid w:val="00A75FD2"/>
    <w:rsid w:val="00A765AA"/>
    <w:rsid w:val="00A76936"/>
    <w:rsid w:val="00A77270"/>
    <w:rsid w:val="00A77BD7"/>
    <w:rsid w:val="00A77EAB"/>
    <w:rsid w:val="00A80055"/>
    <w:rsid w:val="00A808DD"/>
    <w:rsid w:val="00A812AA"/>
    <w:rsid w:val="00A817F5"/>
    <w:rsid w:val="00A81D26"/>
    <w:rsid w:val="00A82486"/>
    <w:rsid w:val="00A82B9C"/>
    <w:rsid w:val="00A82F9A"/>
    <w:rsid w:val="00A85497"/>
    <w:rsid w:val="00A8596C"/>
    <w:rsid w:val="00A85EF6"/>
    <w:rsid w:val="00A863C0"/>
    <w:rsid w:val="00A86846"/>
    <w:rsid w:val="00A86D78"/>
    <w:rsid w:val="00A86F4B"/>
    <w:rsid w:val="00A8706F"/>
    <w:rsid w:val="00A87809"/>
    <w:rsid w:val="00A87B17"/>
    <w:rsid w:val="00A87D5A"/>
    <w:rsid w:val="00A90304"/>
    <w:rsid w:val="00A90D3B"/>
    <w:rsid w:val="00A91AA4"/>
    <w:rsid w:val="00A92352"/>
    <w:rsid w:val="00A926F7"/>
    <w:rsid w:val="00A93388"/>
    <w:rsid w:val="00A93D74"/>
    <w:rsid w:val="00A944E6"/>
    <w:rsid w:val="00A94BC4"/>
    <w:rsid w:val="00A94C6A"/>
    <w:rsid w:val="00A94CA6"/>
    <w:rsid w:val="00A94FEC"/>
    <w:rsid w:val="00A952D3"/>
    <w:rsid w:val="00A9540C"/>
    <w:rsid w:val="00A9589E"/>
    <w:rsid w:val="00A95D45"/>
    <w:rsid w:val="00A961A8"/>
    <w:rsid w:val="00A962DC"/>
    <w:rsid w:val="00A9654E"/>
    <w:rsid w:val="00A96912"/>
    <w:rsid w:val="00A96A46"/>
    <w:rsid w:val="00A96FD6"/>
    <w:rsid w:val="00A97C28"/>
    <w:rsid w:val="00AA0F2C"/>
    <w:rsid w:val="00AA1793"/>
    <w:rsid w:val="00AA1D43"/>
    <w:rsid w:val="00AA22C9"/>
    <w:rsid w:val="00AA2386"/>
    <w:rsid w:val="00AA399C"/>
    <w:rsid w:val="00AA4230"/>
    <w:rsid w:val="00AA42C3"/>
    <w:rsid w:val="00AA46D5"/>
    <w:rsid w:val="00AA4C74"/>
    <w:rsid w:val="00AA59E1"/>
    <w:rsid w:val="00AA5FF2"/>
    <w:rsid w:val="00AA619F"/>
    <w:rsid w:val="00AA64D3"/>
    <w:rsid w:val="00AA6A33"/>
    <w:rsid w:val="00AA6B5E"/>
    <w:rsid w:val="00AA7488"/>
    <w:rsid w:val="00AB08A8"/>
    <w:rsid w:val="00AB0A5B"/>
    <w:rsid w:val="00AB0ED1"/>
    <w:rsid w:val="00AB1CA8"/>
    <w:rsid w:val="00AB22B6"/>
    <w:rsid w:val="00AB3210"/>
    <w:rsid w:val="00AB3539"/>
    <w:rsid w:val="00AB40B2"/>
    <w:rsid w:val="00AB4C2A"/>
    <w:rsid w:val="00AB4EEB"/>
    <w:rsid w:val="00AB5348"/>
    <w:rsid w:val="00AB56DE"/>
    <w:rsid w:val="00AB5861"/>
    <w:rsid w:val="00AB5CF3"/>
    <w:rsid w:val="00AB60AD"/>
    <w:rsid w:val="00AB649D"/>
    <w:rsid w:val="00AB687F"/>
    <w:rsid w:val="00AB704B"/>
    <w:rsid w:val="00AB7834"/>
    <w:rsid w:val="00AC0107"/>
    <w:rsid w:val="00AC01D7"/>
    <w:rsid w:val="00AC151C"/>
    <w:rsid w:val="00AC1F98"/>
    <w:rsid w:val="00AC2A8D"/>
    <w:rsid w:val="00AC3AA6"/>
    <w:rsid w:val="00AC3BC2"/>
    <w:rsid w:val="00AC3C11"/>
    <w:rsid w:val="00AC5098"/>
    <w:rsid w:val="00AC5712"/>
    <w:rsid w:val="00AC6A7B"/>
    <w:rsid w:val="00AC75E0"/>
    <w:rsid w:val="00AD0BC9"/>
    <w:rsid w:val="00AD1D88"/>
    <w:rsid w:val="00AD1F4B"/>
    <w:rsid w:val="00AD235A"/>
    <w:rsid w:val="00AD24D2"/>
    <w:rsid w:val="00AD2A6E"/>
    <w:rsid w:val="00AD2C43"/>
    <w:rsid w:val="00AD4247"/>
    <w:rsid w:val="00AD4B8B"/>
    <w:rsid w:val="00AD6550"/>
    <w:rsid w:val="00AD697D"/>
    <w:rsid w:val="00AD6DB8"/>
    <w:rsid w:val="00AD726F"/>
    <w:rsid w:val="00AD7CC8"/>
    <w:rsid w:val="00AD7DFF"/>
    <w:rsid w:val="00AE07AA"/>
    <w:rsid w:val="00AE17B4"/>
    <w:rsid w:val="00AE1D0B"/>
    <w:rsid w:val="00AE1ED9"/>
    <w:rsid w:val="00AE1F47"/>
    <w:rsid w:val="00AE248C"/>
    <w:rsid w:val="00AE2D0B"/>
    <w:rsid w:val="00AE2E54"/>
    <w:rsid w:val="00AE301B"/>
    <w:rsid w:val="00AE36DC"/>
    <w:rsid w:val="00AE38BE"/>
    <w:rsid w:val="00AE3953"/>
    <w:rsid w:val="00AE3965"/>
    <w:rsid w:val="00AE4A8A"/>
    <w:rsid w:val="00AE5405"/>
    <w:rsid w:val="00AE597E"/>
    <w:rsid w:val="00AE624B"/>
    <w:rsid w:val="00AE6DC9"/>
    <w:rsid w:val="00AF0E54"/>
    <w:rsid w:val="00AF176F"/>
    <w:rsid w:val="00AF19A9"/>
    <w:rsid w:val="00AF1B0C"/>
    <w:rsid w:val="00AF22F4"/>
    <w:rsid w:val="00AF31C3"/>
    <w:rsid w:val="00AF332C"/>
    <w:rsid w:val="00AF33A8"/>
    <w:rsid w:val="00AF4DEF"/>
    <w:rsid w:val="00AF53E5"/>
    <w:rsid w:val="00AF6601"/>
    <w:rsid w:val="00AF67CB"/>
    <w:rsid w:val="00AF69FF"/>
    <w:rsid w:val="00AF6BCC"/>
    <w:rsid w:val="00AF6BD5"/>
    <w:rsid w:val="00AF725B"/>
    <w:rsid w:val="00AF73DC"/>
    <w:rsid w:val="00AF7887"/>
    <w:rsid w:val="00AF78CD"/>
    <w:rsid w:val="00B000AA"/>
    <w:rsid w:val="00B003F2"/>
    <w:rsid w:val="00B004A4"/>
    <w:rsid w:val="00B00A44"/>
    <w:rsid w:val="00B019DE"/>
    <w:rsid w:val="00B03274"/>
    <w:rsid w:val="00B03987"/>
    <w:rsid w:val="00B03B30"/>
    <w:rsid w:val="00B03BAD"/>
    <w:rsid w:val="00B0526D"/>
    <w:rsid w:val="00B057A1"/>
    <w:rsid w:val="00B070C9"/>
    <w:rsid w:val="00B07600"/>
    <w:rsid w:val="00B07B67"/>
    <w:rsid w:val="00B10DEB"/>
    <w:rsid w:val="00B10E28"/>
    <w:rsid w:val="00B10FD1"/>
    <w:rsid w:val="00B1258A"/>
    <w:rsid w:val="00B127CE"/>
    <w:rsid w:val="00B12B4D"/>
    <w:rsid w:val="00B12F82"/>
    <w:rsid w:val="00B13C3B"/>
    <w:rsid w:val="00B15205"/>
    <w:rsid w:val="00B15B30"/>
    <w:rsid w:val="00B16313"/>
    <w:rsid w:val="00B16371"/>
    <w:rsid w:val="00B166F1"/>
    <w:rsid w:val="00B170D5"/>
    <w:rsid w:val="00B17164"/>
    <w:rsid w:val="00B1717D"/>
    <w:rsid w:val="00B17FD9"/>
    <w:rsid w:val="00B20D7B"/>
    <w:rsid w:val="00B20DE5"/>
    <w:rsid w:val="00B216E5"/>
    <w:rsid w:val="00B21FCC"/>
    <w:rsid w:val="00B220D2"/>
    <w:rsid w:val="00B22320"/>
    <w:rsid w:val="00B22D63"/>
    <w:rsid w:val="00B2311B"/>
    <w:rsid w:val="00B2325C"/>
    <w:rsid w:val="00B24848"/>
    <w:rsid w:val="00B24C00"/>
    <w:rsid w:val="00B26130"/>
    <w:rsid w:val="00B26C9C"/>
    <w:rsid w:val="00B27534"/>
    <w:rsid w:val="00B27FA7"/>
    <w:rsid w:val="00B302DD"/>
    <w:rsid w:val="00B3058A"/>
    <w:rsid w:val="00B30FDA"/>
    <w:rsid w:val="00B313F9"/>
    <w:rsid w:val="00B32411"/>
    <w:rsid w:val="00B32451"/>
    <w:rsid w:val="00B32A5A"/>
    <w:rsid w:val="00B33628"/>
    <w:rsid w:val="00B336DC"/>
    <w:rsid w:val="00B33E11"/>
    <w:rsid w:val="00B3530D"/>
    <w:rsid w:val="00B35CE6"/>
    <w:rsid w:val="00B36A65"/>
    <w:rsid w:val="00B376B5"/>
    <w:rsid w:val="00B37727"/>
    <w:rsid w:val="00B379AE"/>
    <w:rsid w:val="00B37C18"/>
    <w:rsid w:val="00B37D65"/>
    <w:rsid w:val="00B40AA7"/>
    <w:rsid w:val="00B4242A"/>
    <w:rsid w:val="00B436AA"/>
    <w:rsid w:val="00B44183"/>
    <w:rsid w:val="00B44AF5"/>
    <w:rsid w:val="00B45419"/>
    <w:rsid w:val="00B45B99"/>
    <w:rsid w:val="00B45DF9"/>
    <w:rsid w:val="00B46E8C"/>
    <w:rsid w:val="00B4741B"/>
    <w:rsid w:val="00B476CE"/>
    <w:rsid w:val="00B47B8E"/>
    <w:rsid w:val="00B47F78"/>
    <w:rsid w:val="00B47FC6"/>
    <w:rsid w:val="00B50766"/>
    <w:rsid w:val="00B50EBB"/>
    <w:rsid w:val="00B51254"/>
    <w:rsid w:val="00B512A3"/>
    <w:rsid w:val="00B51D19"/>
    <w:rsid w:val="00B521E9"/>
    <w:rsid w:val="00B52249"/>
    <w:rsid w:val="00B52C55"/>
    <w:rsid w:val="00B5318A"/>
    <w:rsid w:val="00B533C2"/>
    <w:rsid w:val="00B539E0"/>
    <w:rsid w:val="00B54243"/>
    <w:rsid w:val="00B549E7"/>
    <w:rsid w:val="00B54E01"/>
    <w:rsid w:val="00B55093"/>
    <w:rsid w:val="00B56044"/>
    <w:rsid w:val="00B57124"/>
    <w:rsid w:val="00B571F6"/>
    <w:rsid w:val="00B57DD5"/>
    <w:rsid w:val="00B57F29"/>
    <w:rsid w:val="00B60CD4"/>
    <w:rsid w:val="00B60F14"/>
    <w:rsid w:val="00B61E7A"/>
    <w:rsid w:val="00B62874"/>
    <w:rsid w:val="00B6333F"/>
    <w:rsid w:val="00B63799"/>
    <w:rsid w:val="00B63B44"/>
    <w:rsid w:val="00B6435B"/>
    <w:rsid w:val="00B6497D"/>
    <w:rsid w:val="00B6593F"/>
    <w:rsid w:val="00B65CA3"/>
    <w:rsid w:val="00B65EE3"/>
    <w:rsid w:val="00B66889"/>
    <w:rsid w:val="00B669BA"/>
    <w:rsid w:val="00B669D1"/>
    <w:rsid w:val="00B67608"/>
    <w:rsid w:val="00B715FE"/>
    <w:rsid w:val="00B717E2"/>
    <w:rsid w:val="00B719DF"/>
    <w:rsid w:val="00B731D0"/>
    <w:rsid w:val="00B73295"/>
    <w:rsid w:val="00B7446D"/>
    <w:rsid w:val="00B748EC"/>
    <w:rsid w:val="00B74EEC"/>
    <w:rsid w:val="00B766F0"/>
    <w:rsid w:val="00B77EBA"/>
    <w:rsid w:val="00B807AE"/>
    <w:rsid w:val="00B80968"/>
    <w:rsid w:val="00B81999"/>
    <w:rsid w:val="00B81E69"/>
    <w:rsid w:val="00B81FC6"/>
    <w:rsid w:val="00B825D4"/>
    <w:rsid w:val="00B83207"/>
    <w:rsid w:val="00B83C82"/>
    <w:rsid w:val="00B83DC8"/>
    <w:rsid w:val="00B841E7"/>
    <w:rsid w:val="00B842CF"/>
    <w:rsid w:val="00B859A6"/>
    <w:rsid w:val="00B8641E"/>
    <w:rsid w:val="00B864C4"/>
    <w:rsid w:val="00B8684C"/>
    <w:rsid w:val="00B86E37"/>
    <w:rsid w:val="00B873C8"/>
    <w:rsid w:val="00B87FA8"/>
    <w:rsid w:val="00B90A0C"/>
    <w:rsid w:val="00B90AD5"/>
    <w:rsid w:val="00B9105F"/>
    <w:rsid w:val="00B9136A"/>
    <w:rsid w:val="00B933BE"/>
    <w:rsid w:val="00B9503E"/>
    <w:rsid w:val="00B95EC6"/>
    <w:rsid w:val="00B96AB2"/>
    <w:rsid w:val="00B96F43"/>
    <w:rsid w:val="00B97BA5"/>
    <w:rsid w:val="00BA0322"/>
    <w:rsid w:val="00BA0544"/>
    <w:rsid w:val="00BA12FF"/>
    <w:rsid w:val="00BA2058"/>
    <w:rsid w:val="00BA31A3"/>
    <w:rsid w:val="00BA3976"/>
    <w:rsid w:val="00BA3CD2"/>
    <w:rsid w:val="00BA4395"/>
    <w:rsid w:val="00BA4886"/>
    <w:rsid w:val="00BA4957"/>
    <w:rsid w:val="00BA4A2A"/>
    <w:rsid w:val="00BA5D2E"/>
    <w:rsid w:val="00BA742C"/>
    <w:rsid w:val="00BB07C0"/>
    <w:rsid w:val="00BB086A"/>
    <w:rsid w:val="00BB1ADE"/>
    <w:rsid w:val="00BB1CC6"/>
    <w:rsid w:val="00BB23C4"/>
    <w:rsid w:val="00BB24B3"/>
    <w:rsid w:val="00BB24D9"/>
    <w:rsid w:val="00BB2B2A"/>
    <w:rsid w:val="00BB2DC0"/>
    <w:rsid w:val="00BB3795"/>
    <w:rsid w:val="00BB3C48"/>
    <w:rsid w:val="00BB4D42"/>
    <w:rsid w:val="00BB5701"/>
    <w:rsid w:val="00BB5FAA"/>
    <w:rsid w:val="00BB64A7"/>
    <w:rsid w:val="00BB64B0"/>
    <w:rsid w:val="00BB65BE"/>
    <w:rsid w:val="00BB694B"/>
    <w:rsid w:val="00BB6FC9"/>
    <w:rsid w:val="00BB74E1"/>
    <w:rsid w:val="00BB7C79"/>
    <w:rsid w:val="00BC077C"/>
    <w:rsid w:val="00BC0DD5"/>
    <w:rsid w:val="00BC1480"/>
    <w:rsid w:val="00BC1A63"/>
    <w:rsid w:val="00BC2223"/>
    <w:rsid w:val="00BC26DD"/>
    <w:rsid w:val="00BC286A"/>
    <w:rsid w:val="00BC32FE"/>
    <w:rsid w:val="00BC37C9"/>
    <w:rsid w:val="00BC38BC"/>
    <w:rsid w:val="00BC393E"/>
    <w:rsid w:val="00BC3AC2"/>
    <w:rsid w:val="00BC3E52"/>
    <w:rsid w:val="00BC45FC"/>
    <w:rsid w:val="00BC4843"/>
    <w:rsid w:val="00BC4B6A"/>
    <w:rsid w:val="00BC51D7"/>
    <w:rsid w:val="00BC63CF"/>
    <w:rsid w:val="00BC6A40"/>
    <w:rsid w:val="00BC6C28"/>
    <w:rsid w:val="00BC6C33"/>
    <w:rsid w:val="00BC6D63"/>
    <w:rsid w:val="00BC6FD3"/>
    <w:rsid w:val="00BC7987"/>
    <w:rsid w:val="00BD0428"/>
    <w:rsid w:val="00BD0899"/>
    <w:rsid w:val="00BD1FDC"/>
    <w:rsid w:val="00BD25EC"/>
    <w:rsid w:val="00BD2603"/>
    <w:rsid w:val="00BD2916"/>
    <w:rsid w:val="00BD416A"/>
    <w:rsid w:val="00BD5E5B"/>
    <w:rsid w:val="00BD62E5"/>
    <w:rsid w:val="00BD6913"/>
    <w:rsid w:val="00BD6A5D"/>
    <w:rsid w:val="00BE0EDC"/>
    <w:rsid w:val="00BE1486"/>
    <w:rsid w:val="00BE1A95"/>
    <w:rsid w:val="00BE27D3"/>
    <w:rsid w:val="00BE2D8B"/>
    <w:rsid w:val="00BE3CB3"/>
    <w:rsid w:val="00BE49E2"/>
    <w:rsid w:val="00BE538C"/>
    <w:rsid w:val="00BE56E3"/>
    <w:rsid w:val="00BE5C15"/>
    <w:rsid w:val="00BE5F6C"/>
    <w:rsid w:val="00BE63AA"/>
    <w:rsid w:val="00BE75A8"/>
    <w:rsid w:val="00BE77BB"/>
    <w:rsid w:val="00BE7DF1"/>
    <w:rsid w:val="00BF03EA"/>
    <w:rsid w:val="00BF079B"/>
    <w:rsid w:val="00BF0808"/>
    <w:rsid w:val="00BF0A27"/>
    <w:rsid w:val="00BF188B"/>
    <w:rsid w:val="00BF29F6"/>
    <w:rsid w:val="00BF2A5D"/>
    <w:rsid w:val="00BF2A93"/>
    <w:rsid w:val="00BF3BED"/>
    <w:rsid w:val="00BF4093"/>
    <w:rsid w:val="00BF4342"/>
    <w:rsid w:val="00BF43DA"/>
    <w:rsid w:val="00BF4456"/>
    <w:rsid w:val="00BF499D"/>
    <w:rsid w:val="00BF4DBD"/>
    <w:rsid w:val="00BF5418"/>
    <w:rsid w:val="00BF583B"/>
    <w:rsid w:val="00BF5FCE"/>
    <w:rsid w:val="00BF6220"/>
    <w:rsid w:val="00BF6598"/>
    <w:rsid w:val="00BF6976"/>
    <w:rsid w:val="00BF6A82"/>
    <w:rsid w:val="00BF6D2D"/>
    <w:rsid w:val="00BF6F66"/>
    <w:rsid w:val="00C0015D"/>
    <w:rsid w:val="00C00B3A"/>
    <w:rsid w:val="00C00DDB"/>
    <w:rsid w:val="00C0154C"/>
    <w:rsid w:val="00C018BC"/>
    <w:rsid w:val="00C03BC8"/>
    <w:rsid w:val="00C05107"/>
    <w:rsid w:val="00C0526E"/>
    <w:rsid w:val="00C052B5"/>
    <w:rsid w:val="00C05F81"/>
    <w:rsid w:val="00C06189"/>
    <w:rsid w:val="00C069BA"/>
    <w:rsid w:val="00C06EBA"/>
    <w:rsid w:val="00C077E0"/>
    <w:rsid w:val="00C10162"/>
    <w:rsid w:val="00C1067B"/>
    <w:rsid w:val="00C11182"/>
    <w:rsid w:val="00C11636"/>
    <w:rsid w:val="00C11CF4"/>
    <w:rsid w:val="00C122D6"/>
    <w:rsid w:val="00C12589"/>
    <w:rsid w:val="00C129F1"/>
    <w:rsid w:val="00C12F85"/>
    <w:rsid w:val="00C1349B"/>
    <w:rsid w:val="00C13F65"/>
    <w:rsid w:val="00C15FEF"/>
    <w:rsid w:val="00C16071"/>
    <w:rsid w:val="00C16197"/>
    <w:rsid w:val="00C16FE5"/>
    <w:rsid w:val="00C171ED"/>
    <w:rsid w:val="00C17353"/>
    <w:rsid w:val="00C173CB"/>
    <w:rsid w:val="00C17430"/>
    <w:rsid w:val="00C178CB"/>
    <w:rsid w:val="00C2015C"/>
    <w:rsid w:val="00C209D5"/>
    <w:rsid w:val="00C20D6D"/>
    <w:rsid w:val="00C212B5"/>
    <w:rsid w:val="00C21538"/>
    <w:rsid w:val="00C2224D"/>
    <w:rsid w:val="00C223DC"/>
    <w:rsid w:val="00C22668"/>
    <w:rsid w:val="00C227D5"/>
    <w:rsid w:val="00C233AB"/>
    <w:rsid w:val="00C2347A"/>
    <w:rsid w:val="00C23BD8"/>
    <w:rsid w:val="00C240E6"/>
    <w:rsid w:val="00C2467C"/>
    <w:rsid w:val="00C2490B"/>
    <w:rsid w:val="00C249AE"/>
    <w:rsid w:val="00C24D2C"/>
    <w:rsid w:val="00C24F89"/>
    <w:rsid w:val="00C2525A"/>
    <w:rsid w:val="00C2792F"/>
    <w:rsid w:val="00C30D9D"/>
    <w:rsid w:val="00C32D9D"/>
    <w:rsid w:val="00C335B5"/>
    <w:rsid w:val="00C362F6"/>
    <w:rsid w:val="00C36583"/>
    <w:rsid w:val="00C36B00"/>
    <w:rsid w:val="00C36B16"/>
    <w:rsid w:val="00C36C47"/>
    <w:rsid w:val="00C372EA"/>
    <w:rsid w:val="00C37629"/>
    <w:rsid w:val="00C37748"/>
    <w:rsid w:val="00C37CB7"/>
    <w:rsid w:val="00C405B9"/>
    <w:rsid w:val="00C405FB"/>
    <w:rsid w:val="00C44049"/>
    <w:rsid w:val="00C44B2E"/>
    <w:rsid w:val="00C45033"/>
    <w:rsid w:val="00C451A5"/>
    <w:rsid w:val="00C45632"/>
    <w:rsid w:val="00C45DCA"/>
    <w:rsid w:val="00C45E9A"/>
    <w:rsid w:val="00C4643B"/>
    <w:rsid w:val="00C4699B"/>
    <w:rsid w:val="00C46E33"/>
    <w:rsid w:val="00C46F3A"/>
    <w:rsid w:val="00C4773F"/>
    <w:rsid w:val="00C50205"/>
    <w:rsid w:val="00C517A7"/>
    <w:rsid w:val="00C51C67"/>
    <w:rsid w:val="00C51F43"/>
    <w:rsid w:val="00C52134"/>
    <w:rsid w:val="00C524AF"/>
    <w:rsid w:val="00C525ED"/>
    <w:rsid w:val="00C5341E"/>
    <w:rsid w:val="00C54154"/>
    <w:rsid w:val="00C5455B"/>
    <w:rsid w:val="00C54ACB"/>
    <w:rsid w:val="00C54DAE"/>
    <w:rsid w:val="00C550C1"/>
    <w:rsid w:val="00C5510D"/>
    <w:rsid w:val="00C554E3"/>
    <w:rsid w:val="00C55559"/>
    <w:rsid w:val="00C5641F"/>
    <w:rsid w:val="00C57ECA"/>
    <w:rsid w:val="00C601A6"/>
    <w:rsid w:val="00C60322"/>
    <w:rsid w:val="00C604FF"/>
    <w:rsid w:val="00C60618"/>
    <w:rsid w:val="00C61FB7"/>
    <w:rsid w:val="00C62A2A"/>
    <w:rsid w:val="00C62DB0"/>
    <w:rsid w:val="00C64386"/>
    <w:rsid w:val="00C64E07"/>
    <w:rsid w:val="00C65712"/>
    <w:rsid w:val="00C6574F"/>
    <w:rsid w:val="00C66796"/>
    <w:rsid w:val="00C671A1"/>
    <w:rsid w:val="00C67A23"/>
    <w:rsid w:val="00C67C24"/>
    <w:rsid w:val="00C701E3"/>
    <w:rsid w:val="00C72432"/>
    <w:rsid w:val="00C745F3"/>
    <w:rsid w:val="00C74D7D"/>
    <w:rsid w:val="00C750F4"/>
    <w:rsid w:val="00C75B84"/>
    <w:rsid w:val="00C75F65"/>
    <w:rsid w:val="00C76FC1"/>
    <w:rsid w:val="00C77C6E"/>
    <w:rsid w:val="00C77F22"/>
    <w:rsid w:val="00C80425"/>
    <w:rsid w:val="00C81567"/>
    <w:rsid w:val="00C82B7D"/>
    <w:rsid w:val="00C83E91"/>
    <w:rsid w:val="00C83FAB"/>
    <w:rsid w:val="00C84888"/>
    <w:rsid w:val="00C8588F"/>
    <w:rsid w:val="00C86046"/>
    <w:rsid w:val="00C86966"/>
    <w:rsid w:val="00C86C57"/>
    <w:rsid w:val="00C8793A"/>
    <w:rsid w:val="00C903FE"/>
    <w:rsid w:val="00C90DEC"/>
    <w:rsid w:val="00C90F66"/>
    <w:rsid w:val="00C921D2"/>
    <w:rsid w:val="00C92306"/>
    <w:rsid w:val="00C929A0"/>
    <w:rsid w:val="00C92DE6"/>
    <w:rsid w:val="00C9329B"/>
    <w:rsid w:val="00C936F2"/>
    <w:rsid w:val="00C937F4"/>
    <w:rsid w:val="00C93C5B"/>
    <w:rsid w:val="00C942FD"/>
    <w:rsid w:val="00C94305"/>
    <w:rsid w:val="00C94835"/>
    <w:rsid w:val="00C9499F"/>
    <w:rsid w:val="00C94AD1"/>
    <w:rsid w:val="00C96547"/>
    <w:rsid w:val="00C96BE9"/>
    <w:rsid w:val="00C96C89"/>
    <w:rsid w:val="00C97E8D"/>
    <w:rsid w:val="00CA06EB"/>
    <w:rsid w:val="00CA10BD"/>
    <w:rsid w:val="00CA1A8C"/>
    <w:rsid w:val="00CA2D41"/>
    <w:rsid w:val="00CA30C5"/>
    <w:rsid w:val="00CA334F"/>
    <w:rsid w:val="00CA4D07"/>
    <w:rsid w:val="00CA5106"/>
    <w:rsid w:val="00CA52E1"/>
    <w:rsid w:val="00CA5B39"/>
    <w:rsid w:val="00CA6563"/>
    <w:rsid w:val="00CA6DA4"/>
    <w:rsid w:val="00CB0FE1"/>
    <w:rsid w:val="00CB0FE6"/>
    <w:rsid w:val="00CB1645"/>
    <w:rsid w:val="00CB170D"/>
    <w:rsid w:val="00CB1D25"/>
    <w:rsid w:val="00CB2181"/>
    <w:rsid w:val="00CB34E2"/>
    <w:rsid w:val="00CB34F6"/>
    <w:rsid w:val="00CB39E4"/>
    <w:rsid w:val="00CB3C3A"/>
    <w:rsid w:val="00CB4E92"/>
    <w:rsid w:val="00CB55A1"/>
    <w:rsid w:val="00CB69D0"/>
    <w:rsid w:val="00CB6FAF"/>
    <w:rsid w:val="00CB7286"/>
    <w:rsid w:val="00CC062E"/>
    <w:rsid w:val="00CC0CC5"/>
    <w:rsid w:val="00CC0D9A"/>
    <w:rsid w:val="00CC13AC"/>
    <w:rsid w:val="00CC16D3"/>
    <w:rsid w:val="00CC1A33"/>
    <w:rsid w:val="00CC1BB1"/>
    <w:rsid w:val="00CC1E7F"/>
    <w:rsid w:val="00CC2ECC"/>
    <w:rsid w:val="00CC3297"/>
    <w:rsid w:val="00CC4124"/>
    <w:rsid w:val="00CC7B70"/>
    <w:rsid w:val="00CD05F7"/>
    <w:rsid w:val="00CD0992"/>
    <w:rsid w:val="00CD1189"/>
    <w:rsid w:val="00CD135F"/>
    <w:rsid w:val="00CD14CC"/>
    <w:rsid w:val="00CD1606"/>
    <w:rsid w:val="00CD202E"/>
    <w:rsid w:val="00CD2231"/>
    <w:rsid w:val="00CD2777"/>
    <w:rsid w:val="00CD3231"/>
    <w:rsid w:val="00CD3C26"/>
    <w:rsid w:val="00CD59A4"/>
    <w:rsid w:val="00CD7158"/>
    <w:rsid w:val="00CD78ED"/>
    <w:rsid w:val="00CE11D7"/>
    <w:rsid w:val="00CE1598"/>
    <w:rsid w:val="00CE1744"/>
    <w:rsid w:val="00CE3235"/>
    <w:rsid w:val="00CE34EA"/>
    <w:rsid w:val="00CE4602"/>
    <w:rsid w:val="00CE65D0"/>
    <w:rsid w:val="00CE6B48"/>
    <w:rsid w:val="00CE6C33"/>
    <w:rsid w:val="00CE6EE8"/>
    <w:rsid w:val="00CE70DF"/>
    <w:rsid w:val="00CE7420"/>
    <w:rsid w:val="00CE7723"/>
    <w:rsid w:val="00CE7854"/>
    <w:rsid w:val="00CE7963"/>
    <w:rsid w:val="00CF14E3"/>
    <w:rsid w:val="00CF1790"/>
    <w:rsid w:val="00CF1ABB"/>
    <w:rsid w:val="00CF1AD7"/>
    <w:rsid w:val="00CF1B20"/>
    <w:rsid w:val="00CF1D54"/>
    <w:rsid w:val="00CF249C"/>
    <w:rsid w:val="00CF24B9"/>
    <w:rsid w:val="00CF2EB8"/>
    <w:rsid w:val="00CF37C8"/>
    <w:rsid w:val="00CF5081"/>
    <w:rsid w:val="00CF5638"/>
    <w:rsid w:val="00CF571A"/>
    <w:rsid w:val="00CF57FE"/>
    <w:rsid w:val="00CF6539"/>
    <w:rsid w:val="00CF6C73"/>
    <w:rsid w:val="00CF6F33"/>
    <w:rsid w:val="00CF77A5"/>
    <w:rsid w:val="00CF7CC9"/>
    <w:rsid w:val="00D0018D"/>
    <w:rsid w:val="00D0039C"/>
    <w:rsid w:val="00D00695"/>
    <w:rsid w:val="00D011C3"/>
    <w:rsid w:val="00D01585"/>
    <w:rsid w:val="00D01BB9"/>
    <w:rsid w:val="00D01C54"/>
    <w:rsid w:val="00D0218F"/>
    <w:rsid w:val="00D029E8"/>
    <w:rsid w:val="00D02A72"/>
    <w:rsid w:val="00D02C0F"/>
    <w:rsid w:val="00D02D65"/>
    <w:rsid w:val="00D02E1B"/>
    <w:rsid w:val="00D03692"/>
    <w:rsid w:val="00D03BF5"/>
    <w:rsid w:val="00D041D4"/>
    <w:rsid w:val="00D05712"/>
    <w:rsid w:val="00D05E63"/>
    <w:rsid w:val="00D06096"/>
    <w:rsid w:val="00D063A4"/>
    <w:rsid w:val="00D06D68"/>
    <w:rsid w:val="00D06FC9"/>
    <w:rsid w:val="00D07504"/>
    <w:rsid w:val="00D07B7E"/>
    <w:rsid w:val="00D07BB7"/>
    <w:rsid w:val="00D07E50"/>
    <w:rsid w:val="00D07F0B"/>
    <w:rsid w:val="00D1026F"/>
    <w:rsid w:val="00D10985"/>
    <w:rsid w:val="00D10AEF"/>
    <w:rsid w:val="00D10B0C"/>
    <w:rsid w:val="00D11020"/>
    <w:rsid w:val="00D12BDD"/>
    <w:rsid w:val="00D12FAE"/>
    <w:rsid w:val="00D13837"/>
    <w:rsid w:val="00D145C5"/>
    <w:rsid w:val="00D15040"/>
    <w:rsid w:val="00D15099"/>
    <w:rsid w:val="00D157E4"/>
    <w:rsid w:val="00D15FF5"/>
    <w:rsid w:val="00D164E1"/>
    <w:rsid w:val="00D16A9F"/>
    <w:rsid w:val="00D16F2B"/>
    <w:rsid w:val="00D17318"/>
    <w:rsid w:val="00D17A88"/>
    <w:rsid w:val="00D20082"/>
    <w:rsid w:val="00D2041A"/>
    <w:rsid w:val="00D20593"/>
    <w:rsid w:val="00D212CF"/>
    <w:rsid w:val="00D21FE3"/>
    <w:rsid w:val="00D23376"/>
    <w:rsid w:val="00D237FC"/>
    <w:rsid w:val="00D23B8F"/>
    <w:rsid w:val="00D23C87"/>
    <w:rsid w:val="00D244CC"/>
    <w:rsid w:val="00D2453F"/>
    <w:rsid w:val="00D245DF"/>
    <w:rsid w:val="00D2489A"/>
    <w:rsid w:val="00D24E79"/>
    <w:rsid w:val="00D25D1A"/>
    <w:rsid w:val="00D25D38"/>
    <w:rsid w:val="00D263FB"/>
    <w:rsid w:val="00D26805"/>
    <w:rsid w:val="00D26B3F"/>
    <w:rsid w:val="00D2711A"/>
    <w:rsid w:val="00D2715E"/>
    <w:rsid w:val="00D273B4"/>
    <w:rsid w:val="00D274BA"/>
    <w:rsid w:val="00D279C5"/>
    <w:rsid w:val="00D300BE"/>
    <w:rsid w:val="00D3086C"/>
    <w:rsid w:val="00D31B55"/>
    <w:rsid w:val="00D32DDC"/>
    <w:rsid w:val="00D336CB"/>
    <w:rsid w:val="00D34134"/>
    <w:rsid w:val="00D350ED"/>
    <w:rsid w:val="00D356D3"/>
    <w:rsid w:val="00D36446"/>
    <w:rsid w:val="00D366EC"/>
    <w:rsid w:val="00D36FC3"/>
    <w:rsid w:val="00D371DE"/>
    <w:rsid w:val="00D37F2D"/>
    <w:rsid w:val="00D400F3"/>
    <w:rsid w:val="00D40119"/>
    <w:rsid w:val="00D40178"/>
    <w:rsid w:val="00D40991"/>
    <w:rsid w:val="00D40A19"/>
    <w:rsid w:val="00D41DCF"/>
    <w:rsid w:val="00D424A2"/>
    <w:rsid w:val="00D428F4"/>
    <w:rsid w:val="00D42FB9"/>
    <w:rsid w:val="00D4359F"/>
    <w:rsid w:val="00D43731"/>
    <w:rsid w:val="00D4376B"/>
    <w:rsid w:val="00D45167"/>
    <w:rsid w:val="00D4554E"/>
    <w:rsid w:val="00D4581C"/>
    <w:rsid w:val="00D461C7"/>
    <w:rsid w:val="00D46BFE"/>
    <w:rsid w:val="00D46D7A"/>
    <w:rsid w:val="00D4729B"/>
    <w:rsid w:val="00D476B6"/>
    <w:rsid w:val="00D47780"/>
    <w:rsid w:val="00D47CE2"/>
    <w:rsid w:val="00D47F6F"/>
    <w:rsid w:val="00D5034A"/>
    <w:rsid w:val="00D50B86"/>
    <w:rsid w:val="00D50CA4"/>
    <w:rsid w:val="00D50FEB"/>
    <w:rsid w:val="00D51061"/>
    <w:rsid w:val="00D51868"/>
    <w:rsid w:val="00D51B06"/>
    <w:rsid w:val="00D52073"/>
    <w:rsid w:val="00D5439D"/>
    <w:rsid w:val="00D54725"/>
    <w:rsid w:val="00D55D1F"/>
    <w:rsid w:val="00D55E9B"/>
    <w:rsid w:val="00D55EF9"/>
    <w:rsid w:val="00D56984"/>
    <w:rsid w:val="00D56AB9"/>
    <w:rsid w:val="00D56B64"/>
    <w:rsid w:val="00D56ECC"/>
    <w:rsid w:val="00D571EC"/>
    <w:rsid w:val="00D57312"/>
    <w:rsid w:val="00D57D89"/>
    <w:rsid w:val="00D601E8"/>
    <w:rsid w:val="00D602E8"/>
    <w:rsid w:val="00D60B16"/>
    <w:rsid w:val="00D60FBB"/>
    <w:rsid w:val="00D6101E"/>
    <w:rsid w:val="00D6172F"/>
    <w:rsid w:val="00D620E9"/>
    <w:rsid w:val="00D620F2"/>
    <w:rsid w:val="00D62634"/>
    <w:rsid w:val="00D62A43"/>
    <w:rsid w:val="00D62CC6"/>
    <w:rsid w:val="00D638F5"/>
    <w:rsid w:val="00D63A65"/>
    <w:rsid w:val="00D64619"/>
    <w:rsid w:val="00D64E87"/>
    <w:rsid w:val="00D6523C"/>
    <w:rsid w:val="00D669EB"/>
    <w:rsid w:val="00D66DD8"/>
    <w:rsid w:val="00D67141"/>
    <w:rsid w:val="00D67A1F"/>
    <w:rsid w:val="00D70430"/>
    <w:rsid w:val="00D71211"/>
    <w:rsid w:val="00D71A9C"/>
    <w:rsid w:val="00D71EEB"/>
    <w:rsid w:val="00D722E3"/>
    <w:rsid w:val="00D7313D"/>
    <w:rsid w:val="00D73757"/>
    <w:rsid w:val="00D737A1"/>
    <w:rsid w:val="00D75AC1"/>
    <w:rsid w:val="00D76008"/>
    <w:rsid w:val="00D76165"/>
    <w:rsid w:val="00D76C90"/>
    <w:rsid w:val="00D77B36"/>
    <w:rsid w:val="00D8181B"/>
    <w:rsid w:val="00D81D3E"/>
    <w:rsid w:val="00D829C3"/>
    <w:rsid w:val="00D82C7C"/>
    <w:rsid w:val="00D83026"/>
    <w:rsid w:val="00D83FC7"/>
    <w:rsid w:val="00D8499F"/>
    <w:rsid w:val="00D849D5"/>
    <w:rsid w:val="00D84F2E"/>
    <w:rsid w:val="00D851A2"/>
    <w:rsid w:val="00D8587C"/>
    <w:rsid w:val="00D85D39"/>
    <w:rsid w:val="00D85F5E"/>
    <w:rsid w:val="00D86920"/>
    <w:rsid w:val="00D90316"/>
    <w:rsid w:val="00D90D72"/>
    <w:rsid w:val="00D910E5"/>
    <w:rsid w:val="00D91560"/>
    <w:rsid w:val="00D91979"/>
    <w:rsid w:val="00D91CBD"/>
    <w:rsid w:val="00D92D5E"/>
    <w:rsid w:val="00D93194"/>
    <w:rsid w:val="00D9493E"/>
    <w:rsid w:val="00D958B4"/>
    <w:rsid w:val="00D959C1"/>
    <w:rsid w:val="00D959D6"/>
    <w:rsid w:val="00D95D07"/>
    <w:rsid w:val="00D9673A"/>
    <w:rsid w:val="00D975B7"/>
    <w:rsid w:val="00DA0A08"/>
    <w:rsid w:val="00DA0F9E"/>
    <w:rsid w:val="00DA13E5"/>
    <w:rsid w:val="00DA1D2F"/>
    <w:rsid w:val="00DA27DC"/>
    <w:rsid w:val="00DA3838"/>
    <w:rsid w:val="00DA4092"/>
    <w:rsid w:val="00DA4381"/>
    <w:rsid w:val="00DA5119"/>
    <w:rsid w:val="00DA569F"/>
    <w:rsid w:val="00DA5762"/>
    <w:rsid w:val="00DA5E15"/>
    <w:rsid w:val="00DA6386"/>
    <w:rsid w:val="00DA78D4"/>
    <w:rsid w:val="00DA7C41"/>
    <w:rsid w:val="00DB05BF"/>
    <w:rsid w:val="00DB0AE8"/>
    <w:rsid w:val="00DB2A32"/>
    <w:rsid w:val="00DB2F63"/>
    <w:rsid w:val="00DB355E"/>
    <w:rsid w:val="00DB4E03"/>
    <w:rsid w:val="00DB4F85"/>
    <w:rsid w:val="00DB5013"/>
    <w:rsid w:val="00DB5A41"/>
    <w:rsid w:val="00DB75EB"/>
    <w:rsid w:val="00DB75F1"/>
    <w:rsid w:val="00DB7642"/>
    <w:rsid w:val="00DB7893"/>
    <w:rsid w:val="00DB78CB"/>
    <w:rsid w:val="00DB7EF5"/>
    <w:rsid w:val="00DC039F"/>
    <w:rsid w:val="00DC09D2"/>
    <w:rsid w:val="00DC0FFF"/>
    <w:rsid w:val="00DC1481"/>
    <w:rsid w:val="00DC17DA"/>
    <w:rsid w:val="00DC18E7"/>
    <w:rsid w:val="00DC2215"/>
    <w:rsid w:val="00DC29F2"/>
    <w:rsid w:val="00DC2EC9"/>
    <w:rsid w:val="00DC2FCC"/>
    <w:rsid w:val="00DC3A0D"/>
    <w:rsid w:val="00DC3A59"/>
    <w:rsid w:val="00DC4035"/>
    <w:rsid w:val="00DC4061"/>
    <w:rsid w:val="00DC433A"/>
    <w:rsid w:val="00DC451B"/>
    <w:rsid w:val="00DC49C7"/>
    <w:rsid w:val="00DC4B7C"/>
    <w:rsid w:val="00DC4BEB"/>
    <w:rsid w:val="00DC507D"/>
    <w:rsid w:val="00DC5182"/>
    <w:rsid w:val="00DC56FB"/>
    <w:rsid w:val="00DC5C4A"/>
    <w:rsid w:val="00DC5D1F"/>
    <w:rsid w:val="00DC65A6"/>
    <w:rsid w:val="00DC6AC9"/>
    <w:rsid w:val="00DC7339"/>
    <w:rsid w:val="00DC74FB"/>
    <w:rsid w:val="00DC7799"/>
    <w:rsid w:val="00DC7B33"/>
    <w:rsid w:val="00DD09A9"/>
    <w:rsid w:val="00DD0CA3"/>
    <w:rsid w:val="00DD1848"/>
    <w:rsid w:val="00DD1B6E"/>
    <w:rsid w:val="00DD1D2D"/>
    <w:rsid w:val="00DD2624"/>
    <w:rsid w:val="00DD2853"/>
    <w:rsid w:val="00DD3C8C"/>
    <w:rsid w:val="00DD44D8"/>
    <w:rsid w:val="00DD4AA2"/>
    <w:rsid w:val="00DD4E6A"/>
    <w:rsid w:val="00DD506B"/>
    <w:rsid w:val="00DD51C3"/>
    <w:rsid w:val="00DD527B"/>
    <w:rsid w:val="00DD5AE5"/>
    <w:rsid w:val="00DD5D5A"/>
    <w:rsid w:val="00DD61CB"/>
    <w:rsid w:val="00DD6333"/>
    <w:rsid w:val="00DD70AA"/>
    <w:rsid w:val="00DD7C35"/>
    <w:rsid w:val="00DD7E34"/>
    <w:rsid w:val="00DE0323"/>
    <w:rsid w:val="00DE039B"/>
    <w:rsid w:val="00DE051A"/>
    <w:rsid w:val="00DE053D"/>
    <w:rsid w:val="00DE0690"/>
    <w:rsid w:val="00DE1A78"/>
    <w:rsid w:val="00DE2A5C"/>
    <w:rsid w:val="00DE3913"/>
    <w:rsid w:val="00DE402C"/>
    <w:rsid w:val="00DE4111"/>
    <w:rsid w:val="00DE4317"/>
    <w:rsid w:val="00DE45C7"/>
    <w:rsid w:val="00DE58F4"/>
    <w:rsid w:val="00DE785F"/>
    <w:rsid w:val="00DE7E7A"/>
    <w:rsid w:val="00DF13AB"/>
    <w:rsid w:val="00DF1DA0"/>
    <w:rsid w:val="00DF1E0C"/>
    <w:rsid w:val="00DF222C"/>
    <w:rsid w:val="00DF249F"/>
    <w:rsid w:val="00DF2B5C"/>
    <w:rsid w:val="00DF3043"/>
    <w:rsid w:val="00DF338C"/>
    <w:rsid w:val="00DF3845"/>
    <w:rsid w:val="00DF3A0C"/>
    <w:rsid w:val="00DF477A"/>
    <w:rsid w:val="00DF563E"/>
    <w:rsid w:val="00DF5743"/>
    <w:rsid w:val="00DF5E27"/>
    <w:rsid w:val="00DF62E9"/>
    <w:rsid w:val="00DF66A4"/>
    <w:rsid w:val="00DF6A84"/>
    <w:rsid w:val="00DF6D97"/>
    <w:rsid w:val="00DF70AB"/>
    <w:rsid w:val="00E00348"/>
    <w:rsid w:val="00E01CB5"/>
    <w:rsid w:val="00E020CF"/>
    <w:rsid w:val="00E024D5"/>
    <w:rsid w:val="00E0293D"/>
    <w:rsid w:val="00E02E7F"/>
    <w:rsid w:val="00E036FC"/>
    <w:rsid w:val="00E03A8E"/>
    <w:rsid w:val="00E03E32"/>
    <w:rsid w:val="00E04306"/>
    <w:rsid w:val="00E05164"/>
    <w:rsid w:val="00E05982"/>
    <w:rsid w:val="00E05AAC"/>
    <w:rsid w:val="00E066BE"/>
    <w:rsid w:val="00E066E5"/>
    <w:rsid w:val="00E06A1E"/>
    <w:rsid w:val="00E077F2"/>
    <w:rsid w:val="00E07CE9"/>
    <w:rsid w:val="00E1016D"/>
    <w:rsid w:val="00E1107E"/>
    <w:rsid w:val="00E11081"/>
    <w:rsid w:val="00E110CF"/>
    <w:rsid w:val="00E11F7A"/>
    <w:rsid w:val="00E12495"/>
    <w:rsid w:val="00E12B4D"/>
    <w:rsid w:val="00E130A8"/>
    <w:rsid w:val="00E1374C"/>
    <w:rsid w:val="00E13AEA"/>
    <w:rsid w:val="00E13D55"/>
    <w:rsid w:val="00E13D7B"/>
    <w:rsid w:val="00E1411A"/>
    <w:rsid w:val="00E14AD9"/>
    <w:rsid w:val="00E16D73"/>
    <w:rsid w:val="00E1712D"/>
    <w:rsid w:val="00E17F47"/>
    <w:rsid w:val="00E20399"/>
    <w:rsid w:val="00E21989"/>
    <w:rsid w:val="00E2200C"/>
    <w:rsid w:val="00E22F94"/>
    <w:rsid w:val="00E23B7A"/>
    <w:rsid w:val="00E24628"/>
    <w:rsid w:val="00E24F9E"/>
    <w:rsid w:val="00E25246"/>
    <w:rsid w:val="00E25B06"/>
    <w:rsid w:val="00E25C84"/>
    <w:rsid w:val="00E26224"/>
    <w:rsid w:val="00E27B81"/>
    <w:rsid w:val="00E27B90"/>
    <w:rsid w:val="00E27CC3"/>
    <w:rsid w:val="00E30742"/>
    <w:rsid w:val="00E30F83"/>
    <w:rsid w:val="00E31C69"/>
    <w:rsid w:val="00E3274F"/>
    <w:rsid w:val="00E32A77"/>
    <w:rsid w:val="00E332B6"/>
    <w:rsid w:val="00E33712"/>
    <w:rsid w:val="00E33A3E"/>
    <w:rsid w:val="00E34760"/>
    <w:rsid w:val="00E34A38"/>
    <w:rsid w:val="00E36082"/>
    <w:rsid w:val="00E365EF"/>
    <w:rsid w:val="00E37E3A"/>
    <w:rsid w:val="00E4059A"/>
    <w:rsid w:val="00E40632"/>
    <w:rsid w:val="00E40863"/>
    <w:rsid w:val="00E4090B"/>
    <w:rsid w:val="00E40990"/>
    <w:rsid w:val="00E40C64"/>
    <w:rsid w:val="00E41384"/>
    <w:rsid w:val="00E41771"/>
    <w:rsid w:val="00E41C51"/>
    <w:rsid w:val="00E41EF0"/>
    <w:rsid w:val="00E423E4"/>
    <w:rsid w:val="00E4262A"/>
    <w:rsid w:val="00E43159"/>
    <w:rsid w:val="00E43189"/>
    <w:rsid w:val="00E43DBF"/>
    <w:rsid w:val="00E45217"/>
    <w:rsid w:val="00E45E50"/>
    <w:rsid w:val="00E46200"/>
    <w:rsid w:val="00E467DE"/>
    <w:rsid w:val="00E47890"/>
    <w:rsid w:val="00E47C53"/>
    <w:rsid w:val="00E47DD9"/>
    <w:rsid w:val="00E5034F"/>
    <w:rsid w:val="00E50406"/>
    <w:rsid w:val="00E50F7A"/>
    <w:rsid w:val="00E5145E"/>
    <w:rsid w:val="00E51693"/>
    <w:rsid w:val="00E51703"/>
    <w:rsid w:val="00E5170C"/>
    <w:rsid w:val="00E52F24"/>
    <w:rsid w:val="00E53EF3"/>
    <w:rsid w:val="00E53FB1"/>
    <w:rsid w:val="00E56DFE"/>
    <w:rsid w:val="00E56EE0"/>
    <w:rsid w:val="00E604FA"/>
    <w:rsid w:val="00E6055D"/>
    <w:rsid w:val="00E60CC4"/>
    <w:rsid w:val="00E60DA9"/>
    <w:rsid w:val="00E610A8"/>
    <w:rsid w:val="00E611A0"/>
    <w:rsid w:val="00E61642"/>
    <w:rsid w:val="00E61A68"/>
    <w:rsid w:val="00E6253A"/>
    <w:rsid w:val="00E63EC7"/>
    <w:rsid w:val="00E64333"/>
    <w:rsid w:val="00E65E74"/>
    <w:rsid w:val="00E661C1"/>
    <w:rsid w:val="00E67129"/>
    <w:rsid w:val="00E673D6"/>
    <w:rsid w:val="00E678FD"/>
    <w:rsid w:val="00E67A0C"/>
    <w:rsid w:val="00E71562"/>
    <w:rsid w:val="00E715E6"/>
    <w:rsid w:val="00E719DB"/>
    <w:rsid w:val="00E71F0C"/>
    <w:rsid w:val="00E72846"/>
    <w:rsid w:val="00E72E0A"/>
    <w:rsid w:val="00E73FF9"/>
    <w:rsid w:val="00E7509D"/>
    <w:rsid w:val="00E7514B"/>
    <w:rsid w:val="00E75DEF"/>
    <w:rsid w:val="00E76AC3"/>
    <w:rsid w:val="00E76DF6"/>
    <w:rsid w:val="00E802F1"/>
    <w:rsid w:val="00E80474"/>
    <w:rsid w:val="00E80FE9"/>
    <w:rsid w:val="00E81680"/>
    <w:rsid w:val="00E8240E"/>
    <w:rsid w:val="00E8262D"/>
    <w:rsid w:val="00E832D3"/>
    <w:rsid w:val="00E83559"/>
    <w:rsid w:val="00E83CC5"/>
    <w:rsid w:val="00E83D80"/>
    <w:rsid w:val="00E84023"/>
    <w:rsid w:val="00E84A2D"/>
    <w:rsid w:val="00E8651A"/>
    <w:rsid w:val="00E86AEB"/>
    <w:rsid w:val="00E86B40"/>
    <w:rsid w:val="00E87625"/>
    <w:rsid w:val="00E8781D"/>
    <w:rsid w:val="00E87A10"/>
    <w:rsid w:val="00E912BB"/>
    <w:rsid w:val="00E9133A"/>
    <w:rsid w:val="00E9262B"/>
    <w:rsid w:val="00E92FFC"/>
    <w:rsid w:val="00E93757"/>
    <w:rsid w:val="00E9482E"/>
    <w:rsid w:val="00E94951"/>
    <w:rsid w:val="00E94FF3"/>
    <w:rsid w:val="00E9521D"/>
    <w:rsid w:val="00E95605"/>
    <w:rsid w:val="00E95A08"/>
    <w:rsid w:val="00E962B6"/>
    <w:rsid w:val="00E96BAC"/>
    <w:rsid w:val="00E97A2C"/>
    <w:rsid w:val="00E97FC3"/>
    <w:rsid w:val="00EA1C00"/>
    <w:rsid w:val="00EA2740"/>
    <w:rsid w:val="00EA3A05"/>
    <w:rsid w:val="00EA3D84"/>
    <w:rsid w:val="00EA50DC"/>
    <w:rsid w:val="00EA54F8"/>
    <w:rsid w:val="00EA5568"/>
    <w:rsid w:val="00EA57FC"/>
    <w:rsid w:val="00EA5E4B"/>
    <w:rsid w:val="00EA5FEB"/>
    <w:rsid w:val="00EA6138"/>
    <w:rsid w:val="00EA6EB9"/>
    <w:rsid w:val="00EA727C"/>
    <w:rsid w:val="00EA7312"/>
    <w:rsid w:val="00EA77A4"/>
    <w:rsid w:val="00EB05AA"/>
    <w:rsid w:val="00EB061F"/>
    <w:rsid w:val="00EB0D8D"/>
    <w:rsid w:val="00EB0DA7"/>
    <w:rsid w:val="00EB163F"/>
    <w:rsid w:val="00EB20EC"/>
    <w:rsid w:val="00EB2149"/>
    <w:rsid w:val="00EB2B1D"/>
    <w:rsid w:val="00EB3520"/>
    <w:rsid w:val="00EB3664"/>
    <w:rsid w:val="00EB3794"/>
    <w:rsid w:val="00EB3E49"/>
    <w:rsid w:val="00EB3EC0"/>
    <w:rsid w:val="00EB4424"/>
    <w:rsid w:val="00EB4610"/>
    <w:rsid w:val="00EB46CF"/>
    <w:rsid w:val="00EB4841"/>
    <w:rsid w:val="00EB5049"/>
    <w:rsid w:val="00EB50F5"/>
    <w:rsid w:val="00EB6566"/>
    <w:rsid w:val="00EB6EFA"/>
    <w:rsid w:val="00EB71A7"/>
    <w:rsid w:val="00EB7BE6"/>
    <w:rsid w:val="00EC0045"/>
    <w:rsid w:val="00EC057C"/>
    <w:rsid w:val="00EC1405"/>
    <w:rsid w:val="00EC151F"/>
    <w:rsid w:val="00EC154B"/>
    <w:rsid w:val="00EC15B6"/>
    <w:rsid w:val="00EC1B28"/>
    <w:rsid w:val="00EC2332"/>
    <w:rsid w:val="00EC31CB"/>
    <w:rsid w:val="00EC343B"/>
    <w:rsid w:val="00EC34B0"/>
    <w:rsid w:val="00EC355D"/>
    <w:rsid w:val="00EC3D24"/>
    <w:rsid w:val="00EC4349"/>
    <w:rsid w:val="00EC453D"/>
    <w:rsid w:val="00EC4A21"/>
    <w:rsid w:val="00EC4C49"/>
    <w:rsid w:val="00EC62B7"/>
    <w:rsid w:val="00EC6FB9"/>
    <w:rsid w:val="00EC71C8"/>
    <w:rsid w:val="00EC758D"/>
    <w:rsid w:val="00EC7876"/>
    <w:rsid w:val="00EC7A82"/>
    <w:rsid w:val="00EC7D14"/>
    <w:rsid w:val="00ED0D3F"/>
    <w:rsid w:val="00ED1129"/>
    <w:rsid w:val="00ED1344"/>
    <w:rsid w:val="00ED2BF4"/>
    <w:rsid w:val="00ED3966"/>
    <w:rsid w:val="00ED3E86"/>
    <w:rsid w:val="00ED5770"/>
    <w:rsid w:val="00ED5ADE"/>
    <w:rsid w:val="00ED6DF3"/>
    <w:rsid w:val="00EE05F3"/>
    <w:rsid w:val="00EE0B7C"/>
    <w:rsid w:val="00EE1220"/>
    <w:rsid w:val="00EE1504"/>
    <w:rsid w:val="00EE26F9"/>
    <w:rsid w:val="00EE2B88"/>
    <w:rsid w:val="00EE30C5"/>
    <w:rsid w:val="00EE4145"/>
    <w:rsid w:val="00EE59A3"/>
    <w:rsid w:val="00EE5D76"/>
    <w:rsid w:val="00EE6150"/>
    <w:rsid w:val="00EE6C49"/>
    <w:rsid w:val="00EE795E"/>
    <w:rsid w:val="00EE7DAD"/>
    <w:rsid w:val="00EF0223"/>
    <w:rsid w:val="00EF05C1"/>
    <w:rsid w:val="00EF076B"/>
    <w:rsid w:val="00EF12F7"/>
    <w:rsid w:val="00EF1343"/>
    <w:rsid w:val="00EF1780"/>
    <w:rsid w:val="00EF1DED"/>
    <w:rsid w:val="00EF26B9"/>
    <w:rsid w:val="00EF2A45"/>
    <w:rsid w:val="00EF2E0B"/>
    <w:rsid w:val="00EF49FE"/>
    <w:rsid w:val="00EF514D"/>
    <w:rsid w:val="00EF542A"/>
    <w:rsid w:val="00EF5B95"/>
    <w:rsid w:val="00EF5CC3"/>
    <w:rsid w:val="00EF6EF0"/>
    <w:rsid w:val="00EF76CF"/>
    <w:rsid w:val="00EF7823"/>
    <w:rsid w:val="00EF7868"/>
    <w:rsid w:val="00F00171"/>
    <w:rsid w:val="00F0093C"/>
    <w:rsid w:val="00F0106F"/>
    <w:rsid w:val="00F01525"/>
    <w:rsid w:val="00F0198E"/>
    <w:rsid w:val="00F01ADF"/>
    <w:rsid w:val="00F02274"/>
    <w:rsid w:val="00F029D8"/>
    <w:rsid w:val="00F02EF7"/>
    <w:rsid w:val="00F03886"/>
    <w:rsid w:val="00F03D1C"/>
    <w:rsid w:val="00F04118"/>
    <w:rsid w:val="00F041F0"/>
    <w:rsid w:val="00F04962"/>
    <w:rsid w:val="00F04ECA"/>
    <w:rsid w:val="00F058D3"/>
    <w:rsid w:val="00F05BC8"/>
    <w:rsid w:val="00F06022"/>
    <w:rsid w:val="00F06219"/>
    <w:rsid w:val="00F06415"/>
    <w:rsid w:val="00F07E70"/>
    <w:rsid w:val="00F07FB3"/>
    <w:rsid w:val="00F10671"/>
    <w:rsid w:val="00F1092B"/>
    <w:rsid w:val="00F10F5E"/>
    <w:rsid w:val="00F11364"/>
    <w:rsid w:val="00F122FE"/>
    <w:rsid w:val="00F12461"/>
    <w:rsid w:val="00F124DF"/>
    <w:rsid w:val="00F125AB"/>
    <w:rsid w:val="00F12868"/>
    <w:rsid w:val="00F12C06"/>
    <w:rsid w:val="00F13693"/>
    <w:rsid w:val="00F136BC"/>
    <w:rsid w:val="00F13B77"/>
    <w:rsid w:val="00F13ED0"/>
    <w:rsid w:val="00F14EDE"/>
    <w:rsid w:val="00F15783"/>
    <w:rsid w:val="00F15D0B"/>
    <w:rsid w:val="00F164F9"/>
    <w:rsid w:val="00F16935"/>
    <w:rsid w:val="00F16E9A"/>
    <w:rsid w:val="00F20149"/>
    <w:rsid w:val="00F20A59"/>
    <w:rsid w:val="00F20D06"/>
    <w:rsid w:val="00F20FFA"/>
    <w:rsid w:val="00F22498"/>
    <w:rsid w:val="00F22515"/>
    <w:rsid w:val="00F22521"/>
    <w:rsid w:val="00F2257B"/>
    <w:rsid w:val="00F22BCF"/>
    <w:rsid w:val="00F23155"/>
    <w:rsid w:val="00F23C1C"/>
    <w:rsid w:val="00F24371"/>
    <w:rsid w:val="00F2467E"/>
    <w:rsid w:val="00F24778"/>
    <w:rsid w:val="00F259B4"/>
    <w:rsid w:val="00F25FF6"/>
    <w:rsid w:val="00F266BF"/>
    <w:rsid w:val="00F26F4C"/>
    <w:rsid w:val="00F275D2"/>
    <w:rsid w:val="00F2774A"/>
    <w:rsid w:val="00F279B3"/>
    <w:rsid w:val="00F27B7A"/>
    <w:rsid w:val="00F27D5B"/>
    <w:rsid w:val="00F30733"/>
    <w:rsid w:val="00F30C6F"/>
    <w:rsid w:val="00F30EF2"/>
    <w:rsid w:val="00F34D56"/>
    <w:rsid w:val="00F34E91"/>
    <w:rsid w:val="00F3501D"/>
    <w:rsid w:val="00F35979"/>
    <w:rsid w:val="00F369A2"/>
    <w:rsid w:val="00F37F7E"/>
    <w:rsid w:val="00F404F0"/>
    <w:rsid w:val="00F40768"/>
    <w:rsid w:val="00F40B67"/>
    <w:rsid w:val="00F40F9A"/>
    <w:rsid w:val="00F4133A"/>
    <w:rsid w:val="00F416DB"/>
    <w:rsid w:val="00F41E93"/>
    <w:rsid w:val="00F42241"/>
    <w:rsid w:val="00F42858"/>
    <w:rsid w:val="00F43A6F"/>
    <w:rsid w:val="00F4430E"/>
    <w:rsid w:val="00F444B1"/>
    <w:rsid w:val="00F44B44"/>
    <w:rsid w:val="00F44F23"/>
    <w:rsid w:val="00F44F5D"/>
    <w:rsid w:val="00F45631"/>
    <w:rsid w:val="00F45FB7"/>
    <w:rsid w:val="00F4626A"/>
    <w:rsid w:val="00F468EE"/>
    <w:rsid w:val="00F4690C"/>
    <w:rsid w:val="00F4724C"/>
    <w:rsid w:val="00F50850"/>
    <w:rsid w:val="00F524F6"/>
    <w:rsid w:val="00F52641"/>
    <w:rsid w:val="00F52D3A"/>
    <w:rsid w:val="00F5371E"/>
    <w:rsid w:val="00F537C1"/>
    <w:rsid w:val="00F54E23"/>
    <w:rsid w:val="00F54EF0"/>
    <w:rsid w:val="00F56986"/>
    <w:rsid w:val="00F56DF1"/>
    <w:rsid w:val="00F56E45"/>
    <w:rsid w:val="00F6057A"/>
    <w:rsid w:val="00F605AC"/>
    <w:rsid w:val="00F6161D"/>
    <w:rsid w:val="00F61802"/>
    <w:rsid w:val="00F618FE"/>
    <w:rsid w:val="00F62744"/>
    <w:rsid w:val="00F62A52"/>
    <w:rsid w:val="00F62ACB"/>
    <w:rsid w:val="00F62FB3"/>
    <w:rsid w:val="00F6347E"/>
    <w:rsid w:val="00F63ED6"/>
    <w:rsid w:val="00F63F36"/>
    <w:rsid w:val="00F6544D"/>
    <w:rsid w:val="00F65DF2"/>
    <w:rsid w:val="00F66601"/>
    <w:rsid w:val="00F66F6B"/>
    <w:rsid w:val="00F670AF"/>
    <w:rsid w:val="00F6725B"/>
    <w:rsid w:val="00F6738E"/>
    <w:rsid w:val="00F67709"/>
    <w:rsid w:val="00F67B8C"/>
    <w:rsid w:val="00F70626"/>
    <w:rsid w:val="00F7076A"/>
    <w:rsid w:val="00F70931"/>
    <w:rsid w:val="00F70BEF"/>
    <w:rsid w:val="00F70C70"/>
    <w:rsid w:val="00F713A8"/>
    <w:rsid w:val="00F71E3D"/>
    <w:rsid w:val="00F72683"/>
    <w:rsid w:val="00F72716"/>
    <w:rsid w:val="00F72A0A"/>
    <w:rsid w:val="00F72AFC"/>
    <w:rsid w:val="00F72B82"/>
    <w:rsid w:val="00F73EB3"/>
    <w:rsid w:val="00F741DE"/>
    <w:rsid w:val="00F769BA"/>
    <w:rsid w:val="00F76E3D"/>
    <w:rsid w:val="00F77B19"/>
    <w:rsid w:val="00F80A03"/>
    <w:rsid w:val="00F80E0C"/>
    <w:rsid w:val="00F80F6B"/>
    <w:rsid w:val="00F812C3"/>
    <w:rsid w:val="00F81331"/>
    <w:rsid w:val="00F815DB"/>
    <w:rsid w:val="00F82047"/>
    <w:rsid w:val="00F82312"/>
    <w:rsid w:val="00F84A04"/>
    <w:rsid w:val="00F84C1D"/>
    <w:rsid w:val="00F84E55"/>
    <w:rsid w:val="00F85AA9"/>
    <w:rsid w:val="00F85AC3"/>
    <w:rsid w:val="00F85BE5"/>
    <w:rsid w:val="00F8616F"/>
    <w:rsid w:val="00F86506"/>
    <w:rsid w:val="00F87736"/>
    <w:rsid w:val="00F90875"/>
    <w:rsid w:val="00F91C37"/>
    <w:rsid w:val="00F91E89"/>
    <w:rsid w:val="00F91F9C"/>
    <w:rsid w:val="00F92CF0"/>
    <w:rsid w:val="00F92D1A"/>
    <w:rsid w:val="00F93B09"/>
    <w:rsid w:val="00F93D55"/>
    <w:rsid w:val="00F94ABA"/>
    <w:rsid w:val="00F94DF1"/>
    <w:rsid w:val="00F94F51"/>
    <w:rsid w:val="00F95564"/>
    <w:rsid w:val="00F95583"/>
    <w:rsid w:val="00F967DB"/>
    <w:rsid w:val="00F97168"/>
    <w:rsid w:val="00F97317"/>
    <w:rsid w:val="00F974B2"/>
    <w:rsid w:val="00FA0448"/>
    <w:rsid w:val="00FA07D5"/>
    <w:rsid w:val="00FA0BE5"/>
    <w:rsid w:val="00FA1198"/>
    <w:rsid w:val="00FA1479"/>
    <w:rsid w:val="00FA22C7"/>
    <w:rsid w:val="00FA3D6F"/>
    <w:rsid w:val="00FA3F92"/>
    <w:rsid w:val="00FA41AA"/>
    <w:rsid w:val="00FA52D0"/>
    <w:rsid w:val="00FA5897"/>
    <w:rsid w:val="00FA62D3"/>
    <w:rsid w:val="00FA6665"/>
    <w:rsid w:val="00FA6685"/>
    <w:rsid w:val="00FA6D0F"/>
    <w:rsid w:val="00FA762A"/>
    <w:rsid w:val="00FB0B4A"/>
    <w:rsid w:val="00FB122A"/>
    <w:rsid w:val="00FB1235"/>
    <w:rsid w:val="00FB1642"/>
    <w:rsid w:val="00FB2873"/>
    <w:rsid w:val="00FB29FE"/>
    <w:rsid w:val="00FB2DC6"/>
    <w:rsid w:val="00FB306C"/>
    <w:rsid w:val="00FB32DD"/>
    <w:rsid w:val="00FB33C7"/>
    <w:rsid w:val="00FB3A83"/>
    <w:rsid w:val="00FB3B97"/>
    <w:rsid w:val="00FB3CAE"/>
    <w:rsid w:val="00FB4B1F"/>
    <w:rsid w:val="00FB512A"/>
    <w:rsid w:val="00FB5367"/>
    <w:rsid w:val="00FB56C4"/>
    <w:rsid w:val="00FB59BE"/>
    <w:rsid w:val="00FB59F4"/>
    <w:rsid w:val="00FB6210"/>
    <w:rsid w:val="00FB6AEC"/>
    <w:rsid w:val="00FB6B8D"/>
    <w:rsid w:val="00FB6D6E"/>
    <w:rsid w:val="00FC03E1"/>
    <w:rsid w:val="00FC1851"/>
    <w:rsid w:val="00FC2269"/>
    <w:rsid w:val="00FC2421"/>
    <w:rsid w:val="00FC2788"/>
    <w:rsid w:val="00FC2805"/>
    <w:rsid w:val="00FC2D23"/>
    <w:rsid w:val="00FC37E8"/>
    <w:rsid w:val="00FC4DB5"/>
    <w:rsid w:val="00FC51F7"/>
    <w:rsid w:val="00FC599C"/>
    <w:rsid w:val="00FC5AF6"/>
    <w:rsid w:val="00FC5CCE"/>
    <w:rsid w:val="00FC6A50"/>
    <w:rsid w:val="00FC6E7E"/>
    <w:rsid w:val="00FC7466"/>
    <w:rsid w:val="00FC7A9A"/>
    <w:rsid w:val="00FC7D12"/>
    <w:rsid w:val="00FC7EFF"/>
    <w:rsid w:val="00FC7F95"/>
    <w:rsid w:val="00FD041E"/>
    <w:rsid w:val="00FD0C11"/>
    <w:rsid w:val="00FD10C3"/>
    <w:rsid w:val="00FD2A8C"/>
    <w:rsid w:val="00FD2B4A"/>
    <w:rsid w:val="00FD3689"/>
    <w:rsid w:val="00FD3693"/>
    <w:rsid w:val="00FD37DD"/>
    <w:rsid w:val="00FD3C4F"/>
    <w:rsid w:val="00FD5476"/>
    <w:rsid w:val="00FD5E33"/>
    <w:rsid w:val="00FD66EE"/>
    <w:rsid w:val="00FD6F74"/>
    <w:rsid w:val="00FD7D1E"/>
    <w:rsid w:val="00FD7D29"/>
    <w:rsid w:val="00FE0391"/>
    <w:rsid w:val="00FE1441"/>
    <w:rsid w:val="00FE16ED"/>
    <w:rsid w:val="00FE1DC8"/>
    <w:rsid w:val="00FE2672"/>
    <w:rsid w:val="00FE2682"/>
    <w:rsid w:val="00FE2A44"/>
    <w:rsid w:val="00FE31F9"/>
    <w:rsid w:val="00FE356C"/>
    <w:rsid w:val="00FE38F1"/>
    <w:rsid w:val="00FE390B"/>
    <w:rsid w:val="00FE4A70"/>
    <w:rsid w:val="00FE4A77"/>
    <w:rsid w:val="00FE4A87"/>
    <w:rsid w:val="00FE4ED9"/>
    <w:rsid w:val="00FE5200"/>
    <w:rsid w:val="00FE607E"/>
    <w:rsid w:val="00FF01F0"/>
    <w:rsid w:val="00FF0EA7"/>
    <w:rsid w:val="00FF11CA"/>
    <w:rsid w:val="00FF2301"/>
    <w:rsid w:val="00FF2371"/>
    <w:rsid w:val="00FF3005"/>
    <w:rsid w:val="00FF3B40"/>
    <w:rsid w:val="00FF4139"/>
    <w:rsid w:val="00FF543D"/>
    <w:rsid w:val="00FF55D6"/>
    <w:rsid w:val="00FF5814"/>
    <w:rsid w:val="00FF5DAB"/>
    <w:rsid w:val="00FF63A7"/>
    <w:rsid w:val="00FF668B"/>
    <w:rsid w:val="00FF693C"/>
    <w:rsid w:val="00FF7828"/>
    <w:rsid w:val="00FF7B8C"/>
    <w:rsid w:val="00FF7B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74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DD"/>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paragraph" w:customStyle="1" w:styleId="CM4">
    <w:name w:val="CM4"/>
    <w:basedOn w:val="Default"/>
    <w:next w:val="Default"/>
    <w:uiPriority w:val="99"/>
    <w:rsid w:val="00E25C84"/>
    <w:rPr>
      <w:color w:val="auto"/>
      <w:lang w:val="es-ES"/>
    </w:rPr>
  </w:style>
  <w:style w:type="paragraph" w:customStyle="1" w:styleId="CM3">
    <w:name w:val="CM3"/>
    <w:basedOn w:val="Default"/>
    <w:next w:val="Default"/>
    <w:uiPriority w:val="99"/>
    <w:rsid w:val="00A73E52"/>
    <w:pPr>
      <w:spacing w:line="418" w:lineRule="atLeast"/>
    </w:pPr>
    <w:rPr>
      <w:color w:val="auto"/>
      <w:lang w:val="es-ES"/>
    </w:rPr>
  </w:style>
  <w:style w:type="paragraph" w:customStyle="1" w:styleId="CM5">
    <w:name w:val="CM5"/>
    <w:basedOn w:val="Default"/>
    <w:next w:val="Default"/>
    <w:uiPriority w:val="99"/>
    <w:rsid w:val="00344AA5"/>
    <w:pPr>
      <w:spacing w:line="420" w:lineRule="atLeast"/>
    </w:pPr>
    <w:rPr>
      <w:color w:val="auto"/>
      <w:lang w:val="es-ES"/>
    </w:rPr>
  </w:style>
  <w:style w:type="paragraph" w:customStyle="1" w:styleId="CM1">
    <w:name w:val="CM1"/>
    <w:basedOn w:val="Default"/>
    <w:next w:val="Default"/>
    <w:uiPriority w:val="99"/>
    <w:rsid w:val="00213022"/>
    <w:pPr>
      <w:spacing w:line="383" w:lineRule="atLeast"/>
    </w:pPr>
    <w:rPr>
      <w:color w:val="auto"/>
      <w:lang w:val="es-ES"/>
    </w:rPr>
  </w:style>
  <w:style w:type="paragraph" w:customStyle="1" w:styleId="CM10">
    <w:name w:val="CM10"/>
    <w:basedOn w:val="Default"/>
    <w:next w:val="Default"/>
    <w:uiPriority w:val="99"/>
    <w:rsid w:val="00831DC2"/>
    <w:rPr>
      <w:color w:val="auto"/>
      <w:lang w:val="es-ES"/>
    </w:rPr>
  </w:style>
  <w:style w:type="character" w:customStyle="1" w:styleId="documentfile">
    <w:name w:val="documentfile"/>
    <w:basedOn w:val="Fuentedeprrafopredeter"/>
    <w:rsid w:val="0054114B"/>
  </w:style>
  <w:style w:type="character" w:customStyle="1" w:styleId="highlightedsearchterm">
    <w:name w:val="highlightedsearchterm"/>
    <w:basedOn w:val="Fuentedeprrafopredeter"/>
    <w:rsid w:val="0054114B"/>
  </w:style>
  <w:style w:type="character" w:customStyle="1" w:styleId="summary">
    <w:name w:val="summary"/>
    <w:basedOn w:val="Fuentedeprrafopredeter"/>
    <w:rsid w:val="000F3BBF"/>
  </w:style>
  <w:style w:type="character" w:customStyle="1" w:styleId="Cuerpodeltexto">
    <w:name w:val="Cuerpo del texto_"/>
    <w:basedOn w:val="Fuentedeprrafopredeter"/>
    <w:rsid w:val="00FF55D6"/>
    <w:rPr>
      <w:rFonts w:ascii="Arial" w:eastAsia="Arial" w:hAnsi="Arial" w:cs="Arial"/>
      <w:b w:val="0"/>
      <w:bCs w:val="0"/>
      <w:i w:val="0"/>
      <w:iCs w:val="0"/>
      <w:smallCaps w:val="0"/>
      <w:strike w:val="0"/>
      <w:sz w:val="22"/>
      <w:szCs w:val="22"/>
      <w:u w:val="none"/>
    </w:rPr>
  </w:style>
  <w:style w:type="character" w:customStyle="1" w:styleId="Cuerpodeltexto0">
    <w:name w:val="Cuerpo del texto"/>
    <w:basedOn w:val="Cuerpodeltexto"/>
    <w:rsid w:val="00FF55D6"/>
    <w:rPr>
      <w:rFonts w:ascii="Arial" w:eastAsia="Arial" w:hAnsi="Arial" w:cs="Arial"/>
      <w:b w:val="0"/>
      <w:bCs w:val="0"/>
      <w:i w:val="0"/>
      <w:iCs w:val="0"/>
      <w:smallCaps w:val="0"/>
      <w:strike w:val="0"/>
      <w:color w:val="000000"/>
      <w:spacing w:val="0"/>
      <w:w w:val="100"/>
      <w:position w:val="0"/>
      <w:sz w:val="22"/>
      <w:szCs w:val="22"/>
      <w:u w:val="single"/>
      <w:lang w:val="es-ES" w:eastAsia="es-ES" w:bidi="es-ES"/>
    </w:rPr>
  </w:style>
  <w:style w:type="character" w:customStyle="1" w:styleId="CuerpodeltextoCursiva">
    <w:name w:val="Cuerpo del texto + Cursiva"/>
    <w:basedOn w:val="Cuerpodeltexto"/>
    <w:rsid w:val="00FF55D6"/>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paragraph" w:customStyle="1" w:styleId="CM6">
    <w:name w:val="CM6"/>
    <w:basedOn w:val="Default"/>
    <w:next w:val="Default"/>
    <w:uiPriority w:val="99"/>
    <w:rsid w:val="00664371"/>
    <w:pPr>
      <w:spacing w:line="413" w:lineRule="atLeast"/>
    </w:pPr>
    <w:rPr>
      <w:rFonts w:eastAsiaTheme="minorEastAsia"/>
      <w:color w:val="auto"/>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7DD"/>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6018">
      <w:bodyDiv w:val="1"/>
      <w:marLeft w:val="0"/>
      <w:marRight w:val="0"/>
      <w:marTop w:val="0"/>
      <w:marBottom w:val="0"/>
      <w:divBdr>
        <w:top w:val="none" w:sz="0" w:space="0" w:color="auto"/>
        <w:left w:val="none" w:sz="0" w:space="0" w:color="auto"/>
        <w:bottom w:val="none" w:sz="0" w:space="0" w:color="auto"/>
        <w:right w:val="none" w:sz="0" w:space="0" w:color="auto"/>
      </w:divBdr>
    </w:div>
    <w:div w:id="26181455">
      <w:bodyDiv w:val="1"/>
      <w:marLeft w:val="0"/>
      <w:marRight w:val="0"/>
      <w:marTop w:val="0"/>
      <w:marBottom w:val="0"/>
      <w:divBdr>
        <w:top w:val="none" w:sz="0" w:space="0" w:color="auto"/>
        <w:left w:val="none" w:sz="0" w:space="0" w:color="auto"/>
        <w:bottom w:val="none" w:sz="0" w:space="0" w:color="auto"/>
        <w:right w:val="none" w:sz="0" w:space="0" w:color="auto"/>
      </w:divBdr>
      <w:divsChild>
        <w:div w:id="1025642658">
          <w:marLeft w:val="0"/>
          <w:marRight w:val="0"/>
          <w:marTop w:val="0"/>
          <w:marBottom w:val="0"/>
          <w:divBdr>
            <w:top w:val="none" w:sz="0" w:space="0" w:color="auto"/>
            <w:left w:val="none" w:sz="0" w:space="0" w:color="auto"/>
            <w:bottom w:val="none" w:sz="0" w:space="0" w:color="auto"/>
            <w:right w:val="none" w:sz="0" w:space="0" w:color="auto"/>
          </w:divBdr>
        </w:div>
        <w:div w:id="332607822">
          <w:marLeft w:val="0"/>
          <w:marRight w:val="0"/>
          <w:marTop w:val="0"/>
          <w:marBottom w:val="0"/>
          <w:divBdr>
            <w:top w:val="none" w:sz="0" w:space="0" w:color="auto"/>
            <w:left w:val="none" w:sz="0" w:space="0" w:color="auto"/>
            <w:bottom w:val="none" w:sz="0" w:space="0" w:color="auto"/>
            <w:right w:val="none" w:sz="0" w:space="0" w:color="auto"/>
          </w:divBdr>
        </w:div>
      </w:divsChild>
    </w:div>
    <w:div w:id="53359733">
      <w:bodyDiv w:val="1"/>
      <w:marLeft w:val="0"/>
      <w:marRight w:val="0"/>
      <w:marTop w:val="0"/>
      <w:marBottom w:val="0"/>
      <w:divBdr>
        <w:top w:val="none" w:sz="0" w:space="0" w:color="auto"/>
        <w:left w:val="none" w:sz="0" w:space="0" w:color="auto"/>
        <w:bottom w:val="none" w:sz="0" w:space="0" w:color="auto"/>
        <w:right w:val="none" w:sz="0" w:space="0" w:color="auto"/>
      </w:divBdr>
      <w:divsChild>
        <w:div w:id="1942956664">
          <w:marLeft w:val="0"/>
          <w:marRight w:val="0"/>
          <w:marTop w:val="0"/>
          <w:marBottom w:val="0"/>
          <w:divBdr>
            <w:top w:val="none" w:sz="0" w:space="0" w:color="auto"/>
            <w:left w:val="none" w:sz="0" w:space="0" w:color="auto"/>
            <w:bottom w:val="none" w:sz="0" w:space="0" w:color="auto"/>
            <w:right w:val="none" w:sz="0" w:space="0" w:color="auto"/>
          </w:divBdr>
        </w:div>
        <w:div w:id="1188719937">
          <w:marLeft w:val="0"/>
          <w:marRight w:val="0"/>
          <w:marTop w:val="0"/>
          <w:marBottom w:val="0"/>
          <w:divBdr>
            <w:top w:val="none" w:sz="0" w:space="0" w:color="auto"/>
            <w:left w:val="none" w:sz="0" w:space="0" w:color="auto"/>
            <w:bottom w:val="none" w:sz="0" w:space="0" w:color="auto"/>
            <w:right w:val="none" w:sz="0" w:space="0" w:color="auto"/>
          </w:divBdr>
        </w:div>
      </w:divsChild>
    </w:div>
    <w:div w:id="54279632">
      <w:bodyDiv w:val="1"/>
      <w:marLeft w:val="0"/>
      <w:marRight w:val="0"/>
      <w:marTop w:val="0"/>
      <w:marBottom w:val="0"/>
      <w:divBdr>
        <w:top w:val="none" w:sz="0" w:space="0" w:color="auto"/>
        <w:left w:val="none" w:sz="0" w:space="0" w:color="auto"/>
        <w:bottom w:val="none" w:sz="0" w:space="0" w:color="auto"/>
        <w:right w:val="none" w:sz="0" w:space="0" w:color="auto"/>
      </w:divBdr>
      <w:divsChild>
        <w:div w:id="2066566672">
          <w:marLeft w:val="0"/>
          <w:marRight w:val="0"/>
          <w:marTop w:val="0"/>
          <w:marBottom w:val="0"/>
          <w:divBdr>
            <w:top w:val="none" w:sz="0" w:space="0" w:color="auto"/>
            <w:left w:val="none" w:sz="0" w:space="0" w:color="auto"/>
            <w:bottom w:val="none" w:sz="0" w:space="0" w:color="auto"/>
            <w:right w:val="none" w:sz="0" w:space="0" w:color="auto"/>
          </w:divBdr>
        </w:div>
        <w:div w:id="1556354093">
          <w:marLeft w:val="0"/>
          <w:marRight w:val="0"/>
          <w:marTop w:val="0"/>
          <w:marBottom w:val="0"/>
          <w:divBdr>
            <w:top w:val="none" w:sz="0" w:space="0" w:color="auto"/>
            <w:left w:val="none" w:sz="0" w:space="0" w:color="auto"/>
            <w:bottom w:val="none" w:sz="0" w:space="0" w:color="auto"/>
            <w:right w:val="none" w:sz="0" w:space="0" w:color="auto"/>
          </w:divBdr>
        </w:div>
      </w:divsChild>
    </w:div>
    <w:div w:id="73013430">
      <w:bodyDiv w:val="1"/>
      <w:marLeft w:val="0"/>
      <w:marRight w:val="0"/>
      <w:marTop w:val="0"/>
      <w:marBottom w:val="0"/>
      <w:divBdr>
        <w:top w:val="none" w:sz="0" w:space="0" w:color="auto"/>
        <w:left w:val="none" w:sz="0" w:space="0" w:color="auto"/>
        <w:bottom w:val="none" w:sz="0" w:space="0" w:color="auto"/>
        <w:right w:val="none" w:sz="0" w:space="0" w:color="auto"/>
      </w:divBdr>
    </w:div>
    <w:div w:id="80102670">
      <w:bodyDiv w:val="1"/>
      <w:marLeft w:val="0"/>
      <w:marRight w:val="0"/>
      <w:marTop w:val="0"/>
      <w:marBottom w:val="0"/>
      <w:divBdr>
        <w:top w:val="none" w:sz="0" w:space="0" w:color="auto"/>
        <w:left w:val="none" w:sz="0" w:space="0" w:color="auto"/>
        <w:bottom w:val="none" w:sz="0" w:space="0" w:color="auto"/>
        <w:right w:val="none" w:sz="0" w:space="0" w:color="auto"/>
      </w:divBdr>
      <w:divsChild>
        <w:div w:id="827474676">
          <w:marLeft w:val="0"/>
          <w:marRight w:val="0"/>
          <w:marTop w:val="0"/>
          <w:marBottom w:val="0"/>
          <w:divBdr>
            <w:top w:val="none" w:sz="0" w:space="0" w:color="auto"/>
            <w:left w:val="none" w:sz="0" w:space="0" w:color="auto"/>
            <w:bottom w:val="none" w:sz="0" w:space="0" w:color="auto"/>
            <w:right w:val="none" w:sz="0" w:space="0" w:color="auto"/>
          </w:divBdr>
        </w:div>
        <w:div w:id="600572021">
          <w:marLeft w:val="0"/>
          <w:marRight w:val="0"/>
          <w:marTop w:val="0"/>
          <w:marBottom w:val="0"/>
          <w:divBdr>
            <w:top w:val="none" w:sz="0" w:space="0" w:color="auto"/>
            <w:left w:val="none" w:sz="0" w:space="0" w:color="auto"/>
            <w:bottom w:val="none" w:sz="0" w:space="0" w:color="auto"/>
            <w:right w:val="none" w:sz="0" w:space="0" w:color="auto"/>
          </w:divBdr>
        </w:div>
      </w:divsChild>
    </w:div>
    <w:div w:id="91361118">
      <w:bodyDiv w:val="1"/>
      <w:marLeft w:val="0"/>
      <w:marRight w:val="0"/>
      <w:marTop w:val="0"/>
      <w:marBottom w:val="0"/>
      <w:divBdr>
        <w:top w:val="none" w:sz="0" w:space="0" w:color="auto"/>
        <w:left w:val="none" w:sz="0" w:space="0" w:color="auto"/>
        <w:bottom w:val="none" w:sz="0" w:space="0" w:color="auto"/>
        <w:right w:val="none" w:sz="0" w:space="0" w:color="auto"/>
      </w:divBdr>
    </w:div>
    <w:div w:id="169031224">
      <w:bodyDiv w:val="1"/>
      <w:marLeft w:val="0"/>
      <w:marRight w:val="0"/>
      <w:marTop w:val="0"/>
      <w:marBottom w:val="0"/>
      <w:divBdr>
        <w:top w:val="none" w:sz="0" w:space="0" w:color="auto"/>
        <w:left w:val="none" w:sz="0" w:space="0" w:color="auto"/>
        <w:bottom w:val="none" w:sz="0" w:space="0" w:color="auto"/>
        <w:right w:val="none" w:sz="0" w:space="0" w:color="auto"/>
      </w:divBdr>
    </w:div>
    <w:div w:id="224068193">
      <w:bodyDiv w:val="1"/>
      <w:marLeft w:val="0"/>
      <w:marRight w:val="0"/>
      <w:marTop w:val="0"/>
      <w:marBottom w:val="0"/>
      <w:divBdr>
        <w:top w:val="none" w:sz="0" w:space="0" w:color="auto"/>
        <w:left w:val="none" w:sz="0" w:space="0" w:color="auto"/>
        <w:bottom w:val="none" w:sz="0" w:space="0" w:color="auto"/>
        <w:right w:val="none" w:sz="0" w:space="0" w:color="auto"/>
      </w:divBdr>
      <w:divsChild>
        <w:div w:id="391852566">
          <w:marLeft w:val="0"/>
          <w:marRight w:val="0"/>
          <w:marTop w:val="0"/>
          <w:marBottom w:val="0"/>
          <w:divBdr>
            <w:top w:val="none" w:sz="0" w:space="0" w:color="auto"/>
            <w:left w:val="none" w:sz="0" w:space="0" w:color="auto"/>
            <w:bottom w:val="none" w:sz="0" w:space="0" w:color="auto"/>
            <w:right w:val="none" w:sz="0" w:space="0" w:color="auto"/>
          </w:divBdr>
        </w:div>
        <w:div w:id="48190136">
          <w:marLeft w:val="0"/>
          <w:marRight w:val="0"/>
          <w:marTop w:val="0"/>
          <w:marBottom w:val="0"/>
          <w:divBdr>
            <w:top w:val="none" w:sz="0" w:space="0" w:color="auto"/>
            <w:left w:val="none" w:sz="0" w:space="0" w:color="auto"/>
            <w:bottom w:val="none" w:sz="0" w:space="0" w:color="auto"/>
            <w:right w:val="none" w:sz="0" w:space="0" w:color="auto"/>
          </w:divBdr>
        </w:div>
      </w:divsChild>
    </w:div>
    <w:div w:id="288438812">
      <w:bodyDiv w:val="1"/>
      <w:marLeft w:val="0"/>
      <w:marRight w:val="0"/>
      <w:marTop w:val="0"/>
      <w:marBottom w:val="0"/>
      <w:divBdr>
        <w:top w:val="none" w:sz="0" w:space="0" w:color="auto"/>
        <w:left w:val="none" w:sz="0" w:space="0" w:color="auto"/>
        <w:bottom w:val="none" w:sz="0" w:space="0" w:color="auto"/>
        <w:right w:val="none" w:sz="0" w:space="0" w:color="auto"/>
      </w:divBdr>
    </w:div>
    <w:div w:id="305626015">
      <w:bodyDiv w:val="1"/>
      <w:marLeft w:val="0"/>
      <w:marRight w:val="0"/>
      <w:marTop w:val="0"/>
      <w:marBottom w:val="0"/>
      <w:divBdr>
        <w:top w:val="none" w:sz="0" w:space="0" w:color="auto"/>
        <w:left w:val="none" w:sz="0" w:space="0" w:color="auto"/>
        <w:bottom w:val="none" w:sz="0" w:space="0" w:color="auto"/>
        <w:right w:val="none" w:sz="0" w:space="0" w:color="auto"/>
      </w:divBdr>
    </w:div>
    <w:div w:id="334920589">
      <w:bodyDiv w:val="1"/>
      <w:marLeft w:val="0"/>
      <w:marRight w:val="0"/>
      <w:marTop w:val="0"/>
      <w:marBottom w:val="0"/>
      <w:divBdr>
        <w:top w:val="none" w:sz="0" w:space="0" w:color="auto"/>
        <w:left w:val="none" w:sz="0" w:space="0" w:color="auto"/>
        <w:bottom w:val="none" w:sz="0" w:space="0" w:color="auto"/>
        <w:right w:val="none" w:sz="0" w:space="0" w:color="auto"/>
      </w:divBdr>
      <w:divsChild>
        <w:div w:id="1824154917">
          <w:marLeft w:val="0"/>
          <w:marRight w:val="0"/>
          <w:marTop w:val="0"/>
          <w:marBottom w:val="0"/>
          <w:divBdr>
            <w:top w:val="none" w:sz="0" w:space="0" w:color="auto"/>
            <w:left w:val="none" w:sz="0" w:space="0" w:color="auto"/>
            <w:bottom w:val="none" w:sz="0" w:space="0" w:color="auto"/>
            <w:right w:val="none" w:sz="0" w:space="0" w:color="auto"/>
          </w:divBdr>
        </w:div>
        <w:div w:id="1511796680">
          <w:marLeft w:val="0"/>
          <w:marRight w:val="0"/>
          <w:marTop w:val="0"/>
          <w:marBottom w:val="0"/>
          <w:divBdr>
            <w:top w:val="none" w:sz="0" w:space="0" w:color="auto"/>
            <w:left w:val="none" w:sz="0" w:space="0" w:color="auto"/>
            <w:bottom w:val="none" w:sz="0" w:space="0" w:color="auto"/>
            <w:right w:val="none" w:sz="0" w:space="0" w:color="auto"/>
          </w:divBdr>
        </w:div>
      </w:divsChild>
    </w:div>
    <w:div w:id="395471828">
      <w:bodyDiv w:val="1"/>
      <w:marLeft w:val="0"/>
      <w:marRight w:val="0"/>
      <w:marTop w:val="0"/>
      <w:marBottom w:val="0"/>
      <w:divBdr>
        <w:top w:val="none" w:sz="0" w:space="0" w:color="auto"/>
        <w:left w:val="none" w:sz="0" w:space="0" w:color="auto"/>
        <w:bottom w:val="none" w:sz="0" w:space="0" w:color="auto"/>
        <w:right w:val="none" w:sz="0" w:space="0" w:color="auto"/>
      </w:divBdr>
      <w:divsChild>
        <w:div w:id="1405491043">
          <w:marLeft w:val="0"/>
          <w:marRight w:val="0"/>
          <w:marTop w:val="0"/>
          <w:marBottom w:val="0"/>
          <w:divBdr>
            <w:top w:val="none" w:sz="0" w:space="0" w:color="auto"/>
            <w:left w:val="none" w:sz="0" w:space="0" w:color="auto"/>
            <w:bottom w:val="none" w:sz="0" w:space="0" w:color="auto"/>
            <w:right w:val="none" w:sz="0" w:space="0" w:color="auto"/>
          </w:divBdr>
        </w:div>
        <w:div w:id="763456714">
          <w:marLeft w:val="0"/>
          <w:marRight w:val="0"/>
          <w:marTop w:val="0"/>
          <w:marBottom w:val="0"/>
          <w:divBdr>
            <w:top w:val="none" w:sz="0" w:space="0" w:color="auto"/>
            <w:left w:val="none" w:sz="0" w:space="0" w:color="auto"/>
            <w:bottom w:val="none" w:sz="0" w:space="0" w:color="auto"/>
            <w:right w:val="none" w:sz="0" w:space="0" w:color="auto"/>
          </w:divBdr>
        </w:div>
      </w:divsChild>
    </w:div>
    <w:div w:id="429084326">
      <w:bodyDiv w:val="1"/>
      <w:marLeft w:val="0"/>
      <w:marRight w:val="0"/>
      <w:marTop w:val="0"/>
      <w:marBottom w:val="0"/>
      <w:divBdr>
        <w:top w:val="none" w:sz="0" w:space="0" w:color="auto"/>
        <w:left w:val="none" w:sz="0" w:space="0" w:color="auto"/>
        <w:bottom w:val="none" w:sz="0" w:space="0" w:color="auto"/>
        <w:right w:val="none" w:sz="0" w:space="0" w:color="auto"/>
      </w:divBdr>
      <w:divsChild>
        <w:div w:id="2087724660">
          <w:marLeft w:val="0"/>
          <w:marRight w:val="0"/>
          <w:marTop w:val="0"/>
          <w:marBottom w:val="0"/>
          <w:divBdr>
            <w:top w:val="none" w:sz="0" w:space="0" w:color="auto"/>
            <w:left w:val="none" w:sz="0" w:space="0" w:color="auto"/>
            <w:bottom w:val="none" w:sz="0" w:space="0" w:color="auto"/>
            <w:right w:val="none" w:sz="0" w:space="0" w:color="auto"/>
          </w:divBdr>
        </w:div>
        <w:div w:id="1042287551">
          <w:marLeft w:val="0"/>
          <w:marRight w:val="0"/>
          <w:marTop w:val="0"/>
          <w:marBottom w:val="0"/>
          <w:divBdr>
            <w:top w:val="none" w:sz="0" w:space="0" w:color="auto"/>
            <w:left w:val="none" w:sz="0" w:space="0" w:color="auto"/>
            <w:bottom w:val="none" w:sz="0" w:space="0" w:color="auto"/>
            <w:right w:val="none" w:sz="0" w:space="0" w:color="auto"/>
          </w:divBdr>
        </w:div>
      </w:divsChild>
    </w:div>
    <w:div w:id="488865039">
      <w:bodyDiv w:val="1"/>
      <w:marLeft w:val="0"/>
      <w:marRight w:val="0"/>
      <w:marTop w:val="0"/>
      <w:marBottom w:val="0"/>
      <w:divBdr>
        <w:top w:val="none" w:sz="0" w:space="0" w:color="auto"/>
        <w:left w:val="none" w:sz="0" w:space="0" w:color="auto"/>
        <w:bottom w:val="none" w:sz="0" w:space="0" w:color="auto"/>
        <w:right w:val="none" w:sz="0" w:space="0" w:color="auto"/>
      </w:divBdr>
    </w:div>
    <w:div w:id="490684384">
      <w:bodyDiv w:val="1"/>
      <w:marLeft w:val="0"/>
      <w:marRight w:val="0"/>
      <w:marTop w:val="0"/>
      <w:marBottom w:val="0"/>
      <w:divBdr>
        <w:top w:val="none" w:sz="0" w:space="0" w:color="auto"/>
        <w:left w:val="none" w:sz="0" w:space="0" w:color="auto"/>
        <w:bottom w:val="none" w:sz="0" w:space="0" w:color="auto"/>
        <w:right w:val="none" w:sz="0" w:space="0" w:color="auto"/>
      </w:divBdr>
    </w:div>
    <w:div w:id="532614563">
      <w:bodyDiv w:val="1"/>
      <w:marLeft w:val="0"/>
      <w:marRight w:val="0"/>
      <w:marTop w:val="0"/>
      <w:marBottom w:val="0"/>
      <w:divBdr>
        <w:top w:val="none" w:sz="0" w:space="0" w:color="auto"/>
        <w:left w:val="none" w:sz="0" w:space="0" w:color="auto"/>
        <w:bottom w:val="none" w:sz="0" w:space="0" w:color="auto"/>
        <w:right w:val="none" w:sz="0" w:space="0" w:color="auto"/>
      </w:divBdr>
      <w:divsChild>
        <w:div w:id="833028331">
          <w:marLeft w:val="0"/>
          <w:marRight w:val="0"/>
          <w:marTop w:val="0"/>
          <w:marBottom w:val="0"/>
          <w:divBdr>
            <w:top w:val="none" w:sz="0" w:space="0" w:color="auto"/>
            <w:left w:val="none" w:sz="0" w:space="0" w:color="auto"/>
            <w:bottom w:val="none" w:sz="0" w:space="0" w:color="auto"/>
            <w:right w:val="none" w:sz="0" w:space="0" w:color="auto"/>
          </w:divBdr>
        </w:div>
        <w:div w:id="981620709">
          <w:marLeft w:val="0"/>
          <w:marRight w:val="0"/>
          <w:marTop w:val="0"/>
          <w:marBottom w:val="0"/>
          <w:divBdr>
            <w:top w:val="none" w:sz="0" w:space="0" w:color="auto"/>
            <w:left w:val="none" w:sz="0" w:space="0" w:color="auto"/>
            <w:bottom w:val="none" w:sz="0" w:space="0" w:color="auto"/>
            <w:right w:val="none" w:sz="0" w:space="0" w:color="auto"/>
          </w:divBdr>
        </w:div>
      </w:divsChild>
    </w:div>
    <w:div w:id="573583837">
      <w:bodyDiv w:val="1"/>
      <w:marLeft w:val="0"/>
      <w:marRight w:val="0"/>
      <w:marTop w:val="0"/>
      <w:marBottom w:val="0"/>
      <w:divBdr>
        <w:top w:val="none" w:sz="0" w:space="0" w:color="auto"/>
        <w:left w:val="none" w:sz="0" w:space="0" w:color="auto"/>
        <w:bottom w:val="none" w:sz="0" w:space="0" w:color="auto"/>
        <w:right w:val="none" w:sz="0" w:space="0" w:color="auto"/>
      </w:divBdr>
      <w:divsChild>
        <w:div w:id="1001397459">
          <w:marLeft w:val="0"/>
          <w:marRight w:val="0"/>
          <w:marTop w:val="0"/>
          <w:marBottom w:val="0"/>
          <w:divBdr>
            <w:top w:val="none" w:sz="0" w:space="0" w:color="auto"/>
            <w:left w:val="none" w:sz="0" w:space="0" w:color="auto"/>
            <w:bottom w:val="none" w:sz="0" w:space="0" w:color="auto"/>
            <w:right w:val="none" w:sz="0" w:space="0" w:color="auto"/>
          </w:divBdr>
        </w:div>
        <w:div w:id="1642467350">
          <w:marLeft w:val="0"/>
          <w:marRight w:val="0"/>
          <w:marTop w:val="0"/>
          <w:marBottom w:val="0"/>
          <w:divBdr>
            <w:top w:val="none" w:sz="0" w:space="0" w:color="auto"/>
            <w:left w:val="none" w:sz="0" w:space="0" w:color="auto"/>
            <w:bottom w:val="none" w:sz="0" w:space="0" w:color="auto"/>
            <w:right w:val="none" w:sz="0" w:space="0" w:color="auto"/>
          </w:divBdr>
        </w:div>
      </w:divsChild>
    </w:div>
    <w:div w:id="585381334">
      <w:bodyDiv w:val="1"/>
      <w:marLeft w:val="0"/>
      <w:marRight w:val="0"/>
      <w:marTop w:val="0"/>
      <w:marBottom w:val="0"/>
      <w:divBdr>
        <w:top w:val="none" w:sz="0" w:space="0" w:color="auto"/>
        <w:left w:val="none" w:sz="0" w:space="0" w:color="auto"/>
        <w:bottom w:val="none" w:sz="0" w:space="0" w:color="auto"/>
        <w:right w:val="none" w:sz="0" w:space="0" w:color="auto"/>
      </w:divBdr>
      <w:divsChild>
        <w:div w:id="2048606866">
          <w:marLeft w:val="0"/>
          <w:marRight w:val="0"/>
          <w:marTop w:val="0"/>
          <w:marBottom w:val="0"/>
          <w:divBdr>
            <w:top w:val="none" w:sz="0" w:space="0" w:color="auto"/>
            <w:left w:val="none" w:sz="0" w:space="0" w:color="auto"/>
            <w:bottom w:val="none" w:sz="0" w:space="0" w:color="auto"/>
            <w:right w:val="none" w:sz="0" w:space="0" w:color="auto"/>
          </w:divBdr>
        </w:div>
        <w:div w:id="2115251190">
          <w:marLeft w:val="0"/>
          <w:marRight w:val="0"/>
          <w:marTop w:val="0"/>
          <w:marBottom w:val="0"/>
          <w:divBdr>
            <w:top w:val="none" w:sz="0" w:space="0" w:color="auto"/>
            <w:left w:val="none" w:sz="0" w:space="0" w:color="auto"/>
            <w:bottom w:val="none" w:sz="0" w:space="0" w:color="auto"/>
            <w:right w:val="none" w:sz="0" w:space="0" w:color="auto"/>
          </w:divBdr>
        </w:div>
      </w:divsChild>
    </w:div>
    <w:div w:id="613446248">
      <w:bodyDiv w:val="1"/>
      <w:marLeft w:val="0"/>
      <w:marRight w:val="0"/>
      <w:marTop w:val="0"/>
      <w:marBottom w:val="0"/>
      <w:divBdr>
        <w:top w:val="none" w:sz="0" w:space="0" w:color="auto"/>
        <w:left w:val="none" w:sz="0" w:space="0" w:color="auto"/>
        <w:bottom w:val="none" w:sz="0" w:space="0" w:color="auto"/>
        <w:right w:val="none" w:sz="0" w:space="0" w:color="auto"/>
      </w:divBdr>
      <w:divsChild>
        <w:div w:id="379405121">
          <w:marLeft w:val="0"/>
          <w:marRight w:val="0"/>
          <w:marTop w:val="0"/>
          <w:marBottom w:val="0"/>
          <w:divBdr>
            <w:top w:val="none" w:sz="0" w:space="0" w:color="auto"/>
            <w:left w:val="none" w:sz="0" w:space="0" w:color="auto"/>
            <w:bottom w:val="none" w:sz="0" w:space="0" w:color="auto"/>
            <w:right w:val="none" w:sz="0" w:space="0" w:color="auto"/>
          </w:divBdr>
          <w:divsChild>
            <w:div w:id="800925806">
              <w:marLeft w:val="0"/>
              <w:marRight w:val="0"/>
              <w:marTop w:val="0"/>
              <w:marBottom w:val="0"/>
              <w:divBdr>
                <w:top w:val="none" w:sz="0" w:space="0" w:color="auto"/>
                <w:left w:val="none" w:sz="0" w:space="0" w:color="auto"/>
                <w:bottom w:val="none" w:sz="0" w:space="0" w:color="auto"/>
                <w:right w:val="none" w:sz="0" w:space="0" w:color="auto"/>
              </w:divBdr>
            </w:div>
            <w:div w:id="3779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7985">
      <w:bodyDiv w:val="1"/>
      <w:marLeft w:val="0"/>
      <w:marRight w:val="0"/>
      <w:marTop w:val="0"/>
      <w:marBottom w:val="0"/>
      <w:divBdr>
        <w:top w:val="none" w:sz="0" w:space="0" w:color="auto"/>
        <w:left w:val="none" w:sz="0" w:space="0" w:color="auto"/>
        <w:bottom w:val="none" w:sz="0" w:space="0" w:color="auto"/>
        <w:right w:val="none" w:sz="0" w:space="0" w:color="auto"/>
      </w:divBdr>
      <w:divsChild>
        <w:div w:id="1032804559">
          <w:marLeft w:val="0"/>
          <w:marRight w:val="0"/>
          <w:marTop w:val="0"/>
          <w:marBottom w:val="0"/>
          <w:divBdr>
            <w:top w:val="none" w:sz="0" w:space="0" w:color="auto"/>
            <w:left w:val="none" w:sz="0" w:space="0" w:color="auto"/>
            <w:bottom w:val="none" w:sz="0" w:space="0" w:color="auto"/>
            <w:right w:val="none" w:sz="0" w:space="0" w:color="auto"/>
          </w:divBdr>
        </w:div>
        <w:div w:id="471866928">
          <w:marLeft w:val="0"/>
          <w:marRight w:val="0"/>
          <w:marTop w:val="0"/>
          <w:marBottom w:val="0"/>
          <w:divBdr>
            <w:top w:val="none" w:sz="0" w:space="0" w:color="auto"/>
            <w:left w:val="none" w:sz="0" w:space="0" w:color="auto"/>
            <w:bottom w:val="none" w:sz="0" w:space="0" w:color="auto"/>
            <w:right w:val="none" w:sz="0" w:space="0" w:color="auto"/>
          </w:divBdr>
        </w:div>
      </w:divsChild>
    </w:div>
    <w:div w:id="633406930">
      <w:bodyDiv w:val="1"/>
      <w:marLeft w:val="0"/>
      <w:marRight w:val="0"/>
      <w:marTop w:val="0"/>
      <w:marBottom w:val="0"/>
      <w:divBdr>
        <w:top w:val="none" w:sz="0" w:space="0" w:color="auto"/>
        <w:left w:val="none" w:sz="0" w:space="0" w:color="auto"/>
        <w:bottom w:val="none" w:sz="0" w:space="0" w:color="auto"/>
        <w:right w:val="none" w:sz="0" w:space="0" w:color="auto"/>
      </w:divBdr>
      <w:divsChild>
        <w:div w:id="404839340">
          <w:marLeft w:val="0"/>
          <w:marRight w:val="0"/>
          <w:marTop w:val="0"/>
          <w:marBottom w:val="0"/>
          <w:divBdr>
            <w:top w:val="none" w:sz="0" w:space="0" w:color="auto"/>
            <w:left w:val="none" w:sz="0" w:space="0" w:color="auto"/>
            <w:bottom w:val="none" w:sz="0" w:space="0" w:color="auto"/>
            <w:right w:val="none" w:sz="0" w:space="0" w:color="auto"/>
          </w:divBdr>
        </w:div>
        <w:div w:id="2020810094">
          <w:marLeft w:val="0"/>
          <w:marRight w:val="0"/>
          <w:marTop w:val="0"/>
          <w:marBottom w:val="0"/>
          <w:divBdr>
            <w:top w:val="none" w:sz="0" w:space="0" w:color="auto"/>
            <w:left w:val="none" w:sz="0" w:space="0" w:color="auto"/>
            <w:bottom w:val="none" w:sz="0" w:space="0" w:color="auto"/>
            <w:right w:val="none" w:sz="0" w:space="0" w:color="auto"/>
          </w:divBdr>
        </w:div>
      </w:divsChild>
    </w:div>
    <w:div w:id="633951031">
      <w:bodyDiv w:val="1"/>
      <w:marLeft w:val="0"/>
      <w:marRight w:val="0"/>
      <w:marTop w:val="0"/>
      <w:marBottom w:val="0"/>
      <w:divBdr>
        <w:top w:val="none" w:sz="0" w:space="0" w:color="auto"/>
        <w:left w:val="none" w:sz="0" w:space="0" w:color="auto"/>
        <w:bottom w:val="none" w:sz="0" w:space="0" w:color="auto"/>
        <w:right w:val="none" w:sz="0" w:space="0" w:color="auto"/>
      </w:divBdr>
      <w:divsChild>
        <w:div w:id="1852403566">
          <w:marLeft w:val="0"/>
          <w:marRight w:val="0"/>
          <w:marTop w:val="0"/>
          <w:marBottom w:val="0"/>
          <w:divBdr>
            <w:top w:val="none" w:sz="0" w:space="0" w:color="auto"/>
            <w:left w:val="none" w:sz="0" w:space="0" w:color="auto"/>
            <w:bottom w:val="none" w:sz="0" w:space="0" w:color="auto"/>
            <w:right w:val="none" w:sz="0" w:space="0" w:color="auto"/>
          </w:divBdr>
        </w:div>
        <w:div w:id="1698501848">
          <w:marLeft w:val="0"/>
          <w:marRight w:val="0"/>
          <w:marTop w:val="0"/>
          <w:marBottom w:val="0"/>
          <w:divBdr>
            <w:top w:val="none" w:sz="0" w:space="0" w:color="auto"/>
            <w:left w:val="none" w:sz="0" w:space="0" w:color="auto"/>
            <w:bottom w:val="none" w:sz="0" w:space="0" w:color="auto"/>
            <w:right w:val="none" w:sz="0" w:space="0" w:color="auto"/>
          </w:divBdr>
        </w:div>
      </w:divsChild>
    </w:div>
    <w:div w:id="636880345">
      <w:bodyDiv w:val="1"/>
      <w:marLeft w:val="0"/>
      <w:marRight w:val="0"/>
      <w:marTop w:val="0"/>
      <w:marBottom w:val="0"/>
      <w:divBdr>
        <w:top w:val="none" w:sz="0" w:space="0" w:color="auto"/>
        <w:left w:val="none" w:sz="0" w:space="0" w:color="auto"/>
        <w:bottom w:val="none" w:sz="0" w:space="0" w:color="auto"/>
        <w:right w:val="none" w:sz="0" w:space="0" w:color="auto"/>
      </w:divBdr>
    </w:div>
    <w:div w:id="753743432">
      <w:bodyDiv w:val="1"/>
      <w:marLeft w:val="0"/>
      <w:marRight w:val="0"/>
      <w:marTop w:val="0"/>
      <w:marBottom w:val="0"/>
      <w:divBdr>
        <w:top w:val="none" w:sz="0" w:space="0" w:color="auto"/>
        <w:left w:val="none" w:sz="0" w:space="0" w:color="auto"/>
        <w:bottom w:val="none" w:sz="0" w:space="0" w:color="auto"/>
        <w:right w:val="none" w:sz="0" w:space="0" w:color="auto"/>
      </w:divBdr>
      <w:divsChild>
        <w:div w:id="201093640">
          <w:marLeft w:val="0"/>
          <w:marRight w:val="0"/>
          <w:marTop w:val="0"/>
          <w:marBottom w:val="0"/>
          <w:divBdr>
            <w:top w:val="none" w:sz="0" w:space="0" w:color="auto"/>
            <w:left w:val="none" w:sz="0" w:space="0" w:color="auto"/>
            <w:bottom w:val="none" w:sz="0" w:space="0" w:color="auto"/>
            <w:right w:val="none" w:sz="0" w:space="0" w:color="auto"/>
          </w:divBdr>
        </w:div>
        <w:div w:id="1258097512">
          <w:marLeft w:val="0"/>
          <w:marRight w:val="0"/>
          <w:marTop w:val="0"/>
          <w:marBottom w:val="0"/>
          <w:divBdr>
            <w:top w:val="none" w:sz="0" w:space="0" w:color="auto"/>
            <w:left w:val="none" w:sz="0" w:space="0" w:color="auto"/>
            <w:bottom w:val="none" w:sz="0" w:space="0" w:color="auto"/>
            <w:right w:val="none" w:sz="0" w:space="0" w:color="auto"/>
          </w:divBdr>
        </w:div>
      </w:divsChild>
    </w:div>
    <w:div w:id="757989615">
      <w:bodyDiv w:val="1"/>
      <w:marLeft w:val="0"/>
      <w:marRight w:val="0"/>
      <w:marTop w:val="0"/>
      <w:marBottom w:val="0"/>
      <w:divBdr>
        <w:top w:val="none" w:sz="0" w:space="0" w:color="auto"/>
        <w:left w:val="none" w:sz="0" w:space="0" w:color="auto"/>
        <w:bottom w:val="none" w:sz="0" w:space="0" w:color="auto"/>
        <w:right w:val="none" w:sz="0" w:space="0" w:color="auto"/>
      </w:divBdr>
    </w:div>
    <w:div w:id="857081440">
      <w:bodyDiv w:val="1"/>
      <w:marLeft w:val="0"/>
      <w:marRight w:val="0"/>
      <w:marTop w:val="0"/>
      <w:marBottom w:val="0"/>
      <w:divBdr>
        <w:top w:val="none" w:sz="0" w:space="0" w:color="auto"/>
        <w:left w:val="none" w:sz="0" w:space="0" w:color="auto"/>
        <w:bottom w:val="none" w:sz="0" w:space="0" w:color="auto"/>
        <w:right w:val="none" w:sz="0" w:space="0" w:color="auto"/>
      </w:divBdr>
    </w:div>
    <w:div w:id="865213700">
      <w:bodyDiv w:val="1"/>
      <w:marLeft w:val="0"/>
      <w:marRight w:val="0"/>
      <w:marTop w:val="0"/>
      <w:marBottom w:val="0"/>
      <w:divBdr>
        <w:top w:val="none" w:sz="0" w:space="0" w:color="auto"/>
        <w:left w:val="none" w:sz="0" w:space="0" w:color="auto"/>
        <w:bottom w:val="none" w:sz="0" w:space="0" w:color="auto"/>
        <w:right w:val="none" w:sz="0" w:space="0" w:color="auto"/>
      </w:divBdr>
      <w:divsChild>
        <w:div w:id="977301677">
          <w:marLeft w:val="0"/>
          <w:marRight w:val="0"/>
          <w:marTop w:val="0"/>
          <w:marBottom w:val="0"/>
          <w:divBdr>
            <w:top w:val="none" w:sz="0" w:space="0" w:color="auto"/>
            <w:left w:val="none" w:sz="0" w:space="0" w:color="auto"/>
            <w:bottom w:val="none" w:sz="0" w:space="0" w:color="auto"/>
            <w:right w:val="none" w:sz="0" w:space="0" w:color="auto"/>
          </w:divBdr>
        </w:div>
        <w:div w:id="1429546588">
          <w:marLeft w:val="0"/>
          <w:marRight w:val="0"/>
          <w:marTop w:val="0"/>
          <w:marBottom w:val="0"/>
          <w:divBdr>
            <w:top w:val="none" w:sz="0" w:space="0" w:color="auto"/>
            <w:left w:val="none" w:sz="0" w:space="0" w:color="auto"/>
            <w:bottom w:val="none" w:sz="0" w:space="0" w:color="auto"/>
            <w:right w:val="none" w:sz="0" w:space="0" w:color="auto"/>
          </w:divBdr>
        </w:div>
      </w:divsChild>
    </w:div>
    <w:div w:id="946427881">
      <w:bodyDiv w:val="1"/>
      <w:marLeft w:val="0"/>
      <w:marRight w:val="0"/>
      <w:marTop w:val="0"/>
      <w:marBottom w:val="0"/>
      <w:divBdr>
        <w:top w:val="none" w:sz="0" w:space="0" w:color="auto"/>
        <w:left w:val="none" w:sz="0" w:space="0" w:color="auto"/>
        <w:bottom w:val="none" w:sz="0" w:space="0" w:color="auto"/>
        <w:right w:val="none" w:sz="0" w:space="0" w:color="auto"/>
      </w:divBdr>
      <w:divsChild>
        <w:div w:id="856967523">
          <w:marLeft w:val="0"/>
          <w:marRight w:val="0"/>
          <w:marTop w:val="0"/>
          <w:marBottom w:val="0"/>
          <w:divBdr>
            <w:top w:val="none" w:sz="0" w:space="0" w:color="auto"/>
            <w:left w:val="none" w:sz="0" w:space="0" w:color="auto"/>
            <w:bottom w:val="none" w:sz="0" w:space="0" w:color="auto"/>
            <w:right w:val="none" w:sz="0" w:space="0" w:color="auto"/>
          </w:divBdr>
        </w:div>
        <w:div w:id="68771875">
          <w:marLeft w:val="0"/>
          <w:marRight w:val="0"/>
          <w:marTop w:val="0"/>
          <w:marBottom w:val="0"/>
          <w:divBdr>
            <w:top w:val="none" w:sz="0" w:space="0" w:color="auto"/>
            <w:left w:val="none" w:sz="0" w:space="0" w:color="auto"/>
            <w:bottom w:val="none" w:sz="0" w:space="0" w:color="auto"/>
            <w:right w:val="none" w:sz="0" w:space="0" w:color="auto"/>
          </w:divBdr>
        </w:div>
      </w:divsChild>
    </w:div>
    <w:div w:id="1012684041">
      <w:bodyDiv w:val="1"/>
      <w:marLeft w:val="0"/>
      <w:marRight w:val="0"/>
      <w:marTop w:val="0"/>
      <w:marBottom w:val="0"/>
      <w:divBdr>
        <w:top w:val="none" w:sz="0" w:space="0" w:color="auto"/>
        <w:left w:val="none" w:sz="0" w:space="0" w:color="auto"/>
        <w:bottom w:val="none" w:sz="0" w:space="0" w:color="auto"/>
        <w:right w:val="none" w:sz="0" w:space="0" w:color="auto"/>
      </w:divBdr>
      <w:divsChild>
        <w:div w:id="1452439971">
          <w:marLeft w:val="0"/>
          <w:marRight w:val="0"/>
          <w:marTop w:val="0"/>
          <w:marBottom w:val="0"/>
          <w:divBdr>
            <w:top w:val="none" w:sz="0" w:space="0" w:color="auto"/>
            <w:left w:val="none" w:sz="0" w:space="0" w:color="auto"/>
            <w:bottom w:val="none" w:sz="0" w:space="0" w:color="auto"/>
            <w:right w:val="none" w:sz="0" w:space="0" w:color="auto"/>
          </w:divBdr>
        </w:div>
        <w:div w:id="515536956">
          <w:marLeft w:val="0"/>
          <w:marRight w:val="0"/>
          <w:marTop w:val="0"/>
          <w:marBottom w:val="0"/>
          <w:divBdr>
            <w:top w:val="none" w:sz="0" w:space="0" w:color="auto"/>
            <w:left w:val="none" w:sz="0" w:space="0" w:color="auto"/>
            <w:bottom w:val="none" w:sz="0" w:space="0" w:color="auto"/>
            <w:right w:val="none" w:sz="0" w:space="0" w:color="auto"/>
          </w:divBdr>
        </w:div>
      </w:divsChild>
    </w:div>
    <w:div w:id="1021779659">
      <w:bodyDiv w:val="1"/>
      <w:marLeft w:val="0"/>
      <w:marRight w:val="0"/>
      <w:marTop w:val="0"/>
      <w:marBottom w:val="0"/>
      <w:divBdr>
        <w:top w:val="none" w:sz="0" w:space="0" w:color="auto"/>
        <w:left w:val="none" w:sz="0" w:space="0" w:color="auto"/>
        <w:bottom w:val="none" w:sz="0" w:space="0" w:color="auto"/>
        <w:right w:val="none" w:sz="0" w:space="0" w:color="auto"/>
      </w:divBdr>
    </w:div>
    <w:div w:id="1056271933">
      <w:bodyDiv w:val="1"/>
      <w:marLeft w:val="0"/>
      <w:marRight w:val="0"/>
      <w:marTop w:val="0"/>
      <w:marBottom w:val="0"/>
      <w:divBdr>
        <w:top w:val="none" w:sz="0" w:space="0" w:color="auto"/>
        <w:left w:val="none" w:sz="0" w:space="0" w:color="auto"/>
        <w:bottom w:val="none" w:sz="0" w:space="0" w:color="auto"/>
        <w:right w:val="none" w:sz="0" w:space="0" w:color="auto"/>
      </w:divBdr>
      <w:divsChild>
        <w:div w:id="1681542032">
          <w:marLeft w:val="0"/>
          <w:marRight w:val="0"/>
          <w:marTop w:val="0"/>
          <w:marBottom w:val="0"/>
          <w:divBdr>
            <w:top w:val="none" w:sz="0" w:space="0" w:color="auto"/>
            <w:left w:val="none" w:sz="0" w:space="0" w:color="auto"/>
            <w:bottom w:val="none" w:sz="0" w:space="0" w:color="auto"/>
            <w:right w:val="none" w:sz="0" w:space="0" w:color="auto"/>
          </w:divBdr>
        </w:div>
        <w:div w:id="1892838629">
          <w:marLeft w:val="0"/>
          <w:marRight w:val="0"/>
          <w:marTop w:val="0"/>
          <w:marBottom w:val="0"/>
          <w:divBdr>
            <w:top w:val="none" w:sz="0" w:space="0" w:color="auto"/>
            <w:left w:val="none" w:sz="0" w:space="0" w:color="auto"/>
            <w:bottom w:val="none" w:sz="0" w:space="0" w:color="auto"/>
            <w:right w:val="none" w:sz="0" w:space="0" w:color="auto"/>
          </w:divBdr>
        </w:div>
      </w:divsChild>
    </w:div>
    <w:div w:id="1209103001">
      <w:bodyDiv w:val="1"/>
      <w:marLeft w:val="0"/>
      <w:marRight w:val="0"/>
      <w:marTop w:val="0"/>
      <w:marBottom w:val="0"/>
      <w:divBdr>
        <w:top w:val="none" w:sz="0" w:space="0" w:color="auto"/>
        <w:left w:val="none" w:sz="0" w:space="0" w:color="auto"/>
        <w:bottom w:val="none" w:sz="0" w:space="0" w:color="auto"/>
        <w:right w:val="none" w:sz="0" w:space="0" w:color="auto"/>
      </w:divBdr>
      <w:divsChild>
        <w:div w:id="1150170864">
          <w:marLeft w:val="0"/>
          <w:marRight w:val="0"/>
          <w:marTop w:val="0"/>
          <w:marBottom w:val="0"/>
          <w:divBdr>
            <w:top w:val="none" w:sz="0" w:space="0" w:color="auto"/>
            <w:left w:val="none" w:sz="0" w:space="0" w:color="auto"/>
            <w:bottom w:val="none" w:sz="0" w:space="0" w:color="auto"/>
            <w:right w:val="none" w:sz="0" w:space="0" w:color="auto"/>
          </w:divBdr>
        </w:div>
        <w:div w:id="628895282">
          <w:marLeft w:val="0"/>
          <w:marRight w:val="0"/>
          <w:marTop w:val="0"/>
          <w:marBottom w:val="0"/>
          <w:divBdr>
            <w:top w:val="none" w:sz="0" w:space="0" w:color="auto"/>
            <w:left w:val="none" w:sz="0" w:space="0" w:color="auto"/>
            <w:bottom w:val="none" w:sz="0" w:space="0" w:color="auto"/>
            <w:right w:val="none" w:sz="0" w:space="0" w:color="auto"/>
          </w:divBdr>
        </w:div>
      </w:divsChild>
    </w:div>
    <w:div w:id="1231041694">
      <w:bodyDiv w:val="1"/>
      <w:marLeft w:val="0"/>
      <w:marRight w:val="0"/>
      <w:marTop w:val="0"/>
      <w:marBottom w:val="0"/>
      <w:divBdr>
        <w:top w:val="none" w:sz="0" w:space="0" w:color="auto"/>
        <w:left w:val="none" w:sz="0" w:space="0" w:color="auto"/>
        <w:bottom w:val="none" w:sz="0" w:space="0" w:color="auto"/>
        <w:right w:val="none" w:sz="0" w:space="0" w:color="auto"/>
      </w:divBdr>
      <w:divsChild>
        <w:div w:id="1443187314">
          <w:marLeft w:val="0"/>
          <w:marRight w:val="0"/>
          <w:marTop w:val="0"/>
          <w:marBottom w:val="0"/>
          <w:divBdr>
            <w:top w:val="none" w:sz="0" w:space="0" w:color="auto"/>
            <w:left w:val="none" w:sz="0" w:space="0" w:color="auto"/>
            <w:bottom w:val="none" w:sz="0" w:space="0" w:color="auto"/>
            <w:right w:val="none" w:sz="0" w:space="0" w:color="auto"/>
          </w:divBdr>
        </w:div>
        <w:div w:id="543560597">
          <w:marLeft w:val="0"/>
          <w:marRight w:val="0"/>
          <w:marTop w:val="0"/>
          <w:marBottom w:val="0"/>
          <w:divBdr>
            <w:top w:val="none" w:sz="0" w:space="0" w:color="auto"/>
            <w:left w:val="none" w:sz="0" w:space="0" w:color="auto"/>
            <w:bottom w:val="none" w:sz="0" w:space="0" w:color="auto"/>
            <w:right w:val="none" w:sz="0" w:space="0" w:color="auto"/>
          </w:divBdr>
        </w:div>
      </w:divsChild>
    </w:div>
    <w:div w:id="1241138813">
      <w:bodyDiv w:val="1"/>
      <w:marLeft w:val="0"/>
      <w:marRight w:val="0"/>
      <w:marTop w:val="0"/>
      <w:marBottom w:val="0"/>
      <w:divBdr>
        <w:top w:val="none" w:sz="0" w:space="0" w:color="auto"/>
        <w:left w:val="none" w:sz="0" w:space="0" w:color="auto"/>
        <w:bottom w:val="none" w:sz="0" w:space="0" w:color="auto"/>
        <w:right w:val="none" w:sz="0" w:space="0" w:color="auto"/>
      </w:divBdr>
      <w:divsChild>
        <w:div w:id="1597712707">
          <w:marLeft w:val="0"/>
          <w:marRight w:val="0"/>
          <w:marTop w:val="0"/>
          <w:marBottom w:val="0"/>
          <w:divBdr>
            <w:top w:val="none" w:sz="0" w:space="0" w:color="auto"/>
            <w:left w:val="none" w:sz="0" w:space="0" w:color="auto"/>
            <w:bottom w:val="none" w:sz="0" w:space="0" w:color="auto"/>
            <w:right w:val="none" w:sz="0" w:space="0" w:color="auto"/>
          </w:divBdr>
        </w:div>
        <w:div w:id="54671165">
          <w:marLeft w:val="0"/>
          <w:marRight w:val="0"/>
          <w:marTop w:val="0"/>
          <w:marBottom w:val="0"/>
          <w:divBdr>
            <w:top w:val="none" w:sz="0" w:space="0" w:color="auto"/>
            <w:left w:val="none" w:sz="0" w:space="0" w:color="auto"/>
            <w:bottom w:val="none" w:sz="0" w:space="0" w:color="auto"/>
            <w:right w:val="none" w:sz="0" w:space="0" w:color="auto"/>
          </w:divBdr>
        </w:div>
      </w:divsChild>
    </w:div>
    <w:div w:id="1258757648">
      <w:bodyDiv w:val="1"/>
      <w:marLeft w:val="0"/>
      <w:marRight w:val="0"/>
      <w:marTop w:val="0"/>
      <w:marBottom w:val="0"/>
      <w:divBdr>
        <w:top w:val="none" w:sz="0" w:space="0" w:color="auto"/>
        <w:left w:val="none" w:sz="0" w:space="0" w:color="auto"/>
        <w:bottom w:val="none" w:sz="0" w:space="0" w:color="auto"/>
        <w:right w:val="none" w:sz="0" w:space="0" w:color="auto"/>
      </w:divBdr>
      <w:divsChild>
        <w:div w:id="1909219183">
          <w:marLeft w:val="0"/>
          <w:marRight w:val="0"/>
          <w:marTop w:val="0"/>
          <w:marBottom w:val="0"/>
          <w:divBdr>
            <w:top w:val="none" w:sz="0" w:space="0" w:color="auto"/>
            <w:left w:val="none" w:sz="0" w:space="0" w:color="auto"/>
            <w:bottom w:val="none" w:sz="0" w:space="0" w:color="auto"/>
            <w:right w:val="none" w:sz="0" w:space="0" w:color="auto"/>
          </w:divBdr>
        </w:div>
        <w:div w:id="1153837491">
          <w:marLeft w:val="0"/>
          <w:marRight w:val="0"/>
          <w:marTop w:val="0"/>
          <w:marBottom w:val="0"/>
          <w:divBdr>
            <w:top w:val="none" w:sz="0" w:space="0" w:color="auto"/>
            <w:left w:val="none" w:sz="0" w:space="0" w:color="auto"/>
            <w:bottom w:val="none" w:sz="0" w:space="0" w:color="auto"/>
            <w:right w:val="none" w:sz="0" w:space="0" w:color="auto"/>
          </w:divBdr>
        </w:div>
      </w:divsChild>
    </w:div>
    <w:div w:id="1327854184">
      <w:bodyDiv w:val="1"/>
      <w:marLeft w:val="0"/>
      <w:marRight w:val="0"/>
      <w:marTop w:val="0"/>
      <w:marBottom w:val="0"/>
      <w:divBdr>
        <w:top w:val="none" w:sz="0" w:space="0" w:color="auto"/>
        <w:left w:val="none" w:sz="0" w:space="0" w:color="auto"/>
        <w:bottom w:val="none" w:sz="0" w:space="0" w:color="auto"/>
        <w:right w:val="none" w:sz="0" w:space="0" w:color="auto"/>
      </w:divBdr>
      <w:divsChild>
        <w:div w:id="488594042">
          <w:marLeft w:val="0"/>
          <w:marRight w:val="0"/>
          <w:marTop w:val="0"/>
          <w:marBottom w:val="0"/>
          <w:divBdr>
            <w:top w:val="none" w:sz="0" w:space="0" w:color="auto"/>
            <w:left w:val="none" w:sz="0" w:space="0" w:color="auto"/>
            <w:bottom w:val="none" w:sz="0" w:space="0" w:color="auto"/>
            <w:right w:val="none" w:sz="0" w:space="0" w:color="auto"/>
          </w:divBdr>
        </w:div>
        <w:div w:id="569270327">
          <w:marLeft w:val="0"/>
          <w:marRight w:val="0"/>
          <w:marTop w:val="0"/>
          <w:marBottom w:val="0"/>
          <w:divBdr>
            <w:top w:val="none" w:sz="0" w:space="0" w:color="auto"/>
            <w:left w:val="none" w:sz="0" w:space="0" w:color="auto"/>
            <w:bottom w:val="none" w:sz="0" w:space="0" w:color="auto"/>
            <w:right w:val="none" w:sz="0" w:space="0" w:color="auto"/>
          </w:divBdr>
        </w:div>
      </w:divsChild>
    </w:div>
    <w:div w:id="1357348857">
      <w:bodyDiv w:val="1"/>
      <w:marLeft w:val="0"/>
      <w:marRight w:val="0"/>
      <w:marTop w:val="0"/>
      <w:marBottom w:val="0"/>
      <w:divBdr>
        <w:top w:val="none" w:sz="0" w:space="0" w:color="auto"/>
        <w:left w:val="none" w:sz="0" w:space="0" w:color="auto"/>
        <w:bottom w:val="none" w:sz="0" w:space="0" w:color="auto"/>
        <w:right w:val="none" w:sz="0" w:space="0" w:color="auto"/>
      </w:divBdr>
      <w:divsChild>
        <w:div w:id="38477075">
          <w:marLeft w:val="0"/>
          <w:marRight w:val="0"/>
          <w:marTop w:val="0"/>
          <w:marBottom w:val="0"/>
          <w:divBdr>
            <w:top w:val="none" w:sz="0" w:space="0" w:color="auto"/>
            <w:left w:val="none" w:sz="0" w:space="0" w:color="auto"/>
            <w:bottom w:val="none" w:sz="0" w:space="0" w:color="auto"/>
            <w:right w:val="none" w:sz="0" w:space="0" w:color="auto"/>
          </w:divBdr>
        </w:div>
        <w:div w:id="1781533278">
          <w:marLeft w:val="0"/>
          <w:marRight w:val="0"/>
          <w:marTop w:val="0"/>
          <w:marBottom w:val="0"/>
          <w:divBdr>
            <w:top w:val="none" w:sz="0" w:space="0" w:color="auto"/>
            <w:left w:val="none" w:sz="0" w:space="0" w:color="auto"/>
            <w:bottom w:val="none" w:sz="0" w:space="0" w:color="auto"/>
            <w:right w:val="none" w:sz="0" w:space="0" w:color="auto"/>
          </w:divBdr>
        </w:div>
      </w:divsChild>
    </w:div>
    <w:div w:id="1393582291">
      <w:bodyDiv w:val="1"/>
      <w:marLeft w:val="0"/>
      <w:marRight w:val="0"/>
      <w:marTop w:val="0"/>
      <w:marBottom w:val="0"/>
      <w:divBdr>
        <w:top w:val="none" w:sz="0" w:space="0" w:color="auto"/>
        <w:left w:val="none" w:sz="0" w:space="0" w:color="auto"/>
        <w:bottom w:val="none" w:sz="0" w:space="0" w:color="auto"/>
        <w:right w:val="none" w:sz="0" w:space="0" w:color="auto"/>
      </w:divBdr>
      <w:divsChild>
        <w:div w:id="1847014567">
          <w:marLeft w:val="0"/>
          <w:marRight w:val="0"/>
          <w:marTop w:val="0"/>
          <w:marBottom w:val="0"/>
          <w:divBdr>
            <w:top w:val="none" w:sz="0" w:space="0" w:color="auto"/>
            <w:left w:val="none" w:sz="0" w:space="0" w:color="auto"/>
            <w:bottom w:val="none" w:sz="0" w:space="0" w:color="auto"/>
            <w:right w:val="none" w:sz="0" w:space="0" w:color="auto"/>
          </w:divBdr>
        </w:div>
        <w:div w:id="1923488018">
          <w:marLeft w:val="0"/>
          <w:marRight w:val="0"/>
          <w:marTop w:val="0"/>
          <w:marBottom w:val="0"/>
          <w:divBdr>
            <w:top w:val="none" w:sz="0" w:space="0" w:color="auto"/>
            <w:left w:val="none" w:sz="0" w:space="0" w:color="auto"/>
            <w:bottom w:val="none" w:sz="0" w:space="0" w:color="auto"/>
            <w:right w:val="none" w:sz="0" w:space="0" w:color="auto"/>
          </w:divBdr>
        </w:div>
      </w:divsChild>
    </w:div>
    <w:div w:id="1487359280">
      <w:bodyDiv w:val="1"/>
      <w:marLeft w:val="0"/>
      <w:marRight w:val="0"/>
      <w:marTop w:val="0"/>
      <w:marBottom w:val="0"/>
      <w:divBdr>
        <w:top w:val="none" w:sz="0" w:space="0" w:color="auto"/>
        <w:left w:val="none" w:sz="0" w:space="0" w:color="auto"/>
        <w:bottom w:val="none" w:sz="0" w:space="0" w:color="auto"/>
        <w:right w:val="none" w:sz="0" w:space="0" w:color="auto"/>
      </w:divBdr>
      <w:divsChild>
        <w:div w:id="800463269">
          <w:marLeft w:val="0"/>
          <w:marRight w:val="0"/>
          <w:marTop w:val="0"/>
          <w:marBottom w:val="0"/>
          <w:divBdr>
            <w:top w:val="none" w:sz="0" w:space="0" w:color="auto"/>
            <w:left w:val="none" w:sz="0" w:space="0" w:color="auto"/>
            <w:bottom w:val="none" w:sz="0" w:space="0" w:color="auto"/>
            <w:right w:val="none" w:sz="0" w:space="0" w:color="auto"/>
          </w:divBdr>
        </w:div>
        <w:div w:id="1382943530">
          <w:marLeft w:val="0"/>
          <w:marRight w:val="0"/>
          <w:marTop w:val="0"/>
          <w:marBottom w:val="0"/>
          <w:divBdr>
            <w:top w:val="none" w:sz="0" w:space="0" w:color="auto"/>
            <w:left w:val="none" w:sz="0" w:space="0" w:color="auto"/>
            <w:bottom w:val="none" w:sz="0" w:space="0" w:color="auto"/>
            <w:right w:val="none" w:sz="0" w:space="0" w:color="auto"/>
          </w:divBdr>
        </w:div>
      </w:divsChild>
    </w:div>
    <w:div w:id="1546674345">
      <w:bodyDiv w:val="1"/>
      <w:marLeft w:val="0"/>
      <w:marRight w:val="0"/>
      <w:marTop w:val="0"/>
      <w:marBottom w:val="0"/>
      <w:divBdr>
        <w:top w:val="none" w:sz="0" w:space="0" w:color="auto"/>
        <w:left w:val="none" w:sz="0" w:space="0" w:color="auto"/>
        <w:bottom w:val="none" w:sz="0" w:space="0" w:color="auto"/>
        <w:right w:val="none" w:sz="0" w:space="0" w:color="auto"/>
      </w:divBdr>
      <w:divsChild>
        <w:div w:id="682633744">
          <w:marLeft w:val="0"/>
          <w:marRight w:val="0"/>
          <w:marTop w:val="0"/>
          <w:marBottom w:val="0"/>
          <w:divBdr>
            <w:top w:val="none" w:sz="0" w:space="0" w:color="auto"/>
            <w:left w:val="none" w:sz="0" w:space="0" w:color="auto"/>
            <w:bottom w:val="none" w:sz="0" w:space="0" w:color="auto"/>
            <w:right w:val="none" w:sz="0" w:space="0" w:color="auto"/>
          </w:divBdr>
        </w:div>
        <w:div w:id="731150163">
          <w:marLeft w:val="0"/>
          <w:marRight w:val="0"/>
          <w:marTop w:val="0"/>
          <w:marBottom w:val="0"/>
          <w:divBdr>
            <w:top w:val="none" w:sz="0" w:space="0" w:color="auto"/>
            <w:left w:val="none" w:sz="0" w:space="0" w:color="auto"/>
            <w:bottom w:val="none" w:sz="0" w:space="0" w:color="auto"/>
            <w:right w:val="none" w:sz="0" w:space="0" w:color="auto"/>
          </w:divBdr>
        </w:div>
      </w:divsChild>
    </w:div>
    <w:div w:id="1593465181">
      <w:bodyDiv w:val="1"/>
      <w:marLeft w:val="0"/>
      <w:marRight w:val="0"/>
      <w:marTop w:val="0"/>
      <w:marBottom w:val="0"/>
      <w:divBdr>
        <w:top w:val="none" w:sz="0" w:space="0" w:color="auto"/>
        <w:left w:val="none" w:sz="0" w:space="0" w:color="auto"/>
        <w:bottom w:val="none" w:sz="0" w:space="0" w:color="auto"/>
        <w:right w:val="none" w:sz="0" w:space="0" w:color="auto"/>
      </w:divBdr>
      <w:divsChild>
        <w:div w:id="2035155391">
          <w:marLeft w:val="0"/>
          <w:marRight w:val="0"/>
          <w:marTop w:val="0"/>
          <w:marBottom w:val="0"/>
          <w:divBdr>
            <w:top w:val="none" w:sz="0" w:space="0" w:color="auto"/>
            <w:left w:val="none" w:sz="0" w:space="0" w:color="auto"/>
            <w:bottom w:val="none" w:sz="0" w:space="0" w:color="auto"/>
            <w:right w:val="none" w:sz="0" w:space="0" w:color="auto"/>
          </w:divBdr>
        </w:div>
        <w:div w:id="215315737">
          <w:marLeft w:val="0"/>
          <w:marRight w:val="0"/>
          <w:marTop w:val="0"/>
          <w:marBottom w:val="0"/>
          <w:divBdr>
            <w:top w:val="none" w:sz="0" w:space="0" w:color="auto"/>
            <w:left w:val="none" w:sz="0" w:space="0" w:color="auto"/>
            <w:bottom w:val="none" w:sz="0" w:space="0" w:color="auto"/>
            <w:right w:val="none" w:sz="0" w:space="0" w:color="auto"/>
          </w:divBdr>
        </w:div>
      </w:divsChild>
    </w:div>
    <w:div w:id="1600285389">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1">
          <w:marLeft w:val="0"/>
          <w:marRight w:val="0"/>
          <w:marTop w:val="0"/>
          <w:marBottom w:val="0"/>
          <w:divBdr>
            <w:top w:val="none" w:sz="0" w:space="0" w:color="auto"/>
            <w:left w:val="none" w:sz="0" w:space="0" w:color="auto"/>
            <w:bottom w:val="none" w:sz="0" w:space="0" w:color="auto"/>
            <w:right w:val="none" w:sz="0" w:space="0" w:color="auto"/>
          </w:divBdr>
        </w:div>
        <w:div w:id="2125490366">
          <w:marLeft w:val="0"/>
          <w:marRight w:val="0"/>
          <w:marTop w:val="0"/>
          <w:marBottom w:val="0"/>
          <w:divBdr>
            <w:top w:val="none" w:sz="0" w:space="0" w:color="auto"/>
            <w:left w:val="none" w:sz="0" w:space="0" w:color="auto"/>
            <w:bottom w:val="none" w:sz="0" w:space="0" w:color="auto"/>
            <w:right w:val="none" w:sz="0" w:space="0" w:color="auto"/>
          </w:divBdr>
        </w:div>
      </w:divsChild>
    </w:div>
    <w:div w:id="1663894417">
      <w:bodyDiv w:val="1"/>
      <w:marLeft w:val="0"/>
      <w:marRight w:val="0"/>
      <w:marTop w:val="0"/>
      <w:marBottom w:val="0"/>
      <w:divBdr>
        <w:top w:val="none" w:sz="0" w:space="0" w:color="auto"/>
        <w:left w:val="none" w:sz="0" w:space="0" w:color="auto"/>
        <w:bottom w:val="none" w:sz="0" w:space="0" w:color="auto"/>
        <w:right w:val="none" w:sz="0" w:space="0" w:color="auto"/>
      </w:divBdr>
    </w:div>
    <w:div w:id="1766606288">
      <w:bodyDiv w:val="1"/>
      <w:marLeft w:val="0"/>
      <w:marRight w:val="0"/>
      <w:marTop w:val="0"/>
      <w:marBottom w:val="0"/>
      <w:divBdr>
        <w:top w:val="none" w:sz="0" w:space="0" w:color="auto"/>
        <w:left w:val="none" w:sz="0" w:space="0" w:color="auto"/>
        <w:bottom w:val="none" w:sz="0" w:space="0" w:color="auto"/>
        <w:right w:val="none" w:sz="0" w:space="0" w:color="auto"/>
      </w:divBdr>
      <w:divsChild>
        <w:div w:id="157774318">
          <w:marLeft w:val="0"/>
          <w:marRight w:val="0"/>
          <w:marTop w:val="0"/>
          <w:marBottom w:val="0"/>
          <w:divBdr>
            <w:top w:val="none" w:sz="0" w:space="0" w:color="auto"/>
            <w:left w:val="none" w:sz="0" w:space="0" w:color="auto"/>
            <w:bottom w:val="none" w:sz="0" w:space="0" w:color="auto"/>
            <w:right w:val="none" w:sz="0" w:space="0" w:color="auto"/>
          </w:divBdr>
        </w:div>
        <w:div w:id="1464930251">
          <w:marLeft w:val="0"/>
          <w:marRight w:val="0"/>
          <w:marTop w:val="0"/>
          <w:marBottom w:val="0"/>
          <w:divBdr>
            <w:top w:val="none" w:sz="0" w:space="0" w:color="auto"/>
            <w:left w:val="none" w:sz="0" w:space="0" w:color="auto"/>
            <w:bottom w:val="none" w:sz="0" w:space="0" w:color="auto"/>
            <w:right w:val="none" w:sz="0" w:space="0" w:color="auto"/>
          </w:divBdr>
        </w:div>
      </w:divsChild>
    </w:div>
    <w:div w:id="1843158361">
      <w:bodyDiv w:val="1"/>
      <w:marLeft w:val="0"/>
      <w:marRight w:val="0"/>
      <w:marTop w:val="0"/>
      <w:marBottom w:val="0"/>
      <w:divBdr>
        <w:top w:val="none" w:sz="0" w:space="0" w:color="auto"/>
        <w:left w:val="none" w:sz="0" w:space="0" w:color="auto"/>
        <w:bottom w:val="none" w:sz="0" w:space="0" w:color="auto"/>
        <w:right w:val="none" w:sz="0" w:space="0" w:color="auto"/>
      </w:divBdr>
    </w:div>
    <w:div w:id="1952932542">
      <w:bodyDiv w:val="1"/>
      <w:marLeft w:val="0"/>
      <w:marRight w:val="0"/>
      <w:marTop w:val="0"/>
      <w:marBottom w:val="0"/>
      <w:divBdr>
        <w:top w:val="none" w:sz="0" w:space="0" w:color="auto"/>
        <w:left w:val="none" w:sz="0" w:space="0" w:color="auto"/>
        <w:bottom w:val="none" w:sz="0" w:space="0" w:color="auto"/>
        <w:right w:val="none" w:sz="0" w:space="0" w:color="auto"/>
      </w:divBdr>
      <w:divsChild>
        <w:div w:id="68430647">
          <w:marLeft w:val="0"/>
          <w:marRight w:val="0"/>
          <w:marTop w:val="0"/>
          <w:marBottom w:val="0"/>
          <w:divBdr>
            <w:top w:val="none" w:sz="0" w:space="0" w:color="auto"/>
            <w:left w:val="none" w:sz="0" w:space="0" w:color="auto"/>
            <w:bottom w:val="none" w:sz="0" w:space="0" w:color="auto"/>
            <w:right w:val="none" w:sz="0" w:space="0" w:color="auto"/>
          </w:divBdr>
          <w:divsChild>
            <w:div w:id="567305059">
              <w:marLeft w:val="0"/>
              <w:marRight w:val="0"/>
              <w:marTop w:val="0"/>
              <w:marBottom w:val="0"/>
              <w:divBdr>
                <w:top w:val="none" w:sz="0" w:space="0" w:color="auto"/>
                <w:left w:val="none" w:sz="0" w:space="0" w:color="auto"/>
                <w:bottom w:val="none" w:sz="0" w:space="0" w:color="auto"/>
                <w:right w:val="none" w:sz="0" w:space="0" w:color="auto"/>
              </w:divBdr>
            </w:div>
            <w:div w:id="1781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8795">
      <w:bodyDiv w:val="1"/>
      <w:marLeft w:val="0"/>
      <w:marRight w:val="0"/>
      <w:marTop w:val="0"/>
      <w:marBottom w:val="0"/>
      <w:divBdr>
        <w:top w:val="none" w:sz="0" w:space="0" w:color="auto"/>
        <w:left w:val="none" w:sz="0" w:space="0" w:color="auto"/>
        <w:bottom w:val="none" w:sz="0" w:space="0" w:color="auto"/>
        <w:right w:val="none" w:sz="0" w:space="0" w:color="auto"/>
      </w:divBdr>
      <w:divsChild>
        <w:div w:id="1430615589">
          <w:marLeft w:val="0"/>
          <w:marRight w:val="0"/>
          <w:marTop w:val="0"/>
          <w:marBottom w:val="0"/>
          <w:divBdr>
            <w:top w:val="none" w:sz="0" w:space="0" w:color="auto"/>
            <w:left w:val="none" w:sz="0" w:space="0" w:color="auto"/>
            <w:bottom w:val="none" w:sz="0" w:space="0" w:color="auto"/>
            <w:right w:val="none" w:sz="0" w:space="0" w:color="auto"/>
          </w:divBdr>
        </w:div>
        <w:div w:id="483082735">
          <w:marLeft w:val="0"/>
          <w:marRight w:val="0"/>
          <w:marTop w:val="0"/>
          <w:marBottom w:val="0"/>
          <w:divBdr>
            <w:top w:val="none" w:sz="0" w:space="0" w:color="auto"/>
            <w:left w:val="none" w:sz="0" w:space="0" w:color="auto"/>
            <w:bottom w:val="none" w:sz="0" w:space="0" w:color="auto"/>
            <w:right w:val="none" w:sz="0" w:space="0" w:color="auto"/>
          </w:divBdr>
        </w:div>
      </w:divsChild>
    </w:div>
    <w:div w:id="1985573759">
      <w:bodyDiv w:val="1"/>
      <w:marLeft w:val="0"/>
      <w:marRight w:val="0"/>
      <w:marTop w:val="0"/>
      <w:marBottom w:val="0"/>
      <w:divBdr>
        <w:top w:val="none" w:sz="0" w:space="0" w:color="auto"/>
        <w:left w:val="none" w:sz="0" w:space="0" w:color="auto"/>
        <w:bottom w:val="none" w:sz="0" w:space="0" w:color="auto"/>
        <w:right w:val="none" w:sz="0" w:space="0" w:color="auto"/>
      </w:divBdr>
    </w:div>
    <w:div w:id="1999264091">
      <w:bodyDiv w:val="1"/>
      <w:marLeft w:val="0"/>
      <w:marRight w:val="0"/>
      <w:marTop w:val="0"/>
      <w:marBottom w:val="0"/>
      <w:divBdr>
        <w:top w:val="none" w:sz="0" w:space="0" w:color="auto"/>
        <w:left w:val="none" w:sz="0" w:space="0" w:color="auto"/>
        <w:bottom w:val="none" w:sz="0" w:space="0" w:color="auto"/>
        <w:right w:val="none" w:sz="0" w:space="0" w:color="auto"/>
      </w:divBdr>
      <w:divsChild>
        <w:div w:id="626086220">
          <w:marLeft w:val="0"/>
          <w:marRight w:val="0"/>
          <w:marTop w:val="0"/>
          <w:marBottom w:val="0"/>
          <w:divBdr>
            <w:top w:val="none" w:sz="0" w:space="0" w:color="auto"/>
            <w:left w:val="none" w:sz="0" w:space="0" w:color="auto"/>
            <w:bottom w:val="none" w:sz="0" w:space="0" w:color="auto"/>
            <w:right w:val="none" w:sz="0" w:space="0" w:color="auto"/>
          </w:divBdr>
        </w:div>
        <w:div w:id="1724017931">
          <w:marLeft w:val="0"/>
          <w:marRight w:val="0"/>
          <w:marTop w:val="0"/>
          <w:marBottom w:val="0"/>
          <w:divBdr>
            <w:top w:val="none" w:sz="0" w:space="0" w:color="auto"/>
            <w:left w:val="none" w:sz="0" w:space="0" w:color="auto"/>
            <w:bottom w:val="none" w:sz="0" w:space="0" w:color="auto"/>
            <w:right w:val="none" w:sz="0" w:space="0" w:color="auto"/>
          </w:divBdr>
        </w:div>
      </w:divsChild>
    </w:div>
    <w:div w:id="2029747457">
      <w:bodyDiv w:val="1"/>
      <w:marLeft w:val="0"/>
      <w:marRight w:val="0"/>
      <w:marTop w:val="0"/>
      <w:marBottom w:val="0"/>
      <w:divBdr>
        <w:top w:val="none" w:sz="0" w:space="0" w:color="auto"/>
        <w:left w:val="none" w:sz="0" w:space="0" w:color="auto"/>
        <w:bottom w:val="none" w:sz="0" w:space="0" w:color="auto"/>
        <w:right w:val="none" w:sz="0" w:space="0" w:color="auto"/>
      </w:divBdr>
      <w:divsChild>
        <w:div w:id="1114787471">
          <w:marLeft w:val="0"/>
          <w:marRight w:val="0"/>
          <w:marTop w:val="0"/>
          <w:marBottom w:val="0"/>
          <w:divBdr>
            <w:top w:val="none" w:sz="0" w:space="0" w:color="auto"/>
            <w:left w:val="none" w:sz="0" w:space="0" w:color="auto"/>
            <w:bottom w:val="none" w:sz="0" w:space="0" w:color="auto"/>
            <w:right w:val="none" w:sz="0" w:space="0" w:color="auto"/>
          </w:divBdr>
        </w:div>
        <w:div w:id="195324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DC9F-5FEE-4BAD-937F-9B69ECA6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3</Pages>
  <Words>1919</Words>
  <Characters>9898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16º Sesión Ordinaria </vt:lpstr>
    </vt:vector>
  </TitlesOfParts>
  <Company>Windows uE</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16º Sesión Ordinaria </dc:title>
  <dc:subject/>
  <dc:creator>hcd-sec</dc:creator>
  <cp:keywords/>
  <dc:description/>
  <cp:lastModifiedBy>HCD</cp:lastModifiedBy>
  <cp:revision>110</cp:revision>
  <cp:lastPrinted>2016-11-08T14:42:00Z</cp:lastPrinted>
  <dcterms:created xsi:type="dcterms:W3CDTF">2016-10-05T12:20:00Z</dcterms:created>
  <dcterms:modified xsi:type="dcterms:W3CDTF">2016-11-08T14:49:00Z</dcterms:modified>
</cp:coreProperties>
</file>