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B1" w:rsidRDefault="006925B1" w:rsidP="006925B1">
      <w:pPr>
        <w:pStyle w:val="Ttulo1"/>
        <w:tabs>
          <w:tab w:val="left" w:pos="426"/>
          <w:tab w:val="left" w:pos="7665"/>
        </w:tabs>
        <w:rPr>
          <w:rFonts w:ascii="Arial Narrow" w:hAnsi="Arial Narrow"/>
          <w:sz w:val="26"/>
          <w:szCs w:val="26"/>
          <w:u w:val="single"/>
        </w:rPr>
      </w:pPr>
    </w:p>
    <w:p w:rsidR="006925B1" w:rsidRPr="00AE3A97" w:rsidRDefault="006925B1" w:rsidP="006925B1">
      <w:pPr>
        <w:pStyle w:val="Ttulo1"/>
        <w:tabs>
          <w:tab w:val="left" w:pos="426"/>
          <w:tab w:val="left" w:pos="7665"/>
        </w:tabs>
        <w:rPr>
          <w:rFonts w:ascii="Arial Narrow" w:hAnsi="Arial Narrow"/>
          <w:sz w:val="26"/>
          <w:szCs w:val="26"/>
          <w:u w:val="single"/>
        </w:rPr>
      </w:pPr>
      <w:r w:rsidRPr="00AE3A97">
        <w:rPr>
          <w:rFonts w:ascii="Arial Narrow" w:hAnsi="Arial Narrow"/>
          <w:sz w:val="26"/>
          <w:szCs w:val="26"/>
          <w:u w:val="single"/>
        </w:rPr>
        <w:t xml:space="preserve">COMISIÓN DE </w:t>
      </w:r>
      <w:r>
        <w:rPr>
          <w:rFonts w:ascii="Arial Narrow" w:hAnsi="Arial Narrow"/>
          <w:sz w:val="26"/>
          <w:szCs w:val="26"/>
          <w:u w:val="single"/>
        </w:rPr>
        <w:t>REGLAMENTO Y VIGILANCIA</w:t>
      </w:r>
      <w:r w:rsidRPr="004F4298">
        <w:rPr>
          <w:rFonts w:ascii="Arial Narrow" w:eastAsia="Batang" w:hAnsi="Arial Narrow"/>
          <w:sz w:val="22"/>
          <w:szCs w:val="22"/>
        </w:rPr>
        <w:t xml:space="preserve"> </w:t>
      </w:r>
    </w:p>
    <w:p w:rsidR="006925B1" w:rsidRPr="00415EAE" w:rsidRDefault="006925B1" w:rsidP="006925B1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6"/>
          <w:szCs w:val="26"/>
          <w:lang w:val="es-ES"/>
        </w:rPr>
      </w:pPr>
      <w:r w:rsidRPr="0074336C">
        <w:rPr>
          <w:rFonts w:ascii="Arial Narrow" w:eastAsia="Batang" w:hAnsi="Arial Narrow" w:cs="Arial"/>
          <w:b/>
          <w:bCs/>
          <w:sz w:val="26"/>
          <w:szCs w:val="26"/>
          <w:lang w:val="es-ES"/>
        </w:rPr>
        <w:t xml:space="preserve">TEMARIO Nº </w:t>
      </w:r>
      <w:r w:rsidR="00AC390B">
        <w:rPr>
          <w:rFonts w:ascii="Arial Narrow" w:eastAsia="Batang" w:hAnsi="Arial Narrow" w:cs="Arial"/>
          <w:b/>
          <w:bCs/>
          <w:sz w:val="26"/>
          <w:szCs w:val="26"/>
          <w:lang w:val="es-ES"/>
        </w:rPr>
        <w:t>2</w:t>
      </w:r>
      <w:r w:rsidRPr="0074336C">
        <w:rPr>
          <w:rFonts w:ascii="Arial Narrow" w:eastAsia="Batang" w:hAnsi="Arial Narrow" w:cs="Arial"/>
          <w:b/>
          <w:bCs/>
          <w:sz w:val="26"/>
          <w:szCs w:val="26"/>
          <w:lang w:val="es-ES"/>
        </w:rPr>
        <w:t xml:space="preserve"> – </w:t>
      </w:r>
      <w:r w:rsidR="00AC390B">
        <w:rPr>
          <w:rFonts w:ascii="Arial Narrow" w:eastAsia="Batang" w:hAnsi="Arial Narrow" w:cs="Arial"/>
          <w:b/>
          <w:bCs/>
          <w:sz w:val="26"/>
          <w:szCs w:val="26"/>
          <w:lang w:val="es-ES"/>
        </w:rPr>
        <w:t>28</w:t>
      </w:r>
      <w:r>
        <w:rPr>
          <w:rFonts w:ascii="Arial Narrow" w:eastAsia="Batang" w:hAnsi="Arial Narrow" w:cs="Arial"/>
          <w:b/>
          <w:bCs/>
          <w:sz w:val="26"/>
          <w:szCs w:val="26"/>
          <w:lang w:val="es-ES"/>
        </w:rPr>
        <w:t xml:space="preserve"> de febrero de 2018</w:t>
      </w:r>
    </w:p>
    <w:p w:rsidR="006925B1" w:rsidRDefault="006925B1" w:rsidP="006925B1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6"/>
          <w:szCs w:val="26"/>
          <w:lang w:val="es-ES"/>
        </w:rPr>
      </w:pPr>
    </w:p>
    <w:p w:rsidR="006925B1" w:rsidRDefault="006925B1" w:rsidP="006925B1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6"/>
          <w:szCs w:val="26"/>
          <w:lang w:val="es-ES"/>
        </w:rPr>
      </w:pPr>
    </w:p>
    <w:p w:rsidR="006925B1" w:rsidRDefault="006925B1" w:rsidP="006925B1">
      <w:pPr>
        <w:pStyle w:val="Prrafodelista"/>
        <w:tabs>
          <w:tab w:val="left" w:pos="-426"/>
          <w:tab w:val="left" w:pos="0"/>
          <w:tab w:val="left" w:pos="284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</w:rPr>
      </w:pPr>
      <w:r>
        <w:rPr>
          <w:rFonts w:ascii="Arial Narrow" w:eastAsia="Batang" w:hAnsi="Arial Narrow" w:cs="Arial"/>
          <w:b/>
          <w:bCs/>
          <w:sz w:val="22"/>
          <w:szCs w:val="22"/>
        </w:rPr>
        <w:t>Solicitudes de docentes</w:t>
      </w:r>
    </w:p>
    <w:p w:rsidR="00AC321A" w:rsidRPr="00AC321A" w:rsidRDefault="006925B1" w:rsidP="006925B1">
      <w:pPr>
        <w:pStyle w:val="Prrafodelista"/>
        <w:numPr>
          <w:ilvl w:val="0"/>
          <w:numId w:val="2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FD5431">
        <w:rPr>
          <w:rFonts w:ascii="Arial Narrow" w:eastAsia="Batang" w:hAnsi="Arial Narrow" w:cs="Arial"/>
          <w:b/>
          <w:bCs/>
          <w:sz w:val="22"/>
          <w:szCs w:val="22"/>
        </w:rPr>
        <w:t xml:space="preserve">EXP-UNC: 0060286/2017 CAUSANTE </w:t>
      </w:r>
      <w:r w:rsidRPr="00FD5431">
        <w:rPr>
          <w:rFonts w:ascii="Arial Narrow" w:eastAsia="Batang" w:hAnsi="Arial Narrow" w:cs="Arial"/>
          <w:bCs/>
          <w:sz w:val="22"/>
          <w:szCs w:val="22"/>
        </w:rPr>
        <w:t xml:space="preserve">Prof. María Teresa Conti </w:t>
      </w:r>
      <w:r w:rsidRPr="00FD5431">
        <w:rPr>
          <w:rFonts w:ascii="Arial Narrow" w:eastAsia="Batang" w:hAnsi="Arial Narrow" w:cs="Arial"/>
          <w:b/>
          <w:bCs/>
          <w:sz w:val="22"/>
          <w:szCs w:val="22"/>
        </w:rPr>
        <w:t xml:space="preserve">ASUNTO: </w:t>
      </w:r>
      <w:r w:rsidRPr="00FD5431">
        <w:rPr>
          <w:rFonts w:ascii="Arial Narrow" w:eastAsia="Batang" w:hAnsi="Arial Narrow" w:cs="Arial"/>
          <w:bCs/>
          <w:sz w:val="22"/>
          <w:szCs w:val="22"/>
        </w:rPr>
        <w:t>Solic. reconocimiento por concurso de la mejora de dedicación en cargo de Prof. Adjunta de cátedra Lengua Castellana II, Asignatura Común.</w:t>
      </w:r>
      <w:bookmarkStart w:id="0" w:name="_GoBack"/>
      <w:bookmarkEnd w:id="0"/>
    </w:p>
    <w:p w:rsidR="006925B1" w:rsidRPr="009A3463" w:rsidRDefault="009A3463" w:rsidP="00AC321A">
      <w:pPr>
        <w:pStyle w:val="Prrafodelista"/>
        <w:tabs>
          <w:tab w:val="left" w:pos="-426"/>
          <w:tab w:val="left" w:pos="284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9A3463">
        <w:rPr>
          <w:rFonts w:ascii="Arial Narrow" w:eastAsia="Batang" w:hAnsi="Arial Narrow" w:cs="Arial"/>
          <w:b/>
          <w:bCs/>
          <w:sz w:val="22"/>
          <w:szCs w:val="22"/>
        </w:rPr>
        <w:t xml:space="preserve">Solicitudes de </w:t>
      </w:r>
      <w:r>
        <w:rPr>
          <w:rFonts w:ascii="Arial Narrow" w:eastAsia="Batang" w:hAnsi="Arial Narrow" w:cs="Arial"/>
          <w:b/>
          <w:bCs/>
          <w:sz w:val="22"/>
          <w:szCs w:val="22"/>
        </w:rPr>
        <w:t>consejeros estudiantiles</w:t>
      </w:r>
    </w:p>
    <w:p w:rsidR="009A3463" w:rsidRPr="009A3463" w:rsidRDefault="009A3463" w:rsidP="006925B1">
      <w:pPr>
        <w:pStyle w:val="Prrafodelista"/>
        <w:numPr>
          <w:ilvl w:val="0"/>
          <w:numId w:val="2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</w:rPr>
        <w:t xml:space="preserve">EXP-UNC: 0015783/2017 CAUSANTE </w:t>
      </w:r>
      <w:r>
        <w:rPr>
          <w:rFonts w:ascii="Arial Narrow" w:eastAsia="Batang" w:hAnsi="Arial Narrow" w:cs="Arial"/>
          <w:bCs/>
          <w:sz w:val="22"/>
          <w:szCs w:val="22"/>
        </w:rPr>
        <w:t xml:space="preserve">Consejeras estudiantiles de AIEL </w:t>
      </w:r>
      <w:r>
        <w:rPr>
          <w:rFonts w:ascii="Arial Narrow" w:eastAsia="Batang" w:hAnsi="Arial Narrow" w:cs="Arial"/>
          <w:b/>
          <w:bCs/>
          <w:sz w:val="22"/>
          <w:szCs w:val="22"/>
        </w:rPr>
        <w:t>ASUNTO: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Solic. se de tratamiento al reclamo estudiantil sobre la necesidad de saber los horarios de cursado con anticipación.</w:t>
      </w:r>
    </w:p>
    <w:p w:rsidR="009A3463" w:rsidRPr="009A3463" w:rsidRDefault="009A3463" w:rsidP="006925B1">
      <w:pPr>
        <w:pStyle w:val="Prrafodelista"/>
        <w:numPr>
          <w:ilvl w:val="0"/>
          <w:numId w:val="2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0003921/2017 CAUSANTE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Constanza Cuñado Palma y Tania Giacomelli – Consejeras estudiantiles a.i.e.l.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Presentan proyecto p/ reglamentar periodos de toma de exámenes finales febrero-marzo e inscripción a cursada.</w:t>
      </w:r>
    </w:p>
    <w:p w:rsidR="006925B1" w:rsidRPr="00697400" w:rsidRDefault="006925B1" w:rsidP="006925B1">
      <w:pPr>
        <w:rPr>
          <w:lang w:val="es-ES"/>
        </w:rPr>
      </w:pPr>
    </w:p>
    <w:p w:rsidR="00B862DC" w:rsidRPr="006925B1" w:rsidRDefault="00B862DC">
      <w:pPr>
        <w:rPr>
          <w:lang w:val="es-ES"/>
        </w:rPr>
      </w:pPr>
    </w:p>
    <w:sectPr w:rsidR="00B862DC" w:rsidRPr="006925B1" w:rsidSect="009A3463">
      <w:headerReference w:type="default" r:id="rId8"/>
      <w:footerReference w:type="even" r:id="rId9"/>
      <w:footerReference w:type="default" r:id="rId10"/>
      <w:pgSz w:w="11907" w:h="16840" w:code="9"/>
      <w:pgMar w:top="142" w:right="850" w:bottom="0" w:left="993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463" w:rsidRDefault="009A3463">
      <w:r>
        <w:separator/>
      </w:r>
    </w:p>
  </w:endnote>
  <w:endnote w:type="continuationSeparator" w:id="0">
    <w:p w:rsidR="009A3463" w:rsidRDefault="009A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emScript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63" w:rsidRDefault="009A3463" w:rsidP="009A346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3463" w:rsidRDefault="009A3463" w:rsidP="009A346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63" w:rsidRDefault="009A3463" w:rsidP="009A346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047C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3463" w:rsidRDefault="009A3463" w:rsidP="009A346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463" w:rsidRDefault="009A3463">
      <w:r>
        <w:separator/>
      </w:r>
    </w:p>
  </w:footnote>
  <w:footnote w:type="continuationSeparator" w:id="0">
    <w:p w:rsidR="009A3463" w:rsidRDefault="009A3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63" w:rsidRDefault="009A3463" w:rsidP="009A3463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0" wp14:anchorId="64ADFFBE" wp14:editId="02390680">
          <wp:simplePos x="0" y="0"/>
          <wp:positionH relativeFrom="column">
            <wp:posOffset>0</wp:posOffset>
          </wp:positionH>
          <wp:positionV relativeFrom="paragraph">
            <wp:posOffset>59690</wp:posOffset>
          </wp:positionV>
          <wp:extent cx="986155" cy="1137285"/>
          <wp:effectExtent l="0" t="0" r="4445" b="5715"/>
          <wp:wrapThrough wrapText="bothSides">
            <wp:wrapPolygon edited="0">
              <wp:start x="0" y="0"/>
              <wp:lineTo x="0" y="21347"/>
              <wp:lineTo x="21280" y="21347"/>
              <wp:lineTo x="2128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3463" w:rsidRDefault="009A3463" w:rsidP="009A3463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9A3463" w:rsidRDefault="009A3463" w:rsidP="009A3463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9A3463" w:rsidRDefault="009A3463" w:rsidP="009A3463">
    <w:pPr>
      <w:pBdr>
        <w:bottom w:val="single" w:sz="6" w:space="9" w:color="auto"/>
      </w:pBdr>
      <w:rPr>
        <w:rFonts w:ascii="Book Antiqua" w:hAnsi="Book Antiqua"/>
        <w:sz w:val="18"/>
      </w:rPr>
    </w:pPr>
    <w:r>
      <w:rPr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0E8C72" wp14:editId="542EB646">
              <wp:simplePos x="0" y="0"/>
              <wp:positionH relativeFrom="column">
                <wp:posOffset>1426210</wp:posOffset>
              </wp:positionH>
              <wp:positionV relativeFrom="paragraph">
                <wp:posOffset>59846</wp:posOffset>
              </wp:positionV>
              <wp:extent cx="3429000" cy="1046480"/>
              <wp:effectExtent l="0" t="0" r="0" b="127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046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3463" w:rsidRDefault="009A3463">
                          <w:pPr>
                            <w:pStyle w:val="Ttulo1"/>
                          </w:pPr>
                        </w:p>
                        <w:p w:rsidR="009A3463" w:rsidRDefault="009A3463">
                          <w:pPr>
                            <w:pStyle w:val="Ttulo1"/>
                          </w:pPr>
                        </w:p>
                        <w:p w:rsidR="009A3463" w:rsidRDefault="009A3463">
                          <w:pPr>
                            <w:pStyle w:val="Ttulo1"/>
                          </w:pPr>
                          <w:r>
                            <w:t>UNIVERSIDAD NACIONAL DE CÓRDOBA</w:t>
                          </w:r>
                        </w:p>
                        <w:p w:rsidR="009A3463" w:rsidRDefault="009A3463" w:rsidP="009A3463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FACULTAD  DE  LENGUAS</w:t>
                          </w:r>
                        </w:p>
                        <w:p w:rsidR="009A3463" w:rsidRDefault="009A3463" w:rsidP="009A3463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  <w:t>HONORABLE CONSEJO DIRECTIVO</w:t>
                          </w:r>
                        </w:p>
                        <w:p w:rsidR="009A3463" w:rsidRDefault="009A3463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</w:p>
                        <w:p w:rsidR="009A3463" w:rsidRPr="008C0AA2" w:rsidRDefault="009A3463" w:rsidP="009A3463">
                          <w:pPr>
                            <w:pStyle w:val="Ttulo3"/>
                            <w:spacing w:line="360" w:lineRule="auto"/>
                            <w:jc w:val="center"/>
                            <w:rPr>
                              <w:rFonts w:ascii="Arial Narrow" w:hAnsi="Arial Narrow" w:cs="Times New Roman"/>
                              <w:szCs w:val="24"/>
                            </w:rPr>
                          </w:pPr>
                          <w:r w:rsidRPr="008C0AA2">
                            <w:rPr>
                              <w:rFonts w:ascii="Arial Narrow" w:hAnsi="Arial Narrow" w:cs="Times New Roman"/>
                              <w:szCs w:val="24"/>
                            </w:rPr>
                            <w:t>TEMARIO</w:t>
                          </w:r>
                        </w:p>
                        <w:p w:rsidR="009A3463" w:rsidRPr="00405044" w:rsidRDefault="009A3463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  <w:r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12.3pt;margin-top:4.7pt;width:270pt;height:8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" stroked="f">
              <v:textbox>
                <w:txbxContent>
                  <w:p w:rsidR="00F8730D" w:rsidRDefault="006925B1">
                    <w:pPr>
                      <w:pStyle w:val="Ttulo1"/>
                    </w:pPr>
                  </w:p>
                  <w:p w:rsidR="00F8730D" w:rsidRDefault="006925B1">
                    <w:pPr>
                      <w:pStyle w:val="Ttulo1"/>
                    </w:pPr>
                  </w:p>
                  <w:p w:rsidR="00F8730D" w:rsidRDefault="006925B1">
                    <w:pPr>
                      <w:pStyle w:val="Ttulo1"/>
                    </w:pPr>
                    <w:r>
                      <w:t>UNIVERSIDAD NACIONAL DE CÓRDOBA</w:t>
                    </w:r>
                  </w:p>
                  <w:p w:rsidR="00F8730D" w:rsidRDefault="006925B1" w:rsidP="00F8730D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FACULTAD  DE  LENGUAS</w:t>
                    </w:r>
                  </w:p>
                  <w:p w:rsidR="00F8730D" w:rsidRDefault="006925B1" w:rsidP="00F8730D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>HONORABLE CONSEJO DIRECTIVO</w:t>
                    </w:r>
                  </w:p>
                  <w:p w:rsidR="00F8730D" w:rsidRDefault="006925B1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</w:p>
                  <w:p w:rsidR="00F8730D" w:rsidRPr="008C0AA2" w:rsidRDefault="006925B1" w:rsidP="00F8730D">
                    <w:pPr>
                      <w:pStyle w:val="Ttulo3"/>
                      <w:spacing w:line="360" w:lineRule="auto"/>
                      <w:jc w:val="center"/>
                      <w:rPr>
                        <w:rFonts w:ascii="Arial Narrow" w:hAnsi="Arial Narrow" w:cs="Times New Roman"/>
                        <w:szCs w:val="24"/>
                      </w:rPr>
                    </w:pPr>
                    <w:r w:rsidRPr="008C0AA2">
                      <w:rPr>
                        <w:rFonts w:ascii="Arial Narrow" w:hAnsi="Arial Narrow" w:cs="Times New Roman"/>
                        <w:szCs w:val="24"/>
                      </w:rPr>
                      <w:t>TEMARIO</w:t>
                    </w:r>
                  </w:p>
                  <w:p w:rsidR="00F8730D" w:rsidRPr="00405044" w:rsidRDefault="006925B1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  <w:r>
                      <w:rPr>
                        <w:rFonts w:ascii="Book Antiqua" w:hAnsi="Book Antiqua"/>
                        <w:sz w:val="18"/>
                        <w:lang w:val="it-I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object w:dxaOrig="8674" w:dyaOrig="10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1pt;height:83.55pt" o:ole="">
          <v:imagedata r:id="rId2" o:title=""/>
        </v:shape>
        <o:OLEObject Type="Embed" ProgID="CorelDRAW.Graphic.10" ShapeID="_x0000_i1025" DrawAspect="Content" ObjectID="_1581235778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016AB"/>
    <w:multiLevelType w:val="hybridMultilevel"/>
    <w:tmpl w:val="23667FF6"/>
    <w:lvl w:ilvl="0" w:tplc="9AB0F1F2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15"/>
    <w:rsid w:val="001F18C7"/>
    <w:rsid w:val="00456A15"/>
    <w:rsid w:val="006925B1"/>
    <w:rsid w:val="007A1E17"/>
    <w:rsid w:val="009A3463"/>
    <w:rsid w:val="00AC321A"/>
    <w:rsid w:val="00AC390B"/>
    <w:rsid w:val="00B862DC"/>
    <w:rsid w:val="00E0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5B1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925B1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925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925B1"/>
    <w:rPr>
      <w:rFonts w:ascii="Book Antiqua" w:eastAsia="Times New Roman" w:hAnsi="Book Antiqua"/>
      <w:b/>
      <w:sz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925B1"/>
    <w:pPr>
      <w:ind w:left="708"/>
    </w:pPr>
    <w:rPr>
      <w:szCs w:val="24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925B1"/>
    <w:rPr>
      <w:rFonts w:asciiTheme="majorHAnsi" w:eastAsiaTheme="majorEastAsia" w:hAnsiTheme="majorHAnsi" w:cstheme="majorBidi"/>
      <w:b/>
      <w:bCs/>
      <w:color w:val="4F81BD" w:themeColor="accent1"/>
      <w:sz w:val="24"/>
      <w:lang w:val="es-ES_tradnl" w:eastAsia="es-ES"/>
    </w:rPr>
  </w:style>
  <w:style w:type="paragraph" w:styleId="Piedepgina">
    <w:name w:val="footer"/>
    <w:basedOn w:val="Normal"/>
    <w:link w:val="PiedepginaCar"/>
    <w:rsid w:val="006925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925B1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692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5B1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925B1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925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925B1"/>
    <w:rPr>
      <w:rFonts w:ascii="Book Antiqua" w:eastAsia="Times New Roman" w:hAnsi="Book Antiqua"/>
      <w:b/>
      <w:sz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925B1"/>
    <w:pPr>
      <w:ind w:left="708"/>
    </w:pPr>
    <w:rPr>
      <w:szCs w:val="24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925B1"/>
    <w:rPr>
      <w:rFonts w:asciiTheme="majorHAnsi" w:eastAsiaTheme="majorEastAsia" w:hAnsiTheme="majorHAnsi" w:cstheme="majorBidi"/>
      <w:b/>
      <w:bCs/>
      <w:color w:val="4F81BD" w:themeColor="accent1"/>
      <w:sz w:val="24"/>
      <w:lang w:val="es-ES_tradnl" w:eastAsia="es-ES"/>
    </w:rPr>
  </w:style>
  <w:style w:type="paragraph" w:styleId="Piedepgina">
    <w:name w:val="footer"/>
    <w:basedOn w:val="Normal"/>
    <w:link w:val="PiedepginaCar"/>
    <w:rsid w:val="006925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925B1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692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HCD</dc:creator>
  <cp:lastModifiedBy>HCD</cp:lastModifiedBy>
  <cp:revision>5</cp:revision>
  <dcterms:created xsi:type="dcterms:W3CDTF">2018-02-27T11:37:00Z</dcterms:created>
  <dcterms:modified xsi:type="dcterms:W3CDTF">2018-02-27T14:23:00Z</dcterms:modified>
</cp:coreProperties>
</file>