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F1A" w:rsidRPr="0083399D" w:rsidRDefault="000515D1" w:rsidP="0083399D">
      <w:pPr>
        <w:jc w:val="center"/>
        <w:rPr>
          <w:rFonts w:ascii="Arial Narrow" w:hAnsi="Arial Narrow"/>
          <w:b/>
          <w:lang w:val="es-ES"/>
        </w:rPr>
      </w:pPr>
      <w:r w:rsidRPr="0083399D">
        <w:rPr>
          <w:rFonts w:ascii="Arial Narrow" w:hAnsi="Arial Narrow"/>
          <w:b/>
          <w:lang w:val="es-ES"/>
        </w:rPr>
        <w:t>1</w:t>
      </w:r>
      <w:r w:rsidR="00476B9E" w:rsidRPr="0083399D">
        <w:rPr>
          <w:rFonts w:ascii="Arial Narrow" w:hAnsi="Arial Narrow"/>
          <w:b/>
          <w:lang w:val="es-ES"/>
        </w:rPr>
        <w:t>4</w:t>
      </w:r>
      <w:r w:rsidR="005A6F1A" w:rsidRPr="0083399D">
        <w:rPr>
          <w:rFonts w:ascii="Arial Narrow" w:hAnsi="Arial Narrow"/>
          <w:b/>
          <w:lang w:val="es-ES"/>
        </w:rPr>
        <w:t xml:space="preserve">ª Sesión – </w:t>
      </w:r>
      <w:r w:rsidR="009F761C" w:rsidRPr="0083399D">
        <w:rPr>
          <w:rFonts w:ascii="Arial Narrow" w:hAnsi="Arial Narrow"/>
          <w:b/>
          <w:lang w:val="es-ES"/>
        </w:rPr>
        <w:t>4</w:t>
      </w:r>
      <w:r w:rsidR="00476B9E" w:rsidRPr="0083399D">
        <w:rPr>
          <w:rFonts w:ascii="Arial Narrow" w:hAnsi="Arial Narrow"/>
          <w:b/>
          <w:lang w:val="es-ES"/>
        </w:rPr>
        <w:t xml:space="preserve"> de octubre</w:t>
      </w:r>
      <w:r w:rsidR="005A6F1A" w:rsidRPr="0083399D">
        <w:rPr>
          <w:rFonts w:ascii="Arial Narrow" w:hAnsi="Arial Narrow"/>
          <w:b/>
          <w:lang w:val="es-ES"/>
        </w:rPr>
        <w:t xml:space="preserve"> </w:t>
      </w:r>
      <w:r w:rsidR="005A6F1A" w:rsidRPr="0083399D">
        <w:rPr>
          <w:rFonts w:ascii="Arial Narrow" w:eastAsia="Batang" w:hAnsi="Arial Narrow"/>
          <w:b/>
          <w:lang w:val="es-ES"/>
        </w:rPr>
        <w:t>de 201</w:t>
      </w:r>
      <w:r w:rsidR="00143A94" w:rsidRPr="0083399D">
        <w:rPr>
          <w:rFonts w:ascii="Arial Narrow" w:eastAsia="Batang" w:hAnsi="Arial Narrow"/>
          <w:b/>
          <w:lang w:val="es-ES"/>
        </w:rPr>
        <w:t>7</w:t>
      </w:r>
    </w:p>
    <w:p w:rsidR="005A6F1A" w:rsidRDefault="005A6F1A" w:rsidP="005A6F1A">
      <w:pPr>
        <w:tabs>
          <w:tab w:val="left" w:pos="0"/>
        </w:tabs>
        <w:spacing w:line="276" w:lineRule="auto"/>
        <w:rPr>
          <w:rFonts w:ascii="Arial Narrow" w:eastAsia="Batang" w:hAnsi="Arial Narrow" w:cs="Arial"/>
          <w:bCs/>
          <w:sz w:val="22"/>
          <w:szCs w:val="22"/>
          <w:lang w:val="es-ES"/>
        </w:rPr>
      </w:pPr>
    </w:p>
    <w:p w:rsidR="005A6F1A" w:rsidRPr="00A14306" w:rsidRDefault="005A6F1A" w:rsidP="005A6F1A">
      <w:pPr>
        <w:tabs>
          <w:tab w:val="left" w:pos="0"/>
        </w:tabs>
        <w:spacing w:line="360" w:lineRule="auto"/>
        <w:rPr>
          <w:rFonts w:ascii="Arial Narrow" w:hAnsi="Arial Narrow" w:cs="Arial"/>
          <w:bCs/>
          <w:lang w:val="es-ES_tradnl"/>
        </w:rPr>
      </w:pPr>
      <w:r w:rsidRPr="002A61DA">
        <w:rPr>
          <w:rFonts w:ascii="Arial Narrow" w:eastAsia="Batang" w:hAnsi="Arial Narrow" w:cs="Arial"/>
          <w:bCs/>
          <w:lang w:val="es-ES_tradnl"/>
        </w:rPr>
        <w:t>SE DA CUENTA DEL ACTA DE LA SESIÓN ANTERIOR (</w:t>
      </w:r>
      <w:r w:rsidR="008A2267">
        <w:rPr>
          <w:rFonts w:ascii="Arial Narrow" w:eastAsia="Batang" w:hAnsi="Arial Narrow" w:cs="Arial"/>
          <w:bCs/>
          <w:lang w:val="es-ES_tradnl"/>
        </w:rPr>
        <w:t>1</w:t>
      </w:r>
      <w:r w:rsidR="00476B9E">
        <w:rPr>
          <w:rFonts w:ascii="Arial Narrow" w:eastAsia="Batang" w:hAnsi="Arial Narrow" w:cs="Arial"/>
          <w:bCs/>
          <w:lang w:val="es-ES_tradnl"/>
        </w:rPr>
        <w:t>3</w:t>
      </w:r>
      <w:r w:rsidR="00C3165D" w:rsidRPr="00373EE6">
        <w:rPr>
          <w:rFonts w:ascii="Arial Narrow" w:hAnsi="Arial Narrow" w:cs="Arial"/>
          <w:bCs/>
          <w:sz w:val="28"/>
          <w:szCs w:val="28"/>
          <w:lang w:val="es-ES"/>
        </w:rPr>
        <w:t>ª</w:t>
      </w:r>
      <w:r w:rsidRPr="002A61DA">
        <w:rPr>
          <w:rFonts w:ascii="Arial Narrow" w:hAnsi="Arial Narrow" w:cs="Arial"/>
          <w:bCs/>
          <w:lang w:val="es-ES_tradnl"/>
        </w:rPr>
        <w:t xml:space="preserve"> Sesión Ordinaria 2017)</w:t>
      </w:r>
    </w:p>
    <w:p w:rsidR="005A6F1A" w:rsidRPr="00A14306" w:rsidRDefault="005A6F1A" w:rsidP="005A6F1A">
      <w:pPr>
        <w:spacing w:line="360" w:lineRule="auto"/>
        <w:rPr>
          <w:rFonts w:ascii="Arial Narrow" w:eastAsia="Batang" w:hAnsi="Arial Narrow" w:cs="Arial"/>
          <w:bCs/>
          <w:lang w:val="es-ES_tradnl"/>
        </w:rPr>
      </w:pPr>
      <w:r w:rsidRPr="00A14306">
        <w:rPr>
          <w:rFonts w:ascii="Arial Narrow" w:eastAsia="Batang" w:hAnsi="Arial Narrow" w:cs="Arial"/>
          <w:bCs/>
          <w:lang w:val="es-ES_tradnl"/>
        </w:rPr>
        <w:t>INFORME DE DECANATO</w:t>
      </w:r>
    </w:p>
    <w:p w:rsidR="005A6F1A" w:rsidRDefault="005A6F1A" w:rsidP="005A6F1A">
      <w:pPr>
        <w:widowControl w:val="0"/>
        <w:tabs>
          <w:tab w:val="left" w:pos="3120"/>
        </w:tabs>
        <w:suppressAutoHyphens/>
        <w:overflowPunct w:val="0"/>
        <w:autoSpaceDE w:val="0"/>
        <w:autoSpaceDN w:val="0"/>
        <w:adjustRightInd w:val="0"/>
        <w:spacing w:line="360" w:lineRule="auto"/>
        <w:jc w:val="both"/>
        <w:textAlignment w:val="baseline"/>
        <w:rPr>
          <w:rFonts w:ascii="Arial Narrow" w:eastAsia="Batang" w:hAnsi="Arial Narrow" w:cs="Arial"/>
          <w:bCs/>
          <w:lang w:val="es-ES_tradnl"/>
        </w:rPr>
      </w:pPr>
      <w:r w:rsidRPr="00DF5E27">
        <w:rPr>
          <w:rFonts w:ascii="Arial Narrow" w:eastAsia="Batang" w:hAnsi="Arial Narrow" w:cs="Arial"/>
          <w:bCs/>
          <w:lang w:val="es-ES_tradnl"/>
        </w:rPr>
        <w:t xml:space="preserve">INFORME DE SECRETARÍA </w:t>
      </w:r>
      <w:r>
        <w:rPr>
          <w:rFonts w:ascii="Arial Narrow" w:eastAsia="Batang" w:hAnsi="Arial Narrow" w:cs="Arial"/>
          <w:bCs/>
          <w:lang w:val="es-ES_tradnl"/>
        </w:rPr>
        <w:t>HCD</w:t>
      </w:r>
    </w:p>
    <w:p w:rsidR="00F45FB7" w:rsidRPr="005A6F1A" w:rsidRDefault="00F45FB7" w:rsidP="00212DEF">
      <w:pPr>
        <w:tabs>
          <w:tab w:val="left" w:pos="-426"/>
        </w:tabs>
        <w:spacing w:line="276" w:lineRule="auto"/>
        <w:ind w:right="-1"/>
        <w:jc w:val="both"/>
        <w:rPr>
          <w:rFonts w:ascii="Arial Narrow" w:eastAsia="Batang" w:hAnsi="Arial Narrow" w:cs="Arial"/>
          <w:b/>
          <w:bCs/>
          <w:sz w:val="22"/>
          <w:szCs w:val="22"/>
          <w:u w:val="single"/>
          <w:lang w:val="es-ES_tradnl"/>
        </w:rPr>
      </w:pPr>
    </w:p>
    <w:p w:rsidR="000B243F" w:rsidRDefault="00FD37DD" w:rsidP="00212DEF">
      <w:pPr>
        <w:tabs>
          <w:tab w:val="left" w:pos="-426"/>
          <w:tab w:val="left" w:pos="3120"/>
        </w:tabs>
        <w:spacing w:line="276" w:lineRule="auto"/>
        <w:ind w:right="-1"/>
        <w:jc w:val="both"/>
        <w:rPr>
          <w:rFonts w:ascii="Arial Narrow" w:eastAsia="Batang" w:hAnsi="Arial Narrow" w:cs="Arial"/>
          <w:b/>
          <w:bCs/>
          <w:sz w:val="22"/>
          <w:szCs w:val="22"/>
          <w:u w:val="single"/>
          <w:lang w:val="es-ES"/>
        </w:rPr>
      </w:pPr>
      <w:r w:rsidRPr="00283384">
        <w:rPr>
          <w:rFonts w:ascii="Arial Narrow" w:eastAsia="Batang" w:hAnsi="Arial Narrow" w:cs="Arial"/>
          <w:b/>
          <w:bCs/>
          <w:sz w:val="22"/>
          <w:szCs w:val="22"/>
          <w:u w:val="single"/>
          <w:lang w:val="es-ES"/>
        </w:rPr>
        <w:t>ASUNTOS ENTRADOS:</w:t>
      </w:r>
    </w:p>
    <w:p w:rsidR="003F2110" w:rsidRPr="007F2370" w:rsidRDefault="003F2110" w:rsidP="003F2110">
      <w:pPr>
        <w:pStyle w:val="Prrafodelista"/>
        <w:numPr>
          <w:ilvl w:val="0"/>
          <w:numId w:val="48"/>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Pr>
          <w:rFonts w:ascii="Arial Narrow" w:eastAsia="Batang" w:hAnsi="Arial Narrow" w:cs="Arial"/>
          <w:b/>
          <w:bCs/>
          <w:sz w:val="22"/>
          <w:szCs w:val="22"/>
          <w:lang w:val="es-ES"/>
        </w:rPr>
        <w:t xml:space="preserve">EXP-UNC: 0047764/2017 CAUSANTE: </w:t>
      </w:r>
      <w:r>
        <w:rPr>
          <w:rFonts w:ascii="Arial Narrow" w:eastAsia="Batang" w:hAnsi="Arial Narrow" w:cs="Arial"/>
          <w:bCs/>
          <w:sz w:val="22"/>
          <w:szCs w:val="22"/>
          <w:lang w:val="es-ES"/>
        </w:rPr>
        <w:t xml:space="preserve">Secretaría Académica F.L. y Depto. de Concursos Docentes F.L. </w:t>
      </w:r>
      <w:r>
        <w:rPr>
          <w:rFonts w:ascii="Arial Narrow" w:eastAsia="Batang" w:hAnsi="Arial Narrow" w:cs="Arial"/>
          <w:b/>
          <w:bCs/>
          <w:sz w:val="22"/>
          <w:szCs w:val="22"/>
          <w:lang w:val="es-ES"/>
        </w:rPr>
        <w:t xml:space="preserve">ASUNTO: </w:t>
      </w:r>
      <w:r>
        <w:rPr>
          <w:rFonts w:ascii="Arial Narrow" w:eastAsia="Batang" w:hAnsi="Arial Narrow" w:cs="Arial"/>
          <w:bCs/>
          <w:sz w:val="22"/>
          <w:szCs w:val="22"/>
          <w:lang w:val="es-ES"/>
        </w:rPr>
        <w:t xml:space="preserve">Remiten documentación Ref. a evaluación de Carrera Docente, Área Literatura y Cultura – </w:t>
      </w:r>
      <w:r w:rsidRPr="009E5839">
        <w:rPr>
          <w:rFonts w:ascii="Arial Narrow" w:eastAsia="Batang" w:hAnsi="Arial Narrow" w:cs="Arial"/>
          <w:bCs/>
          <w:sz w:val="22"/>
          <w:szCs w:val="22"/>
          <w:lang w:val="es-ES"/>
        </w:rPr>
        <w:t xml:space="preserve">de </w:t>
      </w:r>
      <w:r w:rsidR="00ED617F" w:rsidRPr="009E5839">
        <w:rPr>
          <w:rFonts w:ascii="Arial Narrow" w:eastAsia="Batang" w:hAnsi="Arial Narrow" w:cs="Arial"/>
          <w:bCs/>
          <w:sz w:val="22"/>
          <w:szCs w:val="22"/>
          <w:lang w:val="es-ES"/>
        </w:rPr>
        <w:t>la Prof</w:t>
      </w:r>
      <w:r w:rsidR="00ED617F">
        <w:rPr>
          <w:rFonts w:ascii="Arial Narrow" w:eastAsia="Batang" w:hAnsi="Arial Narrow" w:cs="Arial"/>
          <w:bCs/>
          <w:sz w:val="22"/>
          <w:szCs w:val="22"/>
          <w:lang w:val="es-ES"/>
        </w:rPr>
        <w:t xml:space="preserve">. </w:t>
      </w:r>
      <w:r>
        <w:rPr>
          <w:rFonts w:ascii="Arial Narrow" w:eastAsia="Batang" w:hAnsi="Arial Narrow" w:cs="Arial"/>
          <w:bCs/>
          <w:sz w:val="22"/>
          <w:szCs w:val="22"/>
          <w:lang w:val="es-ES"/>
        </w:rPr>
        <w:t xml:space="preserve">Laura </w:t>
      </w:r>
      <w:proofErr w:type="spellStart"/>
      <w:r>
        <w:rPr>
          <w:rFonts w:ascii="Arial Narrow" w:eastAsia="Batang" w:hAnsi="Arial Narrow" w:cs="Arial"/>
          <w:bCs/>
          <w:sz w:val="22"/>
          <w:szCs w:val="22"/>
          <w:lang w:val="es-ES"/>
        </w:rPr>
        <w:t>Fandiño</w:t>
      </w:r>
      <w:proofErr w:type="spellEnd"/>
      <w:r>
        <w:rPr>
          <w:rFonts w:ascii="Arial Narrow" w:eastAsia="Batang" w:hAnsi="Arial Narrow" w:cs="Arial"/>
          <w:bCs/>
          <w:sz w:val="22"/>
          <w:szCs w:val="22"/>
          <w:lang w:val="es-ES"/>
        </w:rPr>
        <w:t xml:space="preserve">. </w:t>
      </w:r>
    </w:p>
    <w:p w:rsidR="003F2110" w:rsidRPr="007F2370" w:rsidRDefault="003F2110" w:rsidP="003F2110">
      <w:pPr>
        <w:pStyle w:val="Prrafodelista"/>
        <w:numPr>
          <w:ilvl w:val="0"/>
          <w:numId w:val="48"/>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Pr>
          <w:rFonts w:ascii="Arial Narrow" w:eastAsia="Batang" w:hAnsi="Arial Narrow" w:cs="Arial"/>
          <w:b/>
          <w:bCs/>
          <w:sz w:val="22"/>
          <w:szCs w:val="22"/>
          <w:lang w:val="es-ES"/>
        </w:rPr>
        <w:t xml:space="preserve">EXP-UNC: 0047184/2017 CAUSANTE: </w:t>
      </w:r>
      <w:r>
        <w:rPr>
          <w:rFonts w:ascii="Arial Narrow" w:eastAsia="Batang" w:hAnsi="Arial Narrow" w:cs="Arial"/>
          <w:bCs/>
          <w:sz w:val="22"/>
          <w:szCs w:val="22"/>
          <w:lang w:val="es-ES"/>
        </w:rPr>
        <w:t xml:space="preserve">Secretaría Académica F.L. y Depto. de Concursos Docentes F.L. </w:t>
      </w:r>
      <w:r>
        <w:rPr>
          <w:rFonts w:ascii="Arial Narrow" w:eastAsia="Batang" w:hAnsi="Arial Narrow" w:cs="Arial"/>
          <w:b/>
          <w:bCs/>
          <w:sz w:val="22"/>
          <w:szCs w:val="22"/>
          <w:lang w:val="es-ES"/>
        </w:rPr>
        <w:t xml:space="preserve">ASUNTO: </w:t>
      </w:r>
      <w:r>
        <w:rPr>
          <w:rFonts w:ascii="Arial Narrow" w:eastAsia="Batang" w:hAnsi="Arial Narrow" w:cs="Arial"/>
          <w:bCs/>
          <w:sz w:val="22"/>
          <w:szCs w:val="22"/>
          <w:lang w:val="es-ES"/>
        </w:rPr>
        <w:t>Remiten documentación Ref. a evaluación de Carrera Docente, Área Literatur</w:t>
      </w:r>
      <w:r w:rsidR="00ED617F">
        <w:rPr>
          <w:rFonts w:ascii="Arial Narrow" w:eastAsia="Batang" w:hAnsi="Arial Narrow" w:cs="Arial"/>
          <w:bCs/>
          <w:sz w:val="22"/>
          <w:szCs w:val="22"/>
          <w:lang w:val="es-ES"/>
        </w:rPr>
        <w:t xml:space="preserve">a y Cultura – </w:t>
      </w:r>
      <w:r w:rsidR="009E5839" w:rsidRPr="009E5839">
        <w:rPr>
          <w:rFonts w:ascii="Arial Narrow" w:eastAsia="Batang" w:hAnsi="Arial Narrow" w:cs="Arial"/>
          <w:bCs/>
          <w:sz w:val="22"/>
          <w:szCs w:val="22"/>
          <w:lang w:val="es-ES"/>
        </w:rPr>
        <w:t xml:space="preserve">de la </w:t>
      </w:r>
      <w:proofErr w:type="spellStart"/>
      <w:r w:rsidR="009E5839" w:rsidRPr="009E5839">
        <w:rPr>
          <w:rFonts w:ascii="Arial Narrow" w:eastAsia="Batang" w:hAnsi="Arial Narrow" w:cs="Arial"/>
          <w:bCs/>
          <w:sz w:val="22"/>
          <w:szCs w:val="22"/>
          <w:lang w:val="es-ES"/>
        </w:rPr>
        <w:t>Prof</w:t>
      </w:r>
      <w:proofErr w:type="spellEnd"/>
      <w:r w:rsidR="00ED617F">
        <w:rPr>
          <w:rFonts w:ascii="Arial Narrow" w:eastAsia="Batang" w:hAnsi="Arial Narrow" w:cs="Arial"/>
          <w:bCs/>
          <w:sz w:val="22"/>
          <w:szCs w:val="22"/>
          <w:lang w:val="es-ES"/>
        </w:rPr>
        <w:t xml:space="preserve"> Mirian Josefa</w:t>
      </w:r>
      <w:r>
        <w:rPr>
          <w:rFonts w:ascii="Arial Narrow" w:eastAsia="Batang" w:hAnsi="Arial Narrow" w:cs="Arial"/>
          <w:bCs/>
          <w:sz w:val="22"/>
          <w:szCs w:val="22"/>
          <w:lang w:val="es-ES"/>
        </w:rPr>
        <w:t xml:space="preserve"> Pino. </w:t>
      </w:r>
    </w:p>
    <w:p w:rsidR="003F2110" w:rsidRPr="007F2370" w:rsidRDefault="003F2110" w:rsidP="003F2110">
      <w:pPr>
        <w:pStyle w:val="Prrafodelista"/>
        <w:numPr>
          <w:ilvl w:val="0"/>
          <w:numId w:val="48"/>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Pr>
          <w:rFonts w:ascii="Arial Narrow" w:eastAsia="Batang" w:hAnsi="Arial Narrow" w:cs="Arial"/>
          <w:b/>
          <w:bCs/>
          <w:sz w:val="22"/>
          <w:szCs w:val="22"/>
          <w:lang w:val="es-ES"/>
        </w:rPr>
        <w:t xml:space="preserve">EXP-UNC: 0047187/2017 CAUSANTE: </w:t>
      </w:r>
      <w:r>
        <w:rPr>
          <w:rFonts w:ascii="Arial Narrow" w:eastAsia="Batang" w:hAnsi="Arial Narrow" w:cs="Arial"/>
          <w:bCs/>
          <w:sz w:val="22"/>
          <w:szCs w:val="22"/>
          <w:lang w:val="es-ES"/>
        </w:rPr>
        <w:t xml:space="preserve">Secretaría Académica F.L. y Depto. de Concursos Docentes F.L. </w:t>
      </w:r>
      <w:r>
        <w:rPr>
          <w:rFonts w:ascii="Arial Narrow" w:eastAsia="Batang" w:hAnsi="Arial Narrow" w:cs="Arial"/>
          <w:b/>
          <w:bCs/>
          <w:sz w:val="22"/>
          <w:szCs w:val="22"/>
          <w:lang w:val="es-ES"/>
        </w:rPr>
        <w:t xml:space="preserve">ASUNTO: </w:t>
      </w:r>
      <w:r>
        <w:rPr>
          <w:rFonts w:ascii="Arial Narrow" w:eastAsia="Batang" w:hAnsi="Arial Narrow" w:cs="Arial"/>
          <w:bCs/>
          <w:sz w:val="22"/>
          <w:szCs w:val="22"/>
          <w:lang w:val="es-ES"/>
        </w:rPr>
        <w:t xml:space="preserve">Remiten documentación Ref. a evaluación de Carrera Docente, Área Literatura y Cultura – </w:t>
      </w:r>
      <w:r w:rsidR="009E5839" w:rsidRPr="009E5839">
        <w:rPr>
          <w:rFonts w:ascii="Arial Narrow" w:eastAsia="Batang" w:hAnsi="Arial Narrow" w:cs="Arial"/>
          <w:bCs/>
          <w:sz w:val="22"/>
          <w:szCs w:val="22"/>
          <w:lang w:val="es-ES"/>
        </w:rPr>
        <w:t xml:space="preserve">de la </w:t>
      </w:r>
      <w:proofErr w:type="spellStart"/>
      <w:r w:rsidR="009E5839" w:rsidRPr="009E5839">
        <w:rPr>
          <w:rFonts w:ascii="Arial Narrow" w:eastAsia="Batang" w:hAnsi="Arial Narrow" w:cs="Arial"/>
          <w:bCs/>
          <w:sz w:val="22"/>
          <w:szCs w:val="22"/>
          <w:lang w:val="es-ES"/>
        </w:rPr>
        <w:t>Prof</w:t>
      </w:r>
      <w:proofErr w:type="spellEnd"/>
      <w:r>
        <w:rPr>
          <w:rFonts w:ascii="Arial Narrow" w:eastAsia="Batang" w:hAnsi="Arial Narrow" w:cs="Arial"/>
          <w:bCs/>
          <w:sz w:val="22"/>
          <w:szCs w:val="22"/>
          <w:lang w:val="es-ES"/>
        </w:rPr>
        <w:t xml:space="preserve"> María Eugenia </w:t>
      </w:r>
      <w:proofErr w:type="spellStart"/>
      <w:r w:rsidRPr="00ED617F">
        <w:rPr>
          <w:rFonts w:ascii="Arial Narrow" w:eastAsia="Batang" w:hAnsi="Arial Narrow" w:cs="Arial"/>
          <w:bCs/>
          <w:sz w:val="22"/>
          <w:szCs w:val="22"/>
          <w:lang w:val="es-ES"/>
        </w:rPr>
        <w:t>Saldubehere</w:t>
      </w:r>
      <w:proofErr w:type="spellEnd"/>
      <w:r w:rsidRPr="00ED617F">
        <w:rPr>
          <w:rFonts w:ascii="Arial Narrow" w:eastAsia="Batang" w:hAnsi="Arial Narrow" w:cs="Arial"/>
          <w:bCs/>
          <w:sz w:val="22"/>
          <w:szCs w:val="22"/>
          <w:lang w:val="es-ES"/>
        </w:rPr>
        <w:t>.</w:t>
      </w:r>
      <w:r>
        <w:rPr>
          <w:rFonts w:ascii="Arial Narrow" w:eastAsia="Batang" w:hAnsi="Arial Narrow" w:cs="Arial"/>
          <w:bCs/>
          <w:sz w:val="22"/>
          <w:szCs w:val="22"/>
          <w:lang w:val="es-ES"/>
        </w:rPr>
        <w:t xml:space="preserve"> </w:t>
      </w:r>
    </w:p>
    <w:p w:rsidR="003F2110" w:rsidRPr="007F2370" w:rsidRDefault="003F2110" w:rsidP="003F2110">
      <w:pPr>
        <w:pStyle w:val="Prrafodelista"/>
        <w:numPr>
          <w:ilvl w:val="0"/>
          <w:numId w:val="48"/>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Pr>
          <w:rFonts w:ascii="Arial Narrow" w:eastAsia="Batang" w:hAnsi="Arial Narrow" w:cs="Arial"/>
          <w:b/>
          <w:bCs/>
          <w:sz w:val="22"/>
          <w:szCs w:val="22"/>
          <w:lang w:val="es-ES"/>
        </w:rPr>
        <w:t xml:space="preserve">EXP-UNC: 0047201/2017 CAUSANTE: </w:t>
      </w:r>
      <w:r>
        <w:rPr>
          <w:rFonts w:ascii="Arial Narrow" w:eastAsia="Batang" w:hAnsi="Arial Narrow" w:cs="Arial"/>
          <w:bCs/>
          <w:sz w:val="22"/>
          <w:szCs w:val="22"/>
          <w:lang w:val="es-ES"/>
        </w:rPr>
        <w:t xml:space="preserve">Secretaría Académica F.L. y Depto. de Concursos Docentes F.L. </w:t>
      </w:r>
      <w:r>
        <w:rPr>
          <w:rFonts w:ascii="Arial Narrow" w:eastAsia="Batang" w:hAnsi="Arial Narrow" w:cs="Arial"/>
          <w:b/>
          <w:bCs/>
          <w:sz w:val="22"/>
          <w:szCs w:val="22"/>
          <w:lang w:val="es-ES"/>
        </w:rPr>
        <w:t xml:space="preserve">ASUNTO: </w:t>
      </w:r>
      <w:r>
        <w:rPr>
          <w:rFonts w:ascii="Arial Narrow" w:eastAsia="Batang" w:hAnsi="Arial Narrow" w:cs="Arial"/>
          <w:bCs/>
          <w:sz w:val="22"/>
          <w:szCs w:val="22"/>
          <w:lang w:val="es-ES"/>
        </w:rPr>
        <w:t xml:space="preserve">Remiten documentación Ref. a evaluación de Carrera Docente, Área Literatura y Cultura – Comité I – </w:t>
      </w:r>
      <w:r w:rsidR="009E5839" w:rsidRPr="009E5839">
        <w:rPr>
          <w:rFonts w:ascii="Arial Narrow" w:eastAsia="Batang" w:hAnsi="Arial Narrow" w:cs="Arial"/>
          <w:bCs/>
          <w:sz w:val="22"/>
          <w:szCs w:val="22"/>
          <w:lang w:val="es-ES"/>
        </w:rPr>
        <w:t xml:space="preserve">de la </w:t>
      </w:r>
      <w:proofErr w:type="spellStart"/>
      <w:r w:rsidR="009E5839" w:rsidRPr="009E5839">
        <w:rPr>
          <w:rFonts w:ascii="Arial Narrow" w:eastAsia="Batang" w:hAnsi="Arial Narrow" w:cs="Arial"/>
          <w:bCs/>
          <w:sz w:val="22"/>
          <w:szCs w:val="22"/>
          <w:lang w:val="es-ES"/>
        </w:rPr>
        <w:t>Prof</w:t>
      </w:r>
      <w:proofErr w:type="spellEnd"/>
      <w:r>
        <w:rPr>
          <w:rFonts w:ascii="Arial Narrow" w:eastAsia="Batang" w:hAnsi="Arial Narrow" w:cs="Arial"/>
          <w:bCs/>
          <w:sz w:val="22"/>
          <w:szCs w:val="22"/>
          <w:lang w:val="es-ES"/>
        </w:rPr>
        <w:t xml:space="preserve"> Mariela Andrea Bortolon.  </w:t>
      </w:r>
    </w:p>
    <w:p w:rsidR="007F2370" w:rsidRPr="007F2370" w:rsidRDefault="007F2370" w:rsidP="007F2370">
      <w:pPr>
        <w:pStyle w:val="Prrafodelista"/>
        <w:numPr>
          <w:ilvl w:val="0"/>
          <w:numId w:val="48"/>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Pr>
          <w:rFonts w:ascii="Arial Narrow" w:eastAsia="Batang" w:hAnsi="Arial Narrow" w:cs="Arial"/>
          <w:b/>
          <w:bCs/>
          <w:sz w:val="22"/>
          <w:szCs w:val="22"/>
          <w:lang w:val="es-ES"/>
        </w:rPr>
        <w:t xml:space="preserve">EXP-UNC: 0047467/2017 CAUSANTE: </w:t>
      </w:r>
      <w:r>
        <w:rPr>
          <w:rFonts w:ascii="Arial Narrow" w:eastAsia="Batang" w:hAnsi="Arial Narrow" w:cs="Arial"/>
          <w:bCs/>
          <w:sz w:val="22"/>
          <w:szCs w:val="22"/>
          <w:lang w:val="es-ES"/>
        </w:rPr>
        <w:t xml:space="preserve">Secretaría Académica F.L. y Depto. de Concursos Docentes F.L. </w:t>
      </w:r>
      <w:r>
        <w:rPr>
          <w:rFonts w:ascii="Arial Narrow" w:eastAsia="Batang" w:hAnsi="Arial Narrow" w:cs="Arial"/>
          <w:b/>
          <w:bCs/>
          <w:sz w:val="22"/>
          <w:szCs w:val="22"/>
          <w:lang w:val="es-ES"/>
        </w:rPr>
        <w:t xml:space="preserve">ASUNTO: </w:t>
      </w:r>
      <w:r>
        <w:rPr>
          <w:rFonts w:ascii="Arial Narrow" w:eastAsia="Batang" w:hAnsi="Arial Narrow" w:cs="Arial"/>
          <w:bCs/>
          <w:sz w:val="22"/>
          <w:szCs w:val="22"/>
          <w:lang w:val="es-ES"/>
        </w:rPr>
        <w:t>Remiten documentación Ref. a evaluación de Carrera Docente, Área Ciencias del Lenguaje – Comité I – de</w:t>
      </w:r>
      <w:r w:rsidR="009E5839">
        <w:rPr>
          <w:rFonts w:ascii="Arial Narrow" w:eastAsia="Batang" w:hAnsi="Arial Narrow" w:cs="Arial"/>
          <w:bCs/>
          <w:sz w:val="22"/>
          <w:szCs w:val="22"/>
          <w:lang w:val="es-ES"/>
        </w:rPr>
        <w:t>l Prof.</w:t>
      </w:r>
      <w:r>
        <w:rPr>
          <w:rFonts w:ascii="Arial Narrow" w:eastAsia="Batang" w:hAnsi="Arial Narrow" w:cs="Arial"/>
          <w:bCs/>
          <w:sz w:val="22"/>
          <w:szCs w:val="22"/>
          <w:lang w:val="es-ES"/>
        </w:rPr>
        <w:t xml:space="preserve"> Roberto </w:t>
      </w:r>
      <w:proofErr w:type="spellStart"/>
      <w:r>
        <w:rPr>
          <w:rFonts w:ascii="Arial Narrow" w:eastAsia="Batang" w:hAnsi="Arial Narrow" w:cs="Arial"/>
          <w:bCs/>
          <w:sz w:val="22"/>
          <w:szCs w:val="22"/>
          <w:lang w:val="es-ES"/>
        </w:rPr>
        <w:t>Lencinas</w:t>
      </w:r>
      <w:proofErr w:type="spellEnd"/>
      <w:r>
        <w:rPr>
          <w:rFonts w:ascii="Arial Narrow" w:eastAsia="Batang" w:hAnsi="Arial Narrow" w:cs="Arial"/>
          <w:bCs/>
          <w:sz w:val="22"/>
          <w:szCs w:val="22"/>
          <w:lang w:val="es-ES"/>
        </w:rPr>
        <w:t xml:space="preserve">. </w:t>
      </w:r>
      <w:r w:rsidR="009E5839">
        <w:rPr>
          <w:rFonts w:ascii="Arial Narrow" w:eastAsia="Batang" w:hAnsi="Arial Narrow" w:cs="Arial"/>
          <w:bCs/>
          <w:sz w:val="22"/>
          <w:szCs w:val="22"/>
          <w:lang w:val="es-ES"/>
        </w:rPr>
        <w:t>(</w:t>
      </w:r>
      <w:r w:rsidR="00ED617F" w:rsidRPr="009E5839">
        <w:rPr>
          <w:rFonts w:ascii="Arial Narrow" w:eastAsia="Batang" w:hAnsi="Arial Narrow" w:cs="Arial"/>
          <w:bCs/>
          <w:sz w:val="22"/>
          <w:szCs w:val="22"/>
          <w:lang w:val="es-ES"/>
        </w:rPr>
        <w:t>Lengua Francesa I</w:t>
      </w:r>
      <w:r w:rsidR="009E5839">
        <w:rPr>
          <w:rFonts w:ascii="Arial Narrow" w:eastAsia="Batang" w:hAnsi="Arial Narrow" w:cs="Arial"/>
          <w:bCs/>
          <w:sz w:val="22"/>
          <w:szCs w:val="22"/>
          <w:lang w:val="es-ES"/>
        </w:rPr>
        <w:t>).</w:t>
      </w:r>
    </w:p>
    <w:p w:rsidR="007F2370" w:rsidRPr="007F2370" w:rsidRDefault="007F2370" w:rsidP="007F2370">
      <w:pPr>
        <w:pStyle w:val="Prrafodelista"/>
        <w:numPr>
          <w:ilvl w:val="0"/>
          <w:numId w:val="48"/>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Pr>
          <w:rFonts w:ascii="Arial Narrow" w:eastAsia="Batang" w:hAnsi="Arial Narrow" w:cs="Arial"/>
          <w:b/>
          <w:bCs/>
          <w:sz w:val="22"/>
          <w:szCs w:val="22"/>
          <w:lang w:val="es-ES"/>
        </w:rPr>
        <w:t xml:space="preserve">EXP-UNC: 0047468/2017 CAUSANTE: </w:t>
      </w:r>
      <w:r>
        <w:rPr>
          <w:rFonts w:ascii="Arial Narrow" w:eastAsia="Batang" w:hAnsi="Arial Narrow" w:cs="Arial"/>
          <w:bCs/>
          <w:sz w:val="22"/>
          <w:szCs w:val="22"/>
          <w:lang w:val="es-ES"/>
        </w:rPr>
        <w:t xml:space="preserve">Secretaría Académica F.L. y Depto. de Concursos Docentes F.L. </w:t>
      </w:r>
      <w:r>
        <w:rPr>
          <w:rFonts w:ascii="Arial Narrow" w:eastAsia="Batang" w:hAnsi="Arial Narrow" w:cs="Arial"/>
          <w:b/>
          <w:bCs/>
          <w:sz w:val="22"/>
          <w:szCs w:val="22"/>
          <w:lang w:val="es-ES"/>
        </w:rPr>
        <w:t xml:space="preserve">ASUNTO: </w:t>
      </w:r>
      <w:r>
        <w:rPr>
          <w:rFonts w:ascii="Arial Narrow" w:eastAsia="Batang" w:hAnsi="Arial Narrow" w:cs="Arial"/>
          <w:bCs/>
          <w:sz w:val="22"/>
          <w:szCs w:val="22"/>
          <w:lang w:val="es-ES"/>
        </w:rPr>
        <w:t xml:space="preserve">Remiten documentación Ref. a evaluación de Carrera Docente, Área Ciencias del Lenguaje – Comité I – </w:t>
      </w:r>
      <w:r w:rsidR="009E5839">
        <w:rPr>
          <w:rFonts w:ascii="Arial Narrow" w:eastAsia="Batang" w:hAnsi="Arial Narrow" w:cs="Arial"/>
          <w:bCs/>
          <w:sz w:val="22"/>
          <w:szCs w:val="22"/>
          <w:lang w:val="es-ES"/>
        </w:rPr>
        <w:t xml:space="preserve">del Prof. </w:t>
      </w:r>
      <w:r>
        <w:rPr>
          <w:rFonts w:ascii="Arial Narrow" w:eastAsia="Batang" w:hAnsi="Arial Narrow" w:cs="Arial"/>
          <w:bCs/>
          <w:sz w:val="22"/>
          <w:szCs w:val="22"/>
          <w:lang w:val="es-ES"/>
        </w:rPr>
        <w:t xml:space="preserve">Roberto </w:t>
      </w:r>
      <w:proofErr w:type="spellStart"/>
      <w:r>
        <w:rPr>
          <w:rFonts w:ascii="Arial Narrow" w:eastAsia="Batang" w:hAnsi="Arial Narrow" w:cs="Arial"/>
          <w:bCs/>
          <w:sz w:val="22"/>
          <w:szCs w:val="22"/>
          <w:lang w:val="es-ES"/>
        </w:rPr>
        <w:t>Lencinas</w:t>
      </w:r>
      <w:proofErr w:type="spellEnd"/>
      <w:r>
        <w:rPr>
          <w:rFonts w:ascii="Arial Narrow" w:eastAsia="Batang" w:hAnsi="Arial Narrow" w:cs="Arial"/>
          <w:bCs/>
          <w:sz w:val="22"/>
          <w:szCs w:val="22"/>
          <w:lang w:val="es-ES"/>
        </w:rPr>
        <w:t xml:space="preserve">. </w:t>
      </w:r>
      <w:r w:rsidR="009E5839">
        <w:rPr>
          <w:rFonts w:ascii="Arial Narrow" w:eastAsia="Batang" w:hAnsi="Arial Narrow" w:cs="Arial"/>
          <w:bCs/>
          <w:sz w:val="22"/>
          <w:szCs w:val="22"/>
          <w:lang w:val="es-ES"/>
        </w:rPr>
        <w:t>(Lengua Francesa III).</w:t>
      </w:r>
    </w:p>
    <w:p w:rsidR="007F2370" w:rsidRPr="007F2370" w:rsidRDefault="007F2370" w:rsidP="007F2370">
      <w:pPr>
        <w:pStyle w:val="Prrafodelista"/>
        <w:numPr>
          <w:ilvl w:val="0"/>
          <w:numId w:val="48"/>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Pr>
          <w:rFonts w:ascii="Arial Narrow" w:eastAsia="Batang" w:hAnsi="Arial Narrow" w:cs="Arial"/>
          <w:b/>
          <w:bCs/>
          <w:sz w:val="22"/>
          <w:szCs w:val="22"/>
          <w:lang w:val="es-ES"/>
        </w:rPr>
        <w:t xml:space="preserve">EXP-UNC: 0047754/2017 CAUSANTE: </w:t>
      </w:r>
      <w:r>
        <w:rPr>
          <w:rFonts w:ascii="Arial Narrow" w:eastAsia="Batang" w:hAnsi="Arial Narrow" w:cs="Arial"/>
          <w:bCs/>
          <w:sz w:val="22"/>
          <w:szCs w:val="22"/>
          <w:lang w:val="es-ES"/>
        </w:rPr>
        <w:t xml:space="preserve">Secretaría Académica F.L. y Depto. de Concursos Docentes F.L. </w:t>
      </w:r>
      <w:r>
        <w:rPr>
          <w:rFonts w:ascii="Arial Narrow" w:eastAsia="Batang" w:hAnsi="Arial Narrow" w:cs="Arial"/>
          <w:b/>
          <w:bCs/>
          <w:sz w:val="22"/>
          <w:szCs w:val="22"/>
          <w:lang w:val="es-ES"/>
        </w:rPr>
        <w:t xml:space="preserve">ASUNTO: </w:t>
      </w:r>
      <w:r>
        <w:rPr>
          <w:rFonts w:ascii="Arial Narrow" w:eastAsia="Batang" w:hAnsi="Arial Narrow" w:cs="Arial"/>
          <w:bCs/>
          <w:sz w:val="22"/>
          <w:szCs w:val="22"/>
          <w:lang w:val="es-ES"/>
        </w:rPr>
        <w:t>Remiten documentación Ref. a evaluación de Carrera Docente, Área Ciencias del Lenguaje – Comité I – de</w:t>
      </w:r>
      <w:r w:rsidR="009E5839">
        <w:rPr>
          <w:rFonts w:ascii="Arial Narrow" w:eastAsia="Batang" w:hAnsi="Arial Narrow" w:cs="Arial"/>
          <w:bCs/>
          <w:sz w:val="22"/>
          <w:szCs w:val="22"/>
          <w:lang w:val="es-ES"/>
        </w:rPr>
        <w:t xml:space="preserve"> la Prof.</w:t>
      </w:r>
      <w:r>
        <w:rPr>
          <w:rFonts w:ascii="Arial Narrow" w:eastAsia="Batang" w:hAnsi="Arial Narrow" w:cs="Arial"/>
          <w:bCs/>
          <w:sz w:val="22"/>
          <w:szCs w:val="22"/>
          <w:lang w:val="es-ES"/>
        </w:rPr>
        <w:t xml:space="preserve"> Marina </w:t>
      </w:r>
      <w:proofErr w:type="spellStart"/>
      <w:r>
        <w:rPr>
          <w:rFonts w:ascii="Arial Narrow" w:eastAsia="Batang" w:hAnsi="Arial Narrow" w:cs="Arial"/>
          <w:bCs/>
          <w:sz w:val="22"/>
          <w:szCs w:val="22"/>
          <w:lang w:val="es-ES"/>
        </w:rPr>
        <w:t>Pasquini</w:t>
      </w:r>
      <w:proofErr w:type="spellEnd"/>
      <w:r>
        <w:rPr>
          <w:rFonts w:ascii="Arial Narrow" w:eastAsia="Batang" w:hAnsi="Arial Narrow" w:cs="Arial"/>
          <w:bCs/>
          <w:sz w:val="22"/>
          <w:szCs w:val="22"/>
          <w:lang w:val="es-ES"/>
        </w:rPr>
        <w:t xml:space="preserve">.  </w:t>
      </w:r>
    </w:p>
    <w:p w:rsidR="007F2370" w:rsidRPr="003F2110" w:rsidRDefault="007F2370" w:rsidP="007F2370">
      <w:pPr>
        <w:pStyle w:val="Prrafodelista"/>
        <w:numPr>
          <w:ilvl w:val="0"/>
          <w:numId w:val="48"/>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Pr>
          <w:rFonts w:ascii="Arial Narrow" w:eastAsia="Batang" w:hAnsi="Arial Narrow" w:cs="Arial"/>
          <w:b/>
          <w:bCs/>
          <w:sz w:val="22"/>
          <w:szCs w:val="22"/>
          <w:lang w:val="es-ES"/>
        </w:rPr>
        <w:t xml:space="preserve">EXP-UNC: 0047759/2017 CAUSANTE: </w:t>
      </w:r>
      <w:r>
        <w:rPr>
          <w:rFonts w:ascii="Arial Narrow" w:eastAsia="Batang" w:hAnsi="Arial Narrow" w:cs="Arial"/>
          <w:bCs/>
          <w:sz w:val="22"/>
          <w:szCs w:val="22"/>
          <w:lang w:val="es-ES"/>
        </w:rPr>
        <w:t xml:space="preserve">Secretaría Académica F.L. y Depto. de Concursos Docentes F.L. </w:t>
      </w:r>
      <w:r>
        <w:rPr>
          <w:rFonts w:ascii="Arial Narrow" w:eastAsia="Batang" w:hAnsi="Arial Narrow" w:cs="Arial"/>
          <w:b/>
          <w:bCs/>
          <w:sz w:val="22"/>
          <w:szCs w:val="22"/>
          <w:lang w:val="es-ES"/>
        </w:rPr>
        <w:t xml:space="preserve">ASUNTO: </w:t>
      </w:r>
      <w:r>
        <w:rPr>
          <w:rFonts w:ascii="Arial Narrow" w:eastAsia="Batang" w:hAnsi="Arial Narrow" w:cs="Arial"/>
          <w:bCs/>
          <w:sz w:val="22"/>
          <w:szCs w:val="22"/>
          <w:lang w:val="es-ES"/>
        </w:rPr>
        <w:t>Remiten documentación Ref. a evaluación de Carrera Docente, Área Ciencias del Lenguaje – Comité I – de</w:t>
      </w:r>
      <w:r w:rsidR="009E5839">
        <w:rPr>
          <w:rFonts w:ascii="Arial Narrow" w:eastAsia="Batang" w:hAnsi="Arial Narrow" w:cs="Arial"/>
          <w:bCs/>
          <w:sz w:val="22"/>
          <w:szCs w:val="22"/>
          <w:lang w:val="es-ES"/>
        </w:rPr>
        <w:t xml:space="preserve">l Prof. </w:t>
      </w:r>
      <w:proofErr w:type="spellStart"/>
      <w:r w:rsidRPr="00ED617F">
        <w:rPr>
          <w:rFonts w:ascii="Arial Narrow" w:eastAsia="Batang" w:hAnsi="Arial Narrow" w:cs="Arial"/>
          <w:bCs/>
          <w:sz w:val="22"/>
          <w:szCs w:val="22"/>
          <w:lang w:val="es-ES"/>
        </w:rPr>
        <w:t>Jeffery</w:t>
      </w:r>
      <w:proofErr w:type="spellEnd"/>
      <w:r>
        <w:rPr>
          <w:rFonts w:ascii="Arial Narrow" w:eastAsia="Batang" w:hAnsi="Arial Narrow" w:cs="Arial"/>
          <w:bCs/>
          <w:sz w:val="22"/>
          <w:szCs w:val="22"/>
          <w:lang w:val="es-ES"/>
        </w:rPr>
        <w:t xml:space="preserve"> Williams. </w:t>
      </w:r>
    </w:p>
    <w:p w:rsidR="003F2110" w:rsidRPr="009E5839" w:rsidRDefault="003F2110" w:rsidP="003F2110">
      <w:pPr>
        <w:pStyle w:val="Prrafodelista"/>
        <w:numPr>
          <w:ilvl w:val="0"/>
          <w:numId w:val="48"/>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sidRPr="009E5839">
        <w:rPr>
          <w:rFonts w:ascii="Arial Narrow" w:eastAsia="Batang" w:hAnsi="Arial Narrow" w:cs="Arial"/>
          <w:b/>
          <w:bCs/>
          <w:sz w:val="22"/>
          <w:szCs w:val="22"/>
          <w:lang w:val="es-ES"/>
        </w:rPr>
        <w:t xml:space="preserve">EXP-UNC: 0047189/2017 CAUSANTE: </w:t>
      </w:r>
      <w:r w:rsidRPr="009E5839">
        <w:rPr>
          <w:rFonts w:ascii="Arial Narrow" w:eastAsia="Batang" w:hAnsi="Arial Narrow" w:cs="Arial"/>
          <w:bCs/>
          <w:sz w:val="22"/>
          <w:szCs w:val="22"/>
          <w:lang w:val="es-ES"/>
        </w:rPr>
        <w:t xml:space="preserve">Secretaría Académica F.L. y Depto. de Concursos Docentes F.L. </w:t>
      </w:r>
      <w:r w:rsidRPr="009E5839">
        <w:rPr>
          <w:rFonts w:ascii="Arial Narrow" w:eastAsia="Batang" w:hAnsi="Arial Narrow" w:cs="Arial"/>
          <w:b/>
          <w:bCs/>
          <w:sz w:val="22"/>
          <w:szCs w:val="22"/>
          <w:lang w:val="es-ES"/>
        </w:rPr>
        <w:t xml:space="preserve">ASUNTO: </w:t>
      </w:r>
      <w:r w:rsidRPr="009E5839">
        <w:rPr>
          <w:rFonts w:ascii="Arial Narrow" w:eastAsia="Batang" w:hAnsi="Arial Narrow" w:cs="Arial"/>
          <w:bCs/>
          <w:sz w:val="22"/>
          <w:szCs w:val="22"/>
          <w:lang w:val="es-ES"/>
        </w:rPr>
        <w:t>Remiten documentación Ref. a evaluación de Carrera Docente, Área Ciencias del Lenguaje – Comité I – de</w:t>
      </w:r>
      <w:r w:rsidR="009E5839" w:rsidRPr="009E5839">
        <w:rPr>
          <w:rFonts w:ascii="Arial Narrow" w:eastAsia="Batang" w:hAnsi="Arial Narrow" w:cs="Arial"/>
          <w:bCs/>
          <w:sz w:val="22"/>
          <w:szCs w:val="22"/>
          <w:lang w:val="es-ES"/>
        </w:rPr>
        <w:t xml:space="preserve"> la Prof.</w:t>
      </w:r>
      <w:r w:rsidRPr="009E5839">
        <w:rPr>
          <w:rFonts w:ascii="Arial Narrow" w:eastAsia="Batang" w:hAnsi="Arial Narrow" w:cs="Arial"/>
          <w:bCs/>
          <w:sz w:val="22"/>
          <w:szCs w:val="22"/>
          <w:lang w:val="es-ES"/>
        </w:rPr>
        <w:t xml:space="preserve"> Mariela Andrea </w:t>
      </w:r>
      <w:r w:rsidR="009E5839">
        <w:rPr>
          <w:rFonts w:ascii="Arial Narrow" w:eastAsia="Batang" w:hAnsi="Arial Narrow" w:cs="Arial"/>
          <w:bCs/>
          <w:sz w:val="22"/>
          <w:szCs w:val="22"/>
          <w:lang w:val="es-ES"/>
        </w:rPr>
        <w:t>Bortolon. (Le</w:t>
      </w:r>
      <w:r w:rsidR="009E5839" w:rsidRPr="009E5839">
        <w:rPr>
          <w:rFonts w:ascii="Arial Narrow" w:eastAsia="Batang" w:hAnsi="Arial Narrow" w:cs="Arial"/>
          <w:bCs/>
          <w:sz w:val="22"/>
          <w:szCs w:val="22"/>
          <w:lang w:val="es-ES"/>
        </w:rPr>
        <w:t>ngua Italiana I)</w:t>
      </w:r>
      <w:r w:rsidR="009E5839">
        <w:rPr>
          <w:rFonts w:ascii="Arial Narrow" w:eastAsia="Batang" w:hAnsi="Arial Narrow" w:cs="Arial"/>
          <w:bCs/>
          <w:sz w:val="22"/>
          <w:szCs w:val="22"/>
          <w:lang w:val="es-ES"/>
        </w:rPr>
        <w:t>.</w:t>
      </w:r>
    </w:p>
    <w:p w:rsidR="003F2110" w:rsidRPr="007F2370" w:rsidRDefault="003F2110" w:rsidP="003F2110">
      <w:pPr>
        <w:pStyle w:val="Prrafodelista"/>
        <w:numPr>
          <w:ilvl w:val="0"/>
          <w:numId w:val="48"/>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Pr>
          <w:rFonts w:ascii="Arial Narrow" w:eastAsia="Batang" w:hAnsi="Arial Narrow" w:cs="Arial"/>
          <w:b/>
          <w:bCs/>
          <w:sz w:val="22"/>
          <w:szCs w:val="22"/>
          <w:lang w:val="es-ES"/>
        </w:rPr>
        <w:t xml:space="preserve">EXP-UNC: 0047192/2017 CAUSANTE: </w:t>
      </w:r>
      <w:r>
        <w:rPr>
          <w:rFonts w:ascii="Arial Narrow" w:eastAsia="Batang" w:hAnsi="Arial Narrow" w:cs="Arial"/>
          <w:bCs/>
          <w:sz w:val="22"/>
          <w:szCs w:val="22"/>
          <w:lang w:val="es-ES"/>
        </w:rPr>
        <w:t xml:space="preserve">Secretaría Académica F.L. y Depto. de Concursos Docentes F.L. </w:t>
      </w:r>
      <w:r>
        <w:rPr>
          <w:rFonts w:ascii="Arial Narrow" w:eastAsia="Batang" w:hAnsi="Arial Narrow" w:cs="Arial"/>
          <w:b/>
          <w:bCs/>
          <w:sz w:val="22"/>
          <w:szCs w:val="22"/>
          <w:lang w:val="es-ES"/>
        </w:rPr>
        <w:t xml:space="preserve">ASUNTO: </w:t>
      </w:r>
      <w:r>
        <w:rPr>
          <w:rFonts w:ascii="Arial Narrow" w:eastAsia="Batang" w:hAnsi="Arial Narrow" w:cs="Arial"/>
          <w:bCs/>
          <w:sz w:val="22"/>
          <w:szCs w:val="22"/>
          <w:lang w:val="es-ES"/>
        </w:rPr>
        <w:t>Remiten documentación Ref. a evaluación de Carrera Docente, Área Ciencias del Lenguaje – Comité I – de</w:t>
      </w:r>
      <w:r w:rsidR="009E5839">
        <w:rPr>
          <w:rFonts w:ascii="Arial Narrow" w:eastAsia="Batang" w:hAnsi="Arial Narrow" w:cs="Arial"/>
          <w:bCs/>
          <w:sz w:val="22"/>
          <w:szCs w:val="22"/>
          <w:lang w:val="es-ES"/>
        </w:rPr>
        <w:t xml:space="preserve"> la Prof.  Mariela Andrea Bortolon. (Lengua Italiana V</w:t>
      </w:r>
      <w:r w:rsidR="009E5839" w:rsidRPr="009E5839">
        <w:rPr>
          <w:rFonts w:ascii="Arial Narrow" w:eastAsia="Batang" w:hAnsi="Arial Narrow" w:cs="Arial"/>
          <w:bCs/>
          <w:sz w:val="22"/>
          <w:szCs w:val="22"/>
          <w:lang w:val="es-ES"/>
        </w:rPr>
        <w:t>)</w:t>
      </w:r>
      <w:r w:rsidR="009E5839">
        <w:rPr>
          <w:rFonts w:ascii="Arial Narrow" w:eastAsia="Batang" w:hAnsi="Arial Narrow" w:cs="Arial"/>
          <w:bCs/>
          <w:sz w:val="22"/>
          <w:szCs w:val="22"/>
          <w:lang w:val="es-ES"/>
        </w:rPr>
        <w:t>.</w:t>
      </w:r>
    </w:p>
    <w:p w:rsidR="00DB726F" w:rsidRPr="007F2370" w:rsidRDefault="00DB726F" w:rsidP="00DB726F">
      <w:pPr>
        <w:pStyle w:val="Prrafodelista"/>
        <w:numPr>
          <w:ilvl w:val="0"/>
          <w:numId w:val="48"/>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Pr>
          <w:rFonts w:ascii="Arial Narrow" w:eastAsia="Batang" w:hAnsi="Arial Narrow" w:cs="Arial"/>
          <w:b/>
          <w:bCs/>
          <w:sz w:val="22"/>
          <w:szCs w:val="22"/>
          <w:lang w:val="es-ES"/>
        </w:rPr>
        <w:t xml:space="preserve">EXP-UNC: 0047202/2017 CAUSANTE: </w:t>
      </w:r>
      <w:r>
        <w:rPr>
          <w:rFonts w:ascii="Arial Narrow" w:eastAsia="Batang" w:hAnsi="Arial Narrow" w:cs="Arial"/>
          <w:bCs/>
          <w:sz w:val="22"/>
          <w:szCs w:val="22"/>
          <w:lang w:val="es-ES"/>
        </w:rPr>
        <w:t xml:space="preserve">Secretaría Académica F.L. y Depto. de Concursos Docentes F.L. </w:t>
      </w:r>
      <w:r>
        <w:rPr>
          <w:rFonts w:ascii="Arial Narrow" w:eastAsia="Batang" w:hAnsi="Arial Narrow" w:cs="Arial"/>
          <w:b/>
          <w:bCs/>
          <w:sz w:val="22"/>
          <w:szCs w:val="22"/>
          <w:lang w:val="es-ES"/>
        </w:rPr>
        <w:t xml:space="preserve">ASUNTO: </w:t>
      </w:r>
      <w:r>
        <w:rPr>
          <w:rFonts w:ascii="Arial Narrow" w:eastAsia="Batang" w:hAnsi="Arial Narrow" w:cs="Arial"/>
          <w:bCs/>
          <w:sz w:val="22"/>
          <w:szCs w:val="22"/>
          <w:lang w:val="es-ES"/>
        </w:rPr>
        <w:t xml:space="preserve">Remiten documentación Ref. a </w:t>
      </w:r>
      <w:r w:rsidRPr="009E5839">
        <w:rPr>
          <w:rFonts w:ascii="Arial Narrow" w:eastAsia="Batang" w:hAnsi="Arial Narrow" w:cs="Arial"/>
          <w:bCs/>
          <w:sz w:val="22"/>
          <w:szCs w:val="22"/>
          <w:lang w:val="es-ES"/>
        </w:rPr>
        <w:t>evaluación</w:t>
      </w:r>
      <w:r>
        <w:rPr>
          <w:rFonts w:ascii="Arial Narrow" w:eastAsia="Batang" w:hAnsi="Arial Narrow" w:cs="Arial"/>
          <w:bCs/>
          <w:sz w:val="22"/>
          <w:szCs w:val="22"/>
          <w:lang w:val="es-ES"/>
        </w:rPr>
        <w:t xml:space="preserve"> de Carrera Docente, Área Cienci</w:t>
      </w:r>
      <w:r w:rsidR="009E5839">
        <w:rPr>
          <w:rFonts w:ascii="Arial Narrow" w:eastAsia="Batang" w:hAnsi="Arial Narrow" w:cs="Arial"/>
          <w:bCs/>
          <w:sz w:val="22"/>
          <w:szCs w:val="22"/>
          <w:lang w:val="es-ES"/>
        </w:rPr>
        <w:t xml:space="preserve">as del Lenguaje – Comité I – del Prof. </w:t>
      </w:r>
      <w:r>
        <w:rPr>
          <w:rFonts w:ascii="Arial Narrow" w:eastAsia="Batang" w:hAnsi="Arial Narrow" w:cs="Arial"/>
          <w:bCs/>
          <w:sz w:val="22"/>
          <w:szCs w:val="22"/>
          <w:lang w:val="es-ES"/>
        </w:rPr>
        <w:t xml:space="preserve">Fabián Humberto Negrelli. </w:t>
      </w:r>
      <w:r w:rsidR="009E5839">
        <w:rPr>
          <w:rFonts w:ascii="Arial Narrow" w:eastAsia="Batang" w:hAnsi="Arial Narrow" w:cs="Arial"/>
          <w:bCs/>
          <w:sz w:val="22"/>
          <w:szCs w:val="22"/>
          <w:lang w:val="es-ES"/>
        </w:rPr>
        <w:t xml:space="preserve">(Práctica Gramatical del </w:t>
      </w:r>
      <w:proofErr w:type="gramStart"/>
      <w:r w:rsidR="009E5839">
        <w:rPr>
          <w:rFonts w:ascii="Arial Narrow" w:eastAsia="Batang" w:hAnsi="Arial Narrow" w:cs="Arial"/>
          <w:bCs/>
          <w:sz w:val="22"/>
          <w:szCs w:val="22"/>
          <w:lang w:val="es-ES"/>
        </w:rPr>
        <w:t>Inglés</w:t>
      </w:r>
      <w:proofErr w:type="gramEnd"/>
      <w:r w:rsidR="009E5839">
        <w:rPr>
          <w:rFonts w:ascii="Arial Narrow" w:eastAsia="Batang" w:hAnsi="Arial Narrow" w:cs="Arial"/>
          <w:bCs/>
          <w:sz w:val="22"/>
          <w:szCs w:val="22"/>
          <w:lang w:val="es-ES"/>
        </w:rPr>
        <w:t>).</w:t>
      </w:r>
      <w:r>
        <w:rPr>
          <w:rFonts w:ascii="Arial Narrow" w:eastAsia="Batang" w:hAnsi="Arial Narrow" w:cs="Arial"/>
          <w:bCs/>
          <w:sz w:val="22"/>
          <w:szCs w:val="22"/>
          <w:lang w:val="es-ES"/>
        </w:rPr>
        <w:t xml:space="preserve">  </w:t>
      </w:r>
    </w:p>
    <w:p w:rsidR="00DB726F" w:rsidRPr="007F2370" w:rsidRDefault="00DB726F" w:rsidP="00DB726F">
      <w:pPr>
        <w:pStyle w:val="Prrafodelista"/>
        <w:numPr>
          <w:ilvl w:val="0"/>
          <w:numId w:val="48"/>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Pr>
          <w:rFonts w:ascii="Arial Narrow" w:eastAsia="Batang" w:hAnsi="Arial Narrow" w:cs="Arial"/>
          <w:b/>
          <w:bCs/>
          <w:sz w:val="22"/>
          <w:szCs w:val="22"/>
          <w:lang w:val="es-ES"/>
        </w:rPr>
        <w:t xml:space="preserve">EXP-UNC: 0047204/2017 CAUSANTE: </w:t>
      </w:r>
      <w:r>
        <w:rPr>
          <w:rFonts w:ascii="Arial Narrow" w:eastAsia="Batang" w:hAnsi="Arial Narrow" w:cs="Arial"/>
          <w:bCs/>
          <w:sz w:val="22"/>
          <w:szCs w:val="22"/>
          <w:lang w:val="es-ES"/>
        </w:rPr>
        <w:t xml:space="preserve">Secretaría Académica F.L. y Depto. de Concursos Docentes F.L. </w:t>
      </w:r>
      <w:r>
        <w:rPr>
          <w:rFonts w:ascii="Arial Narrow" w:eastAsia="Batang" w:hAnsi="Arial Narrow" w:cs="Arial"/>
          <w:b/>
          <w:bCs/>
          <w:sz w:val="22"/>
          <w:szCs w:val="22"/>
          <w:lang w:val="es-ES"/>
        </w:rPr>
        <w:t xml:space="preserve">ASUNTO: </w:t>
      </w:r>
      <w:r>
        <w:rPr>
          <w:rFonts w:ascii="Arial Narrow" w:eastAsia="Batang" w:hAnsi="Arial Narrow" w:cs="Arial"/>
          <w:bCs/>
          <w:sz w:val="22"/>
          <w:szCs w:val="22"/>
          <w:lang w:val="es-ES"/>
        </w:rPr>
        <w:t>Remiten documentación Ref. a evaluación de Carrera Docente, Área Ciencias del Lenguaje – Comité I – de</w:t>
      </w:r>
      <w:r w:rsidR="009E5839">
        <w:rPr>
          <w:rFonts w:ascii="Arial Narrow" w:eastAsia="Batang" w:hAnsi="Arial Narrow" w:cs="Arial"/>
          <w:bCs/>
          <w:sz w:val="22"/>
          <w:szCs w:val="22"/>
          <w:lang w:val="es-ES"/>
        </w:rPr>
        <w:t xml:space="preserve">l Prof. </w:t>
      </w:r>
      <w:r>
        <w:rPr>
          <w:rFonts w:ascii="Arial Narrow" w:eastAsia="Batang" w:hAnsi="Arial Narrow" w:cs="Arial"/>
          <w:bCs/>
          <w:sz w:val="22"/>
          <w:szCs w:val="22"/>
          <w:lang w:val="es-ES"/>
        </w:rPr>
        <w:t xml:space="preserve">Fabián Humberto </w:t>
      </w:r>
      <w:r w:rsidRPr="009E5839">
        <w:rPr>
          <w:rFonts w:ascii="Arial Narrow" w:eastAsia="Batang" w:hAnsi="Arial Narrow" w:cs="Arial"/>
          <w:bCs/>
          <w:sz w:val="22"/>
          <w:szCs w:val="22"/>
          <w:lang w:val="es-ES"/>
        </w:rPr>
        <w:t>Negrelli.</w:t>
      </w:r>
      <w:r>
        <w:rPr>
          <w:rFonts w:ascii="Arial Narrow" w:eastAsia="Batang" w:hAnsi="Arial Narrow" w:cs="Arial"/>
          <w:bCs/>
          <w:sz w:val="22"/>
          <w:szCs w:val="22"/>
          <w:lang w:val="es-ES"/>
        </w:rPr>
        <w:t xml:space="preserve">  </w:t>
      </w:r>
      <w:r w:rsidR="009E5839">
        <w:rPr>
          <w:rFonts w:ascii="Arial Narrow" w:eastAsia="Batang" w:hAnsi="Arial Narrow" w:cs="Arial"/>
          <w:bCs/>
          <w:sz w:val="22"/>
          <w:szCs w:val="22"/>
          <w:lang w:val="es-ES"/>
        </w:rPr>
        <w:t>(Gramática Inglesa I).</w:t>
      </w:r>
    </w:p>
    <w:p w:rsidR="00DB726F" w:rsidRPr="007F2370" w:rsidRDefault="00DB726F" w:rsidP="006D2F6A">
      <w:pPr>
        <w:pStyle w:val="Prrafodelista"/>
        <w:numPr>
          <w:ilvl w:val="0"/>
          <w:numId w:val="48"/>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Pr>
          <w:rFonts w:ascii="Arial Narrow" w:eastAsia="Batang" w:hAnsi="Arial Narrow" w:cs="Arial"/>
          <w:b/>
          <w:bCs/>
          <w:sz w:val="22"/>
          <w:szCs w:val="22"/>
          <w:lang w:val="es-ES"/>
        </w:rPr>
        <w:lastRenderedPageBreak/>
        <w:t>EXP-UNC: 0047</w:t>
      </w:r>
      <w:r w:rsidR="00111964">
        <w:rPr>
          <w:rFonts w:ascii="Arial Narrow" w:eastAsia="Batang" w:hAnsi="Arial Narrow" w:cs="Arial"/>
          <w:b/>
          <w:bCs/>
          <w:sz w:val="22"/>
          <w:szCs w:val="22"/>
          <w:lang w:val="es-ES"/>
        </w:rPr>
        <w:t>752</w:t>
      </w:r>
      <w:r>
        <w:rPr>
          <w:rFonts w:ascii="Arial Narrow" w:eastAsia="Batang" w:hAnsi="Arial Narrow" w:cs="Arial"/>
          <w:b/>
          <w:bCs/>
          <w:sz w:val="22"/>
          <w:szCs w:val="22"/>
          <w:lang w:val="es-ES"/>
        </w:rPr>
        <w:t xml:space="preserve">/2017 CAUSANTE: </w:t>
      </w:r>
      <w:r>
        <w:rPr>
          <w:rFonts w:ascii="Arial Narrow" w:eastAsia="Batang" w:hAnsi="Arial Narrow" w:cs="Arial"/>
          <w:bCs/>
          <w:sz w:val="22"/>
          <w:szCs w:val="22"/>
          <w:lang w:val="es-ES"/>
        </w:rPr>
        <w:t xml:space="preserve">Secretaría Académica F.L. y Depto. de Concursos Docentes F.L. </w:t>
      </w:r>
      <w:r>
        <w:rPr>
          <w:rFonts w:ascii="Arial Narrow" w:eastAsia="Batang" w:hAnsi="Arial Narrow" w:cs="Arial"/>
          <w:b/>
          <w:bCs/>
          <w:sz w:val="22"/>
          <w:szCs w:val="22"/>
          <w:lang w:val="es-ES"/>
        </w:rPr>
        <w:t xml:space="preserve">ASUNTO: </w:t>
      </w:r>
      <w:r>
        <w:rPr>
          <w:rFonts w:ascii="Arial Narrow" w:eastAsia="Batang" w:hAnsi="Arial Narrow" w:cs="Arial"/>
          <w:bCs/>
          <w:sz w:val="22"/>
          <w:szCs w:val="22"/>
          <w:lang w:val="es-ES"/>
        </w:rPr>
        <w:t xml:space="preserve">Remiten documentación Ref. a evaluación de Carrera Docente, Área Ciencias del Lenguaje – Comité I – de </w:t>
      </w:r>
      <w:r w:rsidR="006D2F6A">
        <w:rPr>
          <w:rFonts w:ascii="Arial Narrow" w:eastAsia="Batang" w:hAnsi="Arial Narrow" w:cs="Arial"/>
          <w:bCs/>
          <w:sz w:val="22"/>
          <w:szCs w:val="22"/>
          <w:lang w:val="es-ES"/>
        </w:rPr>
        <w:t xml:space="preserve">la Prof. </w:t>
      </w:r>
      <w:r>
        <w:rPr>
          <w:rFonts w:ascii="Arial Narrow" w:eastAsia="Batang" w:hAnsi="Arial Narrow" w:cs="Arial"/>
          <w:bCs/>
          <w:sz w:val="22"/>
          <w:szCs w:val="22"/>
          <w:lang w:val="es-ES"/>
        </w:rPr>
        <w:t xml:space="preserve">Ileana </w:t>
      </w:r>
      <w:proofErr w:type="spellStart"/>
      <w:r>
        <w:rPr>
          <w:rFonts w:ascii="Arial Narrow" w:eastAsia="Batang" w:hAnsi="Arial Narrow" w:cs="Arial"/>
          <w:bCs/>
          <w:sz w:val="22"/>
          <w:szCs w:val="22"/>
          <w:lang w:val="es-ES"/>
        </w:rPr>
        <w:t>Yamina</w:t>
      </w:r>
      <w:proofErr w:type="spellEnd"/>
      <w:r>
        <w:rPr>
          <w:rFonts w:ascii="Arial Narrow" w:eastAsia="Batang" w:hAnsi="Arial Narrow" w:cs="Arial"/>
          <w:bCs/>
          <w:sz w:val="22"/>
          <w:szCs w:val="22"/>
          <w:lang w:val="es-ES"/>
        </w:rPr>
        <w:t xml:space="preserve"> </w:t>
      </w:r>
      <w:proofErr w:type="spellStart"/>
      <w:r w:rsidRPr="006D2F6A">
        <w:rPr>
          <w:rFonts w:ascii="Arial Narrow" w:eastAsia="Batang" w:hAnsi="Arial Narrow" w:cs="Arial"/>
          <w:bCs/>
          <w:sz w:val="22"/>
          <w:szCs w:val="22"/>
          <w:lang w:val="es-ES"/>
        </w:rPr>
        <w:t>Gava</w:t>
      </w:r>
      <w:proofErr w:type="spellEnd"/>
      <w:r w:rsidRPr="006D2F6A">
        <w:rPr>
          <w:rFonts w:ascii="Arial Narrow" w:eastAsia="Batang" w:hAnsi="Arial Narrow" w:cs="Arial"/>
          <w:bCs/>
          <w:sz w:val="22"/>
          <w:szCs w:val="22"/>
          <w:lang w:val="es-ES"/>
        </w:rPr>
        <w:t xml:space="preserve">. </w:t>
      </w:r>
      <w:r w:rsidR="009E5839" w:rsidRPr="006D2F6A">
        <w:rPr>
          <w:rFonts w:ascii="Arial Narrow" w:eastAsia="Batang" w:hAnsi="Arial Narrow" w:cs="Arial"/>
          <w:bCs/>
          <w:sz w:val="22"/>
          <w:szCs w:val="22"/>
          <w:lang w:val="es-ES"/>
        </w:rPr>
        <w:t>(</w:t>
      </w:r>
      <w:r w:rsidR="009E5839">
        <w:rPr>
          <w:rFonts w:ascii="Arial Narrow" w:eastAsia="Batang" w:hAnsi="Arial Narrow" w:cs="Arial"/>
          <w:bCs/>
          <w:sz w:val="22"/>
          <w:szCs w:val="22"/>
          <w:lang w:val="es-ES"/>
        </w:rPr>
        <w:t>Lengua Inglesa II</w:t>
      </w:r>
      <w:r w:rsidR="006D2F6A">
        <w:rPr>
          <w:rFonts w:ascii="Arial Narrow" w:eastAsia="Batang" w:hAnsi="Arial Narrow" w:cs="Arial"/>
          <w:bCs/>
          <w:sz w:val="22"/>
          <w:szCs w:val="22"/>
          <w:lang w:val="es-ES"/>
        </w:rPr>
        <w:t xml:space="preserve"> – P.A.D.S</w:t>
      </w:r>
      <w:r w:rsidR="009E5839">
        <w:rPr>
          <w:rFonts w:ascii="Arial Narrow" w:eastAsia="Batang" w:hAnsi="Arial Narrow" w:cs="Arial"/>
          <w:bCs/>
          <w:sz w:val="22"/>
          <w:szCs w:val="22"/>
          <w:lang w:val="es-ES"/>
        </w:rPr>
        <w:t>).</w:t>
      </w:r>
    </w:p>
    <w:p w:rsidR="00DB726F" w:rsidRPr="006D2F6A" w:rsidRDefault="00111964" w:rsidP="006D2F6A">
      <w:pPr>
        <w:pStyle w:val="Prrafodelista"/>
        <w:numPr>
          <w:ilvl w:val="0"/>
          <w:numId w:val="48"/>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sidRPr="006D2F6A">
        <w:rPr>
          <w:rFonts w:ascii="Arial Narrow" w:eastAsia="Batang" w:hAnsi="Arial Narrow" w:cs="Arial"/>
          <w:b/>
          <w:bCs/>
          <w:sz w:val="22"/>
          <w:szCs w:val="22"/>
          <w:lang w:val="es-ES"/>
        </w:rPr>
        <w:t>EXP-UNC: 0047753</w:t>
      </w:r>
      <w:r w:rsidR="00DB726F" w:rsidRPr="006D2F6A">
        <w:rPr>
          <w:rFonts w:ascii="Arial Narrow" w:eastAsia="Batang" w:hAnsi="Arial Narrow" w:cs="Arial"/>
          <w:b/>
          <w:bCs/>
          <w:sz w:val="22"/>
          <w:szCs w:val="22"/>
          <w:lang w:val="es-ES"/>
        </w:rPr>
        <w:t xml:space="preserve">/2017 CAUSANTE: </w:t>
      </w:r>
      <w:r w:rsidR="00DB726F" w:rsidRPr="006D2F6A">
        <w:rPr>
          <w:rFonts w:ascii="Arial Narrow" w:eastAsia="Batang" w:hAnsi="Arial Narrow" w:cs="Arial"/>
          <w:bCs/>
          <w:sz w:val="22"/>
          <w:szCs w:val="22"/>
          <w:lang w:val="es-ES"/>
        </w:rPr>
        <w:t xml:space="preserve">Secretaría Académica F.L. y Depto. de Concursos Docentes F.L. </w:t>
      </w:r>
      <w:r w:rsidR="00DB726F" w:rsidRPr="006D2F6A">
        <w:rPr>
          <w:rFonts w:ascii="Arial Narrow" w:eastAsia="Batang" w:hAnsi="Arial Narrow" w:cs="Arial"/>
          <w:b/>
          <w:bCs/>
          <w:sz w:val="22"/>
          <w:szCs w:val="22"/>
          <w:lang w:val="es-ES"/>
        </w:rPr>
        <w:t xml:space="preserve">ASUNTO: </w:t>
      </w:r>
      <w:r w:rsidR="00DB726F" w:rsidRPr="006D2F6A">
        <w:rPr>
          <w:rFonts w:ascii="Arial Narrow" w:eastAsia="Batang" w:hAnsi="Arial Narrow" w:cs="Arial"/>
          <w:bCs/>
          <w:sz w:val="22"/>
          <w:szCs w:val="22"/>
          <w:lang w:val="es-ES"/>
        </w:rPr>
        <w:t xml:space="preserve">Remiten documentación Ref. a evaluación de Carrera Docente, Área Ciencias del Lenguaje – Comité I – de </w:t>
      </w:r>
      <w:r w:rsidR="006D2F6A" w:rsidRPr="006D2F6A">
        <w:rPr>
          <w:rFonts w:ascii="Arial Narrow" w:eastAsia="Batang" w:hAnsi="Arial Narrow" w:cs="Arial"/>
          <w:bCs/>
          <w:sz w:val="22"/>
          <w:szCs w:val="22"/>
          <w:lang w:val="es-ES"/>
        </w:rPr>
        <w:t xml:space="preserve">la Prof. </w:t>
      </w:r>
      <w:r w:rsidR="00DB726F" w:rsidRPr="006D2F6A">
        <w:rPr>
          <w:rFonts w:ascii="Arial Narrow" w:eastAsia="Batang" w:hAnsi="Arial Narrow" w:cs="Arial"/>
          <w:bCs/>
          <w:sz w:val="22"/>
          <w:szCs w:val="22"/>
          <w:lang w:val="es-ES"/>
        </w:rPr>
        <w:t xml:space="preserve">Ileana </w:t>
      </w:r>
      <w:proofErr w:type="spellStart"/>
      <w:r w:rsidR="00DB726F" w:rsidRPr="006D2F6A">
        <w:rPr>
          <w:rFonts w:ascii="Arial Narrow" w:eastAsia="Batang" w:hAnsi="Arial Narrow" w:cs="Arial"/>
          <w:bCs/>
          <w:sz w:val="22"/>
          <w:szCs w:val="22"/>
          <w:lang w:val="es-ES"/>
        </w:rPr>
        <w:t>Yamina</w:t>
      </w:r>
      <w:proofErr w:type="spellEnd"/>
      <w:r w:rsidR="00DB726F" w:rsidRPr="006D2F6A">
        <w:rPr>
          <w:rFonts w:ascii="Arial Narrow" w:eastAsia="Batang" w:hAnsi="Arial Narrow" w:cs="Arial"/>
          <w:bCs/>
          <w:sz w:val="22"/>
          <w:szCs w:val="22"/>
          <w:lang w:val="es-ES"/>
        </w:rPr>
        <w:t xml:space="preserve"> </w:t>
      </w:r>
      <w:proofErr w:type="spellStart"/>
      <w:r w:rsidR="00DB726F" w:rsidRPr="006D2F6A">
        <w:rPr>
          <w:rFonts w:ascii="Arial Narrow" w:eastAsia="Batang" w:hAnsi="Arial Narrow" w:cs="Arial"/>
          <w:bCs/>
          <w:sz w:val="22"/>
          <w:szCs w:val="22"/>
          <w:lang w:val="es-ES"/>
        </w:rPr>
        <w:t>Gava</w:t>
      </w:r>
      <w:proofErr w:type="spellEnd"/>
      <w:r w:rsidR="006D2F6A">
        <w:rPr>
          <w:rFonts w:ascii="Arial Narrow" w:eastAsia="Batang" w:hAnsi="Arial Narrow" w:cs="Arial"/>
          <w:bCs/>
          <w:sz w:val="22"/>
          <w:szCs w:val="22"/>
          <w:lang w:val="es-ES"/>
        </w:rPr>
        <w:t xml:space="preserve">.  </w:t>
      </w:r>
      <w:r w:rsidR="006D2F6A" w:rsidRPr="006D2F6A">
        <w:rPr>
          <w:rFonts w:ascii="Arial Narrow" w:eastAsia="Batang" w:hAnsi="Arial Narrow" w:cs="Arial"/>
          <w:bCs/>
          <w:sz w:val="22"/>
          <w:szCs w:val="22"/>
          <w:lang w:val="es-ES"/>
        </w:rPr>
        <w:t>(Lengua Inglesa II – P.A.D.S</w:t>
      </w:r>
      <w:r w:rsidR="006D2F6A">
        <w:rPr>
          <w:rFonts w:ascii="Arial Narrow" w:eastAsia="Batang" w:hAnsi="Arial Narrow" w:cs="Arial"/>
          <w:bCs/>
          <w:sz w:val="22"/>
          <w:szCs w:val="22"/>
          <w:lang w:val="es-ES"/>
        </w:rPr>
        <w:t>E</w:t>
      </w:r>
      <w:r w:rsidR="006D2F6A" w:rsidRPr="006D2F6A">
        <w:rPr>
          <w:rFonts w:ascii="Arial Narrow" w:eastAsia="Batang" w:hAnsi="Arial Narrow" w:cs="Arial"/>
          <w:bCs/>
          <w:sz w:val="22"/>
          <w:szCs w:val="22"/>
          <w:lang w:val="es-ES"/>
        </w:rPr>
        <w:t>).</w:t>
      </w:r>
      <w:r w:rsidR="00DB726F" w:rsidRPr="006D2F6A">
        <w:rPr>
          <w:rFonts w:ascii="Arial Narrow" w:eastAsia="Batang" w:hAnsi="Arial Narrow" w:cs="Arial"/>
          <w:bCs/>
          <w:sz w:val="22"/>
          <w:szCs w:val="22"/>
          <w:lang w:val="es-ES"/>
        </w:rPr>
        <w:t xml:space="preserve"> </w:t>
      </w:r>
    </w:p>
    <w:p w:rsidR="00DB726F" w:rsidRPr="007F2370" w:rsidRDefault="00DB726F" w:rsidP="00DB726F">
      <w:pPr>
        <w:pStyle w:val="Prrafodelista"/>
        <w:numPr>
          <w:ilvl w:val="0"/>
          <w:numId w:val="48"/>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Pr>
          <w:rFonts w:ascii="Arial Narrow" w:eastAsia="Batang" w:hAnsi="Arial Narrow" w:cs="Arial"/>
          <w:b/>
          <w:bCs/>
          <w:sz w:val="22"/>
          <w:szCs w:val="22"/>
          <w:lang w:val="es-ES"/>
        </w:rPr>
        <w:t xml:space="preserve">EXP-UNC: 0047766/2017 CAUSANTE: </w:t>
      </w:r>
      <w:r>
        <w:rPr>
          <w:rFonts w:ascii="Arial Narrow" w:eastAsia="Batang" w:hAnsi="Arial Narrow" w:cs="Arial"/>
          <w:bCs/>
          <w:sz w:val="22"/>
          <w:szCs w:val="22"/>
          <w:lang w:val="es-ES"/>
        </w:rPr>
        <w:t xml:space="preserve">Secretaría Académica F.L. y Depto. de Concursos Docentes F.L. </w:t>
      </w:r>
      <w:r>
        <w:rPr>
          <w:rFonts w:ascii="Arial Narrow" w:eastAsia="Batang" w:hAnsi="Arial Narrow" w:cs="Arial"/>
          <w:b/>
          <w:bCs/>
          <w:sz w:val="22"/>
          <w:szCs w:val="22"/>
          <w:lang w:val="es-ES"/>
        </w:rPr>
        <w:t xml:space="preserve">ASUNTO: </w:t>
      </w:r>
      <w:r>
        <w:rPr>
          <w:rFonts w:ascii="Arial Narrow" w:eastAsia="Batang" w:hAnsi="Arial Narrow" w:cs="Arial"/>
          <w:bCs/>
          <w:sz w:val="22"/>
          <w:szCs w:val="22"/>
          <w:lang w:val="es-ES"/>
        </w:rPr>
        <w:t>Remiten documentación Ref. a evaluación de Carrera Docente, Área Ciencias del Lenguaje – Comité I – de</w:t>
      </w:r>
      <w:r w:rsidR="006D2F6A">
        <w:rPr>
          <w:rFonts w:ascii="Arial Narrow" w:eastAsia="Batang" w:hAnsi="Arial Narrow" w:cs="Arial"/>
          <w:bCs/>
          <w:sz w:val="22"/>
          <w:szCs w:val="22"/>
          <w:lang w:val="es-ES"/>
        </w:rPr>
        <w:t xml:space="preserve"> la Prof.</w:t>
      </w:r>
      <w:r>
        <w:rPr>
          <w:rFonts w:ascii="Arial Narrow" w:eastAsia="Batang" w:hAnsi="Arial Narrow" w:cs="Arial"/>
          <w:bCs/>
          <w:sz w:val="22"/>
          <w:szCs w:val="22"/>
          <w:lang w:val="es-ES"/>
        </w:rPr>
        <w:t xml:space="preserve"> Patricia Inés </w:t>
      </w:r>
      <w:proofErr w:type="spellStart"/>
      <w:r>
        <w:rPr>
          <w:rFonts w:ascii="Arial Narrow" w:eastAsia="Batang" w:hAnsi="Arial Narrow" w:cs="Arial"/>
          <w:bCs/>
          <w:sz w:val="22"/>
          <w:szCs w:val="22"/>
          <w:lang w:val="es-ES"/>
        </w:rPr>
        <w:t>Deane</w:t>
      </w:r>
      <w:proofErr w:type="spellEnd"/>
      <w:r>
        <w:rPr>
          <w:rFonts w:ascii="Arial Narrow" w:eastAsia="Batang" w:hAnsi="Arial Narrow" w:cs="Arial"/>
          <w:bCs/>
          <w:sz w:val="22"/>
          <w:szCs w:val="22"/>
          <w:lang w:val="es-ES"/>
        </w:rPr>
        <w:t xml:space="preserve">.     </w:t>
      </w:r>
    </w:p>
    <w:p w:rsidR="00DB726F" w:rsidRPr="007F2370" w:rsidRDefault="00DB083A" w:rsidP="00DB726F">
      <w:pPr>
        <w:pStyle w:val="Prrafodelista"/>
        <w:numPr>
          <w:ilvl w:val="0"/>
          <w:numId w:val="48"/>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Pr>
          <w:rFonts w:ascii="Arial Narrow" w:eastAsia="Batang" w:hAnsi="Arial Narrow" w:cs="Arial"/>
          <w:b/>
          <w:bCs/>
          <w:sz w:val="22"/>
          <w:szCs w:val="22"/>
          <w:lang w:val="es-ES"/>
        </w:rPr>
        <w:t>EXP-UNC: 0047</w:t>
      </w:r>
      <w:r w:rsidR="00DB726F">
        <w:rPr>
          <w:rFonts w:ascii="Arial Narrow" w:eastAsia="Batang" w:hAnsi="Arial Narrow" w:cs="Arial"/>
          <w:b/>
          <w:bCs/>
          <w:sz w:val="22"/>
          <w:szCs w:val="22"/>
          <w:lang w:val="es-ES"/>
        </w:rPr>
        <w:t xml:space="preserve">735/2017 CAUSANTE: </w:t>
      </w:r>
      <w:r w:rsidR="00DB726F">
        <w:rPr>
          <w:rFonts w:ascii="Arial Narrow" w:eastAsia="Batang" w:hAnsi="Arial Narrow" w:cs="Arial"/>
          <w:bCs/>
          <w:sz w:val="22"/>
          <w:szCs w:val="22"/>
          <w:lang w:val="es-ES"/>
        </w:rPr>
        <w:t xml:space="preserve">Mgtr. Mariela A. Bortolon </w:t>
      </w:r>
      <w:r w:rsidR="00DB726F">
        <w:rPr>
          <w:rFonts w:ascii="Arial Narrow" w:eastAsia="Batang" w:hAnsi="Arial Narrow" w:cs="Arial"/>
          <w:b/>
          <w:bCs/>
          <w:sz w:val="22"/>
          <w:szCs w:val="22"/>
          <w:lang w:val="es-ES"/>
        </w:rPr>
        <w:t xml:space="preserve">ASUNTO: </w:t>
      </w:r>
      <w:r w:rsidR="00DB726F">
        <w:rPr>
          <w:rFonts w:ascii="Arial Narrow" w:eastAsia="Batang" w:hAnsi="Arial Narrow" w:cs="Arial"/>
          <w:bCs/>
          <w:sz w:val="22"/>
          <w:szCs w:val="22"/>
          <w:lang w:val="es-ES"/>
        </w:rPr>
        <w:t xml:space="preserve">Presenta su renuncia como Directora de la Maestría en Traductología. </w:t>
      </w:r>
    </w:p>
    <w:p w:rsidR="00DB726F" w:rsidRPr="007F2370" w:rsidRDefault="00DB726F" w:rsidP="00DB726F">
      <w:pPr>
        <w:pStyle w:val="Prrafodelista"/>
        <w:numPr>
          <w:ilvl w:val="0"/>
          <w:numId w:val="48"/>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Pr>
          <w:rFonts w:ascii="Arial Narrow" w:eastAsia="Batang" w:hAnsi="Arial Narrow" w:cs="Arial"/>
          <w:b/>
          <w:bCs/>
          <w:sz w:val="22"/>
          <w:szCs w:val="22"/>
          <w:lang w:val="es-ES"/>
        </w:rPr>
        <w:t xml:space="preserve">EXP-UNC: 0047207/2017 CAUSANTE: </w:t>
      </w:r>
      <w:r>
        <w:rPr>
          <w:rFonts w:ascii="Arial Narrow" w:eastAsia="Batang" w:hAnsi="Arial Narrow" w:cs="Arial"/>
          <w:bCs/>
          <w:sz w:val="22"/>
          <w:szCs w:val="22"/>
          <w:lang w:val="es-ES"/>
        </w:rPr>
        <w:t xml:space="preserve">Erika </w:t>
      </w:r>
      <w:proofErr w:type="spellStart"/>
      <w:r>
        <w:rPr>
          <w:rFonts w:ascii="Arial Narrow" w:eastAsia="Batang" w:hAnsi="Arial Narrow" w:cs="Arial"/>
          <w:bCs/>
          <w:sz w:val="22"/>
          <w:szCs w:val="22"/>
          <w:lang w:val="es-ES"/>
        </w:rPr>
        <w:t>Yohana</w:t>
      </w:r>
      <w:proofErr w:type="spellEnd"/>
      <w:r>
        <w:rPr>
          <w:rFonts w:ascii="Arial Narrow" w:eastAsia="Batang" w:hAnsi="Arial Narrow" w:cs="Arial"/>
          <w:bCs/>
          <w:sz w:val="22"/>
          <w:szCs w:val="22"/>
          <w:lang w:val="es-ES"/>
        </w:rPr>
        <w:t xml:space="preserve"> </w:t>
      </w:r>
      <w:proofErr w:type="spellStart"/>
      <w:r>
        <w:rPr>
          <w:rFonts w:ascii="Arial Narrow" w:eastAsia="Batang" w:hAnsi="Arial Narrow" w:cs="Arial"/>
          <w:bCs/>
          <w:sz w:val="22"/>
          <w:szCs w:val="22"/>
          <w:lang w:val="es-ES"/>
        </w:rPr>
        <w:t>Bocanovich</w:t>
      </w:r>
      <w:proofErr w:type="spellEnd"/>
      <w:r>
        <w:rPr>
          <w:rFonts w:ascii="Arial Narrow" w:eastAsia="Batang" w:hAnsi="Arial Narrow" w:cs="Arial"/>
          <w:bCs/>
          <w:sz w:val="22"/>
          <w:szCs w:val="22"/>
          <w:lang w:val="es-ES"/>
        </w:rPr>
        <w:t xml:space="preserve"> </w:t>
      </w:r>
      <w:r>
        <w:rPr>
          <w:rFonts w:ascii="Arial Narrow" w:eastAsia="Batang" w:hAnsi="Arial Narrow" w:cs="Arial"/>
          <w:b/>
          <w:bCs/>
          <w:sz w:val="22"/>
          <w:szCs w:val="22"/>
          <w:lang w:val="es-ES"/>
        </w:rPr>
        <w:t xml:space="preserve">ASUNTO: </w:t>
      </w:r>
      <w:r>
        <w:rPr>
          <w:rFonts w:ascii="Arial Narrow" w:eastAsia="Batang" w:hAnsi="Arial Narrow" w:cs="Arial"/>
          <w:bCs/>
          <w:sz w:val="22"/>
          <w:szCs w:val="22"/>
          <w:lang w:val="es-ES"/>
        </w:rPr>
        <w:t xml:space="preserve">Solic. prórroga para presentar Proyecto de Tesis de la Licenciatura en Español Lengua Materna y Lengua Extranjera. </w:t>
      </w:r>
    </w:p>
    <w:p w:rsidR="00DB726F" w:rsidRPr="007F2370" w:rsidRDefault="00DB726F" w:rsidP="00DB726F">
      <w:pPr>
        <w:pStyle w:val="Prrafodelista"/>
        <w:numPr>
          <w:ilvl w:val="0"/>
          <w:numId w:val="48"/>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Pr>
          <w:rFonts w:ascii="Arial Narrow" w:eastAsia="Batang" w:hAnsi="Arial Narrow" w:cs="Arial"/>
          <w:b/>
          <w:bCs/>
          <w:sz w:val="22"/>
          <w:szCs w:val="22"/>
          <w:lang w:val="es-ES"/>
        </w:rPr>
        <w:t>EXP-UNC: 0046</w:t>
      </w:r>
      <w:r w:rsidR="00894B7E">
        <w:rPr>
          <w:rFonts w:ascii="Arial Narrow" w:eastAsia="Batang" w:hAnsi="Arial Narrow" w:cs="Arial"/>
          <w:b/>
          <w:bCs/>
          <w:sz w:val="22"/>
          <w:szCs w:val="22"/>
          <w:lang w:val="es-ES"/>
        </w:rPr>
        <w:t>795</w:t>
      </w:r>
      <w:r>
        <w:rPr>
          <w:rFonts w:ascii="Arial Narrow" w:eastAsia="Batang" w:hAnsi="Arial Narrow" w:cs="Arial"/>
          <w:b/>
          <w:bCs/>
          <w:sz w:val="22"/>
          <w:szCs w:val="22"/>
          <w:lang w:val="es-ES"/>
        </w:rPr>
        <w:t xml:space="preserve">/2017 CAUSANTE: </w:t>
      </w:r>
      <w:r w:rsidR="00894B7E">
        <w:rPr>
          <w:rFonts w:ascii="Arial Narrow" w:eastAsia="Batang" w:hAnsi="Arial Narrow" w:cs="Arial"/>
          <w:bCs/>
          <w:sz w:val="22"/>
          <w:szCs w:val="22"/>
          <w:lang w:val="es-ES"/>
        </w:rPr>
        <w:t>Prof. Fabián Negrelli – Sec. Académico F.L.</w:t>
      </w:r>
      <w:r>
        <w:rPr>
          <w:rFonts w:ascii="Arial Narrow" w:eastAsia="Batang" w:hAnsi="Arial Narrow" w:cs="Arial"/>
          <w:bCs/>
          <w:sz w:val="22"/>
          <w:szCs w:val="22"/>
          <w:lang w:val="es-ES"/>
        </w:rPr>
        <w:t xml:space="preserve">  </w:t>
      </w:r>
      <w:r>
        <w:rPr>
          <w:rFonts w:ascii="Arial Narrow" w:eastAsia="Batang" w:hAnsi="Arial Narrow" w:cs="Arial"/>
          <w:b/>
          <w:bCs/>
          <w:sz w:val="22"/>
          <w:szCs w:val="22"/>
          <w:lang w:val="es-ES"/>
        </w:rPr>
        <w:t xml:space="preserve">ASUNTO: </w:t>
      </w:r>
      <w:r w:rsidR="00894B7E">
        <w:rPr>
          <w:rFonts w:ascii="Arial Narrow" w:eastAsia="Batang" w:hAnsi="Arial Narrow" w:cs="Arial"/>
          <w:bCs/>
          <w:sz w:val="22"/>
          <w:szCs w:val="22"/>
          <w:lang w:val="es-ES"/>
        </w:rPr>
        <w:t xml:space="preserve">Solic. la designación de </w:t>
      </w:r>
      <w:r w:rsidR="00DB083A">
        <w:rPr>
          <w:rFonts w:ascii="Arial Narrow" w:eastAsia="Batang" w:hAnsi="Arial Narrow" w:cs="Arial"/>
          <w:bCs/>
          <w:sz w:val="22"/>
          <w:szCs w:val="22"/>
          <w:lang w:val="es-ES"/>
        </w:rPr>
        <w:t xml:space="preserve">la Prof. </w:t>
      </w:r>
      <w:r w:rsidR="00894B7E">
        <w:rPr>
          <w:rFonts w:ascii="Arial Narrow" w:eastAsia="Batang" w:hAnsi="Arial Narrow" w:cs="Arial"/>
          <w:bCs/>
          <w:sz w:val="22"/>
          <w:szCs w:val="22"/>
          <w:lang w:val="es-ES"/>
        </w:rPr>
        <w:t xml:space="preserve">Valeria Soledad </w:t>
      </w:r>
      <w:proofErr w:type="spellStart"/>
      <w:r w:rsidR="00894B7E">
        <w:rPr>
          <w:rFonts w:ascii="Arial Narrow" w:eastAsia="Batang" w:hAnsi="Arial Narrow" w:cs="Arial"/>
          <w:bCs/>
          <w:sz w:val="22"/>
          <w:szCs w:val="22"/>
          <w:lang w:val="es-ES"/>
        </w:rPr>
        <w:t>Sapei</w:t>
      </w:r>
      <w:proofErr w:type="spellEnd"/>
      <w:r w:rsidR="00894B7E">
        <w:rPr>
          <w:rFonts w:ascii="Arial Narrow" w:eastAsia="Batang" w:hAnsi="Arial Narrow" w:cs="Arial"/>
          <w:bCs/>
          <w:sz w:val="22"/>
          <w:szCs w:val="22"/>
          <w:lang w:val="es-ES"/>
        </w:rPr>
        <w:t xml:space="preserve"> en </w:t>
      </w:r>
      <w:r w:rsidR="00DB083A">
        <w:rPr>
          <w:rFonts w:ascii="Arial Narrow" w:eastAsia="Batang" w:hAnsi="Arial Narrow" w:cs="Arial"/>
          <w:bCs/>
          <w:sz w:val="22"/>
          <w:szCs w:val="22"/>
          <w:lang w:val="es-ES"/>
        </w:rPr>
        <w:t xml:space="preserve">un </w:t>
      </w:r>
      <w:r w:rsidR="00894B7E">
        <w:rPr>
          <w:rFonts w:ascii="Arial Narrow" w:eastAsia="Batang" w:hAnsi="Arial Narrow" w:cs="Arial"/>
          <w:bCs/>
          <w:sz w:val="22"/>
          <w:szCs w:val="22"/>
          <w:lang w:val="es-ES"/>
        </w:rPr>
        <w:t xml:space="preserve">cargo de P.T.D.S. de Historia de la Lengua – Secc. Italiano. </w:t>
      </w:r>
    </w:p>
    <w:p w:rsidR="00894B7E" w:rsidRPr="007F2370" w:rsidRDefault="00894B7E" w:rsidP="00894B7E">
      <w:pPr>
        <w:pStyle w:val="Prrafodelista"/>
        <w:numPr>
          <w:ilvl w:val="0"/>
          <w:numId w:val="48"/>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Pr>
          <w:rFonts w:ascii="Arial Narrow" w:eastAsia="Batang" w:hAnsi="Arial Narrow" w:cs="Arial"/>
          <w:b/>
          <w:bCs/>
          <w:sz w:val="22"/>
          <w:szCs w:val="22"/>
          <w:lang w:val="es-ES"/>
        </w:rPr>
        <w:t xml:space="preserve">EXP-UNC: 0046567/2017 CAUSANTE: </w:t>
      </w:r>
      <w:r>
        <w:rPr>
          <w:rFonts w:ascii="Arial Narrow" w:eastAsia="Batang" w:hAnsi="Arial Narrow" w:cs="Arial"/>
          <w:bCs/>
          <w:sz w:val="22"/>
          <w:szCs w:val="22"/>
          <w:lang w:val="es-ES"/>
        </w:rPr>
        <w:t xml:space="preserve">Alumna María Virginia Barra  </w:t>
      </w:r>
      <w:r>
        <w:rPr>
          <w:rFonts w:ascii="Arial Narrow" w:eastAsia="Batang" w:hAnsi="Arial Narrow" w:cs="Arial"/>
          <w:b/>
          <w:bCs/>
          <w:sz w:val="22"/>
          <w:szCs w:val="22"/>
          <w:lang w:val="es-ES"/>
        </w:rPr>
        <w:t xml:space="preserve">ASUNTO: </w:t>
      </w:r>
      <w:r>
        <w:rPr>
          <w:rFonts w:ascii="Arial Narrow" w:eastAsia="Batang" w:hAnsi="Arial Narrow" w:cs="Arial"/>
          <w:bCs/>
          <w:sz w:val="22"/>
          <w:szCs w:val="22"/>
          <w:lang w:val="es-ES"/>
        </w:rPr>
        <w:t xml:space="preserve">Solic. licencia estudiantil. </w:t>
      </w:r>
    </w:p>
    <w:p w:rsidR="007F2370" w:rsidRPr="001A25F3" w:rsidRDefault="001A25F3" w:rsidP="007F2370">
      <w:pPr>
        <w:pStyle w:val="Prrafodelista"/>
        <w:numPr>
          <w:ilvl w:val="0"/>
          <w:numId w:val="48"/>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Pr>
          <w:rFonts w:ascii="Arial Narrow" w:eastAsia="Batang" w:hAnsi="Arial Narrow" w:cs="Arial"/>
          <w:b/>
          <w:bCs/>
          <w:sz w:val="22"/>
          <w:szCs w:val="22"/>
          <w:lang w:val="es-ES"/>
        </w:rPr>
        <w:t xml:space="preserve">EXP-UNC: 0048235/2017 CAUSANTE: </w:t>
      </w:r>
      <w:r w:rsidR="00DB083A">
        <w:rPr>
          <w:rFonts w:ascii="Arial Narrow" w:eastAsia="Batang" w:hAnsi="Arial Narrow" w:cs="Arial"/>
          <w:bCs/>
          <w:sz w:val="22"/>
          <w:szCs w:val="22"/>
          <w:lang w:val="es-ES"/>
        </w:rPr>
        <w:t>Secretaría Académica</w:t>
      </w:r>
      <w:r>
        <w:rPr>
          <w:rFonts w:ascii="Arial Narrow" w:eastAsia="Batang" w:hAnsi="Arial Narrow" w:cs="Arial"/>
          <w:bCs/>
          <w:sz w:val="22"/>
          <w:szCs w:val="22"/>
          <w:lang w:val="es-ES"/>
        </w:rPr>
        <w:t xml:space="preserve"> F.L. y Depto. de Concursos Docentes F.L. </w:t>
      </w:r>
      <w:r>
        <w:rPr>
          <w:rFonts w:ascii="Arial Narrow" w:eastAsia="Batang" w:hAnsi="Arial Narrow" w:cs="Arial"/>
          <w:b/>
          <w:bCs/>
          <w:sz w:val="22"/>
          <w:szCs w:val="22"/>
          <w:lang w:val="es-ES"/>
        </w:rPr>
        <w:t xml:space="preserve">ASUNTO: </w:t>
      </w:r>
      <w:r>
        <w:rPr>
          <w:rFonts w:ascii="Arial Narrow" w:eastAsia="Batang" w:hAnsi="Arial Narrow" w:cs="Arial"/>
          <w:bCs/>
          <w:sz w:val="22"/>
          <w:szCs w:val="22"/>
          <w:lang w:val="es-ES"/>
        </w:rPr>
        <w:t xml:space="preserve">Remiten documentación ref. a evaluación de Carrera Docente, Área Literatura y Cultura de </w:t>
      </w:r>
      <w:r w:rsidR="00DB083A">
        <w:rPr>
          <w:rFonts w:ascii="Arial Narrow" w:eastAsia="Batang" w:hAnsi="Arial Narrow" w:cs="Arial"/>
          <w:bCs/>
          <w:sz w:val="22"/>
          <w:szCs w:val="22"/>
          <w:lang w:val="es-ES"/>
        </w:rPr>
        <w:t xml:space="preserve">la Prof. </w:t>
      </w:r>
      <w:r>
        <w:rPr>
          <w:rFonts w:ascii="Arial Narrow" w:eastAsia="Batang" w:hAnsi="Arial Narrow" w:cs="Arial"/>
          <w:bCs/>
          <w:sz w:val="22"/>
          <w:szCs w:val="22"/>
          <w:lang w:val="es-ES"/>
        </w:rPr>
        <w:t xml:space="preserve">Florencia Drewniak. </w:t>
      </w:r>
    </w:p>
    <w:p w:rsidR="007F2370" w:rsidRPr="00BE3F1E" w:rsidRDefault="001A25F3" w:rsidP="001A25F3">
      <w:pPr>
        <w:pStyle w:val="Prrafodelista"/>
        <w:numPr>
          <w:ilvl w:val="0"/>
          <w:numId w:val="48"/>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sidRPr="001A25F3">
        <w:rPr>
          <w:rFonts w:ascii="Arial Narrow" w:eastAsia="Batang" w:hAnsi="Arial Narrow" w:cs="Arial"/>
          <w:b/>
          <w:bCs/>
          <w:sz w:val="22"/>
          <w:szCs w:val="22"/>
          <w:lang w:val="es-ES"/>
        </w:rPr>
        <w:t xml:space="preserve">EXP-UNC: 0048233/2017 CAUSANTE: </w:t>
      </w:r>
      <w:r w:rsidRPr="001A25F3">
        <w:rPr>
          <w:rFonts w:ascii="Arial Narrow" w:eastAsia="Batang" w:hAnsi="Arial Narrow" w:cs="Arial"/>
          <w:bCs/>
          <w:sz w:val="22"/>
          <w:szCs w:val="22"/>
          <w:lang w:val="es-ES"/>
        </w:rPr>
        <w:t xml:space="preserve">Secretaría Académico F.L. y Depto. de Concursos Docentes F.L. </w:t>
      </w:r>
      <w:r w:rsidRPr="001A25F3">
        <w:rPr>
          <w:rFonts w:ascii="Arial Narrow" w:eastAsia="Batang" w:hAnsi="Arial Narrow" w:cs="Arial"/>
          <w:b/>
          <w:bCs/>
          <w:sz w:val="22"/>
          <w:szCs w:val="22"/>
          <w:lang w:val="es-ES"/>
        </w:rPr>
        <w:t xml:space="preserve">ASUNTO: </w:t>
      </w:r>
      <w:r w:rsidRPr="001A25F3">
        <w:rPr>
          <w:rFonts w:ascii="Arial Narrow" w:eastAsia="Batang" w:hAnsi="Arial Narrow" w:cs="Arial"/>
          <w:bCs/>
          <w:sz w:val="22"/>
          <w:szCs w:val="22"/>
          <w:lang w:val="es-ES"/>
        </w:rPr>
        <w:t xml:space="preserve">Remiten documentación ref. a evaluación de Carrera Docente, Área Literatura y Cultura de </w:t>
      </w:r>
      <w:r w:rsidR="00DB083A">
        <w:rPr>
          <w:rFonts w:ascii="Arial Narrow" w:eastAsia="Batang" w:hAnsi="Arial Narrow" w:cs="Arial"/>
          <w:bCs/>
          <w:sz w:val="22"/>
          <w:szCs w:val="22"/>
          <w:lang w:val="es-ES"/>
        </w:rPr>
        <w:t xml:space="preserve">la Prof. </w:t>
      </w:r>
      <w:r w:rsidRPr="001A25F3">
        <w:rPr>
          <w:rFonts w:ascii="Arial Narrow" w:eastAsia="Batang" w:hAnsi="Arial Narrow" w:cs="Arial"/>
          <w:bCs/>
          <w:sz w:val="22"/>
          <w:szCs w:val="22"/>
          <w:lang w:val="es-ES"/>
        </w:rPr>
        <w:t xml:space="preserve">María Lucia </w:t>
      </w:r>
      <w:proofErr w:type="spellStart"/>
      <w:r w:rsidRPr="001A25F3">
        <w:rPr>
          <w:rFonts w:ascii="Arial Narrow" w:eastAsia="Batang" w:hAnsi="Arial Narrow" w:cs="Arial"/>
          <w:bCs/>
          <w:sz w:val="22"/>
          <w:szCs w:val="22"/>
          <w:lang w:val="es-ES"/>
        </w:rPr>
        <w:t>Segabinazi</w:t>
      </w:r>
      <w:proofErr w:type="spellEnd"/>
      <w:r w:rsidRPr="001A25F3">
        <w:rPr>
          <w:rFonts w:ascii="Arial Narrow" w:eastAsia="Batang" w:hAnsi="Arial Narrow" w:cs="Arial"/>
          <w:bCs/>
          <w:sz w:val="22"/>
          <w:szCs w:val="22"/>
          <w:lang w:val="es-ES"/>
        </w:rPr>
        <w:t xml:space="preserve"> Dumas. </w:t>
      </w:r>
    </w:p>
    <w:p w:rsidR="00BE3F1E" w:rsidRPr="0000435B" w:rsidRDefault="00BE3F1E" w:rsidP="00BE3F1E">
      <w:pPr>
        <w:pStyle w:val="Prrafodelista"/>
        <w:numPr>
          <w:ilvl w:val="0"/>
          <w:numId w:val="48"/>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Pr>
          <w:rFonts w:ascii="Arial Narrow" w:eastAsia="Batang" w:hAnsi="Arial Narrow" w:cs="Arial"/>
          <w:b/>
          <w:bCs/>
          <w:sz w:val="22"/>
          <w:szCs w:val="22"/>
          <w:lang w:val="es-ES"/>
        </w:rPr>
        <w:t>EXP-UNC: 0048244</w:t>
      </w:r>
      <w:r w:rsidRPr="001A25F3">
        <w:rPr>
          <w:rFonts w:ascii="Arial Narrow" w:eastAsia="Batang" w:hAnsi="Arial Narrow" w:cs="Arial"/>
          <w:b/>
          <w:bCs/>
          <w:sz w:val="22"/>
          <w:szCs w:val="22"/>
          <w:lang w:val="es-ES"/>
        </w:rPr>
        <w:t xml:space="preserve">/2017 CAUSANTE: </w:t>
      </w:r>
      <w:r w:rsidRPr="001A25F3">
        <w:rPr>
          <w:rFonts w:ascii="Arial Narrow" w:eastAsia="Batang" w:hAnsi="Arial Narrow" w:cs="Arial"/>
          <w:bCs/>
          <w:sz w:val="22"/>
          <w:szCs w:val="22"/>
          <w:lang w:val="es-ES"/>
        </w:rPr>
        <w:t xml:space="preserve">Secretaría Académico F.L. y Depto. de Concursos Docentes F.L. </w:t>
      </w:r>
      <w:r w:rsidRPr="001A25F3">
        <w:rPr>
          <w:rFonts w:ascii="Arial Narrow" w:eastAsia="Batang" w:hAnsi="Arial Narrow" w:cs="Arial"/>
          <w:b/>
          <w:bCs/>
          <w:sz w:val="22"/>
          <w:szCs w:val="22"/>
          <w:lang w:val="es-ES"/>
        </w:rPr>
        <w:t xml:space="preserve">ASUNTO: </w:t>
      </w:r>
      <w:r w:rsidRPr="001A25F3">
        <w:rPr>
          <w:rFonts w:ascii="Arial Narrow" w:eastAsia="Batang" w:hAnsi="Arial Narrow" w:cs="Arial"/>
          <w:bCs/>
          <w:sz w:val="22"/>
          <w:szCs w:val="22"/>
          <w:lang w:val="es-ES"/>
        </w:rPr>
        <w:t xml:space="preserve">Remiten documentación ref. a evaluación de Carrera Docente, Área Literatura y Cultura de </w:t>
      </w:r>
      <w:r>
        <w:rPr>
          <w:rFonts w:ascii="Arial Narrow" w:eastAsia="Batang" w:hAnsi="Arial Narrow" w:cs="Arial"/>
          <w:bCs/>
          <w:sz w:val="22"/>
          <w:szCs w:val="22"/>
          <w:lang w:val="es-ES"/>
        </w:rPr>
        <w:t xml:space="preserve">la Prof. Amelia María </w:t>
      </w:r>
      <w:proofErr w:type="spellStart"/>
      <w:r>
        <w:rPr>
          <w:rFonts w:ascii="Arial Narrow" w:eastAsia="Batang" w:hAnsi="Arial Narrow" w:cs="Arial"/>
          <w:bCs/>
          <w:sz w:val="22"/>
          <w:szCs w:val="22"/>
          <w:lang w:val="es-ES"/>
        </w:rPr>
        <w:t>Bogliotti</w:t>
      </w:r>
      <w:proofErr w:type="spellEnd"/>
      <w:r>
        <w:rPr>
          <w:rFonts w:ascii="Arial Narrow" w:eastAsia="Batang" w:hAnsi="Arial Narrow" w:cs="Arial"/>
          <w:bCs/>
          <w:sz w:val="22"/>
          <w:szCs w:val="22"/>
          <w:lang w:val="es-ES"/>
        </w:rPr>
        <w:t xml:space="preserve">. </w:t>
      </w:r>
      <w:r w:rsidRPr="001A25F3">
        <w:rPr>
          <w:rFonts w:ascii="Arial Narrow" w:eastAsia="Batang" w:hAnsi="Arial Narrow" w:cs="Arial"/>
          <w:bCs/>
          <w:sz w:val="22"/>
          <w:szCs w:val="22"/>
          <w:lang w:val="es-ES"/>
        </w:rPr>
        <w:t xml:space="preserve"> </w:t>
      </w:r>
    </w:p>
    <w:p w:rsidR="00BE3F1E" w:rsidRPr="006D2F6A" w:rsidRDefault="00BE3F1E" w:rsidP="00BE3F1E">
      <w:pPr>
        <w:pStyle w:val="Prrafodelista"/>
        <w:numPr>
          <w:ilvl w:val="0"/>
          <w:numId w:val="48"/>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Pr>
          <w:rFonts w:ascii="Arial Narrow" w:eastAsia="Batang" w:hAnsi="Arial Narrow" w:cs="Arial"/>
          <w:b/>
          <w:bCs/>
          <w:sz w:val="22"/>
          <w:szCs w:val="22"/>
          <w:lang w:val="es-ES"/>
        </w:rPr>
        <w:t>EXP-UNC: 0048246</w:t>
      </w:r>
      <w:r w:rsidRPr="006D2F6A">
        <w:rPr>
          <w:rFonts w:ascii="Arial Narrow" w:eastAsia="Batang" w:hAnsi="Arial Narrow" w:cs="Arial"/>
          <w:b/>
          <w:bCs/>
          <w:sz w:val="22"/>
          <w:szCs w:val="22"/>
          <w:lang w:val="es-ES"/>
        </w:rPr>
        <w:t xml:space="preserve">/2017 CAUSANTE: </w:t>
      </w:r>
      <w:r w:rsidRPr="006D2F6A">
        <w:rPr>
          <w:rFonts w:ascii="Arial Narrow" w:eastAsia="Batang" w:hAnsi="Arial Narrow" w:cs="Arial"/>
          <w:bCs/>
          <w:sz w:val="22"/>
          <w:szCs w:val="22"/>
          <w:lang w:val="es-ES"/>
        </w:rPr>
        <w:t xml:space="preserve">Secretaría Académica F.L. y Depto. de Concursos Docentes F.L. </w:t>
      </w:r>
      <w:r w:rsidRPr="006D2F6A">
        <w:rPr>
          <w:rFonts w:ascii="Arial Narrow" w:eastAsia="Batang" w:hAnsi="Arial Narrow" w:cs="Arial"/>
          <w:b/>
          <w:bCs/>
          <w:sz w:val="22"/>
          <w:szCs w:val="22"/>
          <w:lang w:val="es-ES"/>
        </w:rPr>
        <w:t xml:space="preserve">ASUNTO: </w:t>
      </w:r>
      <w:r w:rsidRPr="006D2F6A">
        <w:rPr>
          <w:rFonts w:ascii="Arial Narrow" w:eastAsia="Batang" w:hAnsi="Arial Narrow" w:cs="Arial"/>
          <w:bCs/>
          <w:sz w:val="22"/>
          <w:szCs w:val="22"/>
          <w:lang w:val="es-ES"/>
        </w:rPr>
        <w:t xml:space="preserve">Remiten documentación </w:t>
      </w:r>
      <w:r>
        <w:rPr>
          <w:rFonts w:ascii="Arial Narrow" w:eastAsia="Batang" w:hAnsi="Arial Narrow" w:cs="Arial"/>
          <w:bCs/>
          <w:sz w:val="22"/>
          <w:szCs w:val="22"/>
          <w:lang w:val="es-ES"/>
        </w:rPr>
        <w:t>r</w:t>
      </w:r>
      <w:r w:rsidRPr="006D2F6A">
        <w:rPr>
          <w:rFonts w:ascii="Arial Narrow" w:eastAsia="Batang" w:hAnsi="Arial Narrow" w:cs="Arial"/>
          <w:bCs/>
          <w:sz w:val="22"/>
          <w:szCs w:val="22"/>
          <w:lang w:val="es-ES"/>
        </w:rPr>
        <w:t xml:space="preserve">ef. a evaluación de Carrera Docente, Área Ciencias del Lenguaje – Comité I – de la Prof. </w:t>
      </w:r>
      <w:r>
        <w:rPr>
          <w:rFonts w:ascii="Arial Narrow" w:eastAsia="Batang" w:hAnsi="Arial Narrow" w:cs="Arial"/>
          <w:bCs/>
          <w:sz w:val="22"/>
          <w:szCs w:val="22"/>
          <w:lang w:val="es-ES"/>
        </w:rPr>
        <w:t xml:space="preserve">Sandra </w:t>
      </w:r>
      <w:proofErr w:type="spellStart"/>
      <w:r>
        <w:rPr>
          <w:rFonts w:ascii="Arial Narrow" w:eastAsia="Batang" w:hAnsi="Arial Narrow" w:cs="Arial"/>
          <w:bCs/>
          <w:sz w:val="22"/>
          <w:szCs w:val="22"/>
          <w:lang w:val="es-ES"/>
        </w:rPr>
        <w:t>Trovarelli</w:t>
      </w:r>
      <w:proofErr w:type="spellEnd"/>
      <w:r>
        <w:rPr>
          <w:rFonts w:ascii="Arial Narrow" w:eastAsia="Batang" w:hAnsi="Arial Narrow" w:cs="Arial"/>
          <w:bCs/>
          <w:sz w:val="22"/>
          <w:szCs w:val="22"/>
          <w:lang w:val="es-ES"/>
        </w:rPr>
        <w:t xml:space="preserve">. </w:t>
      </w:r>
    </w:p>
    <w:p w:rsidR="00BE3F1E" w:rsidRPr="006D2F6A" w:rsidRDefault="00BE3F1E" w:rsidP="00BE3F1E">
      <w:pPr>
        <w:pStyle w:val="Prrafodelista"/>
        <w:numPr>
          <w:ilvl w:val="0"/>
          <w:numId w:val="48"/>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Pr>
          <w:rFonts w:ascii="Arial Narrow" w:eastAsia="Batang" w:hAnsi="Arial Narrow" w:cs="Arial"/>
          <w:b/>
          <w:bCs/>
          <w:sz w:val="22"/>
          <w:szCs w:val="22"/>
          <w:lang w:val="es-ES"/>
        </w:rPr>
        <w:t>EXP-UNC: 0048242</w:t>
      </w:r>
      <w:r w:rsidRPr="006D2F6A">
        <w:rPr>
          <w:rFonts w:ascii="Arial Narrow" w:eastAsia="Batang" w:hAnsi="Arial Narrow" w:cs="Arial"/>
          <w:b/>
          <w:bCs/>
          <w:sz w:val="22"/>
          <w:szCs w:val="22"/>
          <w:lang w:val="es-ES"/>
        </w:rPr>
        <w:t xml:space="preserve">/2017 CAUSANTE: </w:t>
      </w:r>
      <w:r w:rsidRPr="006D2F6A">
        <w:rPr>
          <w:rFonts w:ascii="Arial Narrow" w:eastAsia="Batang" w:hAnsi="Arial Narrow" w:cs="Arial"/>
          <w:bCs/>
          <w:sz w:val="22"/>
          <w:szCs w:val="22"/>
          <w:lang w:val="es-ES"/>
        </w:rPr>
        <w:t xml:space="preserve">Secretaría Académica F.L. y Depto. de Concursos Docentes F.L. </w:t>
      </w:r>
      <w:r w:rsidRPr="006D2F6A">
        <w:rPr>
          <w:rFonts w:ascii="Arial Narrow" w:eastAsia="Batang" w:hAnsi="Arial Narrow" w:cs="Arial"/>
          <w:b/>
          <w:bCs/>
          <w:sz w:val="22"/>
          <w:szCs w:val="22"/>
          <w:lang w:val="es-ES"/>
        </w:rPr>
        <w:t xml:space="preserve">ASUNTO: </w:t>
      </w:r>
      <w:r w:rsidRPr="006D2F6A">
        <w:rPr>
          <w:rFonts w:ascii="Arial Narrow" w:eastAsia="Batang" w:hAnsi="Arial Narrow" w:cs="Arial"/>
          <w:bCs/>
          <w:sz w:val="22"/>
          <w:szCs w:val="22"/>
          <w:lang w:val="es-ES"/>
        </w:rPr>
        <w:t xml:space="preserve">Remiten documentación </w:t>
      </w:r>
      <w:r>
        <w:rPr>
          <w:rFonts w:ascii="Arial Narrow" w:eastAsia="Batang" w:hAnsi="Arial Narrow" w:cs="Arial"/>
          <w:bCs/>
          <w:sz w:val="22"/>
          <w:szCs w:val="22"/>
          <w:lang w:val="es-ES"/>
        </w:rPr>
        <w:t>r</w:t>
      </w:r>
      <w:r w:rsidRPr="006D2F6A">
        <w:rPr>
          <w:rFonts w:ascii="Arial Narrow" w:eastAsia="Batang" w:hAnsi="Arial Narrow" w:cs="Arial"/>
          <w:bCs/>
          <w:sz w:val="22"/>
          <w:szCs w:val="22"/>
          <w:lang w:val="es-ES"/>
        </w:rPr>
        <w:t xml:space="preserve">ef. a evaluación de Carrera Docente, Área Ciencias del Lenguaje – Comité I – </w:t>
      </w:r>
      <w:r w:rsidRPr="001A25F3">
        <w:rPr>
          <w:rFonts w:ascii="Arial Narrow" w:eastAsia="Batang" w:hAnsi="Arial Narrow" w:cs="Arial"/>
          <w:bCs/>
          <w:sz w:val="22"/>
          <w:szCs w:val="22"/>
          <w:lang w:val="es-ES"/>
        </w:rPr>
        <w:t xml:space="preserve">de </w:t>
      </w:r>
      <w:r>
        <w:rPr>
          <w:rFonts w:ascii="Arial Narrow" w:eastAsia="Batang" w:hAnsi="Arial Narrow" w:cs="Arial"/>
          <w:bCs/>
          <w:sz w:val="22"/>
          <w:szCs w:val="22"/>
          <w:lang w:val="es-ES"/>
        </w:rPr>
        <w:t xml:space="preserve">la Prof. Amelia María </w:t>
      </w:r>
      <w:proofErr w:type="spellStart"/>
      <w:r>
        <w:rPr>
          <w:rFonts w:ascii="Arial Narrow" w:eastAsia="Batang" w:hAnsi="Arial Narrow" w:cs="Arial"/>
          <w:bCs/>
          <w:sz w:val="22"/>
          <w:szCs w:val="22"/>
          <w:lang w:val="es-ES"/>
        </w:rPr>
        <w:t>Bogliotti</w:t>
      </w:r>
      <w:proofErr w:type="spellEnd"/>
      <w:r>
        <w:rPr>
          <w:rFonts w:ascii="Arial Narrow" w:eastAsia="Batang" w:hAnsi="Arial Narrow" w:cs="Arial"/>
          <w:bCs/>
          <w:sz w:val="22"/>
          <w:szCs w:val="22"/>
          <w:lang w:val="es-ES"/>
        </w:rPr>
        <w:t xml:space="preserve">. </w:t>
      </w:r>
      <w:r w:rsidRPr="001A25F3">
        <w:rPr>
          <w:rFonts w:ascii="Arial Narrow" w:eastAsia="Batang" w:hAnsi="Arial Narrow" w:cs="Arial"/>
          <w:bCs/>
          <w:sz w:val="22"/>
          <w:szCs w:val="22"/>
          <w:lang w:val="es-ES"/>
        </w:rPr>
        <w:t xml:space="preserve"> </w:t>
      </w:r>
    </w:p>
    <w:p w:rsidR="00BE3F1E" w:rsidRPr="006D2F6A" w:rsidRDefault="00BE3F1E" w:rsidP="00BE3F1E">
      <w:pPr>
        <w:pStyle w:val="Prrafodelista"/>
        <w:numPr>
          <w:ilvl w:val="0"/>
          <w:numId w:val="48"/>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Pr>
          <w:rFonts w:ascii="Arial Narrow" w:eastAsia="Batang" w:hAnsi="Arial Narrow" w:cs="Arial"/>
          <w:b/>
          <w:bCs/>
          <w:sz w:val="22"/>
          <w:szCs w:val="22"/>
          <w:lang w:val="es-ES"/>
        </w:rPr>
        <w:t>EXP-UNC: 00482421</w:t>
      </w:r>
      <w:r w:rsidRPr="006D2F6A">
        <w:rPr>
          <w:rFonts w:ascii="Arial Narrow" w:eastAsia="Batang" w:hAnsi="Arial Narrow" w:cs="Arial"/>
          <w:b/>
          <w:bCs/>
          <w:sz w:val="22"/>
          <w:szCs w:val="22"/>
          <w:lang w:val="es-ES"/>
        </w:rPr>
        <w:t xml:space="preserve">2017 CAUSANTE: </w:t>
      </w:r>
      <w:r w:rsidRPr="006D2F6A">
        <w:rPr>
          <w:rFonts w:ascii="Arial Narrow" w:eastAsia="Batang" w:hAnsi="Arial Narrow" w:cs="Arial"/>
          <w:bCs/>
          <w:sz w:val="22"/>
          <w:szCs w:val="22"/>
          <w:lang w:val="es-ES"/>
        </w:rPr>
        <w:t xml:space="preserve">Secretaría Académica F.L. y Depto. de Concursos Docentes F.L. </w:t>
      </w:r>
      <w:r w:rsidRPr="006D2F6A">
        <w:rPr>
          <w:rFonts w:ascii="Arial Narrow" w:eastAsia="Batang" w:hAnsi="Arial Narrow" w:cs="Arial"/>
          <w:b/>
          <w:bCs/>
          <w:sz w:val="22"/>
          <w:szCs w:val="22"/>
          <w:lang w:val="es-ES"/>
        </w:rPr>
        <w:t xml:space="preserve">ASUNTO: </w:t>
      </w:r>
      <w:r w:rsidRPr="006D2F6A">
        <w:rPr>
          <w:rFonts w:ascii="Arial Narrow" w:eastAsia="Batang" w:hAnsi="Arial Narrow" w:cs="Arial"/>
          <w:bCs/>
          <w:sz w:val="22"/>
          <w:szCs w:val="22"/>
          <w:lang w:val="es-ES"/>
        </w:rPr>
        <w:t xml:space="preserve">Remiten documentación </w:t>
      </w:r>
      <w:r>
        <w:rPr>
          <w:rFonts w:ascii="Arial Narrow" w:eastAsia="Batang" w:hAnsi="Arial Narrow" w:cs="Arial"/>
          <w:bCs/>
          <w:sz w:val="22"/>
          <w:szCs w:val="22"/>
          <w:lang w:val="es-ES"/>
        </w:rPr>
        <w:t>r</w:t>
      </w:r>
      <w:r w:rsidRPr="006D2F6A">
        <w:rPr>
          <w:rFonts w:ascii="Arial Narrow" w:eastAsia="Batang" w:hAnsi="Arial Narrow" w:cs="Arial"/>
          <w:bCs/>
          <w:sz w:val="22"/>
          <w:szCs w:val="22"/>
          <w:lang w:val="es-ES"/>
        </w:rPr>
        <w:t xml:space="preserve">ef. a evaluación de Carrera Docente, Área </w:t>
      </w:r>
      <w:r>
        <w:rPr>
          <w:rFonts w:ascii="Arial Narrow" w:eastAsia="Batang" w:hAnsi="Arial Narrow" w:cs="Arial"/>
          <w:bCs/>
          <w:sz w:val="22"/>
          <w:szCs w:val="22"/>
          <w:lang w:val="es-ES"/>
        </w:rPr>
        <w:t>Formación Docente</w:t>
      </w:r>
      <w:r w:rsidRPr="006D2F6A">
        <w:rPr>
          <w:rFonts w:ascii="Arial Narrow" w:eastAsia="Batang" w:hAnsi="Arial Narrow" w:cs="Arial"/>
          <w:bCs/>
          <w:sz w:val="22"/>
          <w:szCs w:val="22"/>
          <w:lang w:val="es-ES"/>
        </w:rPr>
        <w:t xml:space="preserve"> – </w:t>
      </w:r>
      <w:r w:rsidRPr="001A25F3">
        <w:rPr>
          <w:rFonts w:ascii="Arial Narrow" w:eastAsia="Batang" w:hAnsi="Arial Narrow" w:cs="Arial"/>
          <w:bCs/>
          <w:sz w:val="22"/>
          <w:szCs w:val="22"/>
          <w:lang w:val="es-ES"/>
        </w:rPr>
        <w:t xml:space="preserve">de </w:t>
      </w:r>
      <w:r>
        <w:rPr>
          <w:rFonts w:ascii="Arial Narrow" w:eastAsia="Batang" w:hAnsi="Arial Narrow" w:cs="Arial"/>
          <w:bCs/>
          <w:sz w:val="22"/>
          <w:szCs w:val="22"/>
          <w:lang w:val="es-ES"/>
        </w:rPr>
        <w:t xml:space="preserve">la Prof. Andrea Fabiana </w:t>
      </w:r>
      <w:proofErr w:type="spellStart"/>
      <w:r>
        <w:rPr>
          <w:rFonts w:ascii="Arial Narrow" w:eastAsia="Batang" w:hAnsi="Arial Narrow" w:cs="Arial"/>
          <w:bCs/>
          <w:sz w:val="22"/>
          <w:szCs w:val="22"/>
          <w:lang w:val="es-ES"/>
        </w:rPr>
        <w:t>Gambini</w:t>
      </w:r>
      <w:proofErr w:type="spellEnd"/>
      <w:r>
        <w:rPr>
          <w:rFonts w:ascii="Arial Narrow" w:eastAsia="Batang" w:hAnsi="Arial Narrow" w:cs="Arial"/>
          <w:bCs/>
          <w:sz w:val="22"/>
          <w:szCs w:val="22"/>
          <w:lang w:val="es-ES"/>
        </w:rPr>
        <w:t xml:space="preserve">.  </w:t>
      </w:r>
      <w:r w:rsidRPr="001A25F3">
        <w:rPr>
          <w:rFonts w:ascii="Arial Narrow" w:eastAsia="Batang" w:hAnsi="Arial Narrow" w:cs="Arial"/>
          <w:bCs/>
          <w:sz w:val="22"/>
          <w:szCs w:val="22"/>
          <w:lang w:val="es-ES"/>
        </w:rPr>
        <w:t xml:space="preserve"> </w:t>
      </w:r>
    </w:p>
    <w:p w:rsidR="00BE3F1E" w:rsidRPr="006D2F6A" w:rsidRDefault="00BE3F1E" w:rsidP="00BE3F1E">
      <w:pPr>
        <w:pStyle w:val="Prrafodelista"/>
        <w:numPr>
          <w:ilvl w:val="0"/>
          <w:numId w:val="48"/>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Pr>
          <w:rFonts w:ascii="Arial Narrow" w:eastAsia="Batang" w:hAnsi="Arial Narrow" w:cs="Arial"/>
          <w:b/>
          <w:bCs/>
          <w:sz w:val="22"/>
          <w:szCs w:val="22"/>
          <w:lang w:val="es-ES"/>
        </w:rPr>
        <w:t>EXP-UNC: 0048239/</w:t>
      </w:r>
      <w:r w:rsidRPr="006D2F6A">
        <w:rPr>
          <w:rFonts w:ascii="Arial Narrow" w:eastAsia="Batang" w:hAnsi="Arial Narrow" w:cs="Arial"/>
          <w:b/>
          <w:bCs/>
          <w:sz w:val="22"/>
          <w:szCs w:val="22"/>
          <w:lang w:val="es-ES"/>
        </w:rPr>
        <w:t xml:space="preserve">2017 CAUSANTE: </w:t>
      </w:r>
      <w:r w:rsidRPr="006D2F6A">
        <w:rPr>
          <w:rFonts w:ascii="Arial Narrow" w:eastAsia="Batang" w:hAnsi="Arial Narrow" w:cs="Arial"/>
          <w:bCs/>
          <w:sz w:val="22"/>
          <w:szCs w:val="22"/>
          <w:lang w:val="es-ES"/>
        </w:rPr>
        <w:t xml:space="preserve">Secretaría Académica F.L. y Depto. de Concursos Docentes F.L. </w:t>
      </w:r>
      <w:r w:rsidRPr="006D2F6A">
        <w:rPr>
          <w:rFonts w:ascii="Arial Narrow" w:eastAsia="Batang" w:hAnsi="Arial Narrow" w:cs="Arial"/>
          <w:b/>
          <w:bCs/>
          <w:sz w:val="22"/>
          <w:szCs w:val="22"/>
          <w:lang w:val="es-ES"/>
        </w:rPr>
        <w:t xml:space="preserve">ASUNTO: </w:t>
      </w:r>
      <w:r w:rsidRPr="006D2F6A">
        <w:rPr>
          <w:rFonts w:ascii="Arial Narrow" w:eastAsia="Batang" w:hAnsi="Arial Narrow" w:cs="Arial"/>
          <w:bCs/>
          <w:sz w:val="22"/>
          <w:szCs w:val="22"/>
          <w:lang w:val="es-ES"/>
        </w:rPr>
        <w:t xml:space="preserve">Remiten documentación </w:t>
      </w:r>
      <w:r>
        <w:rPr>
          <w:rFonts w:ascii="Arial Narrow" w:eastAsia="Batang" w:hAnsi="Arial Narrow" w:cs="Arial"/>
          <w:bCs/>
          <w:sz w:val="22"/>
          <w:szCs w:val="22"/>
          <w:lang w:val="es-ES"/>
        </w:rPr>
        <w:t>r</w:t>
      </w:r>
      <w:r w:rsidRPr="006D2F6A">
        <w:rPr>
          <w:rFonts w:ascii="Arial Narrow" w:eastAsia="Batang" w:hAnsi="Arial Narrow" w:cs="Arial"/>
          <w:bCs/>
          <w:sz w:val="22"/>
          <w:szCs w:val="22"/>
          <w:lang w:val="es-ES"/>
        </w:rPr>
        <w:t xml:space="preserve">ef. a evaluación de Carrera Docente, Área </w:t>
      </w:r>
      <w:r>
        <w:rPr>
          <w:rFonts w:ascii="Arial Narrow" w:eastAsia="Batang" w:hAnsi="Arial Narrow" w:cs="Arial"/>
          <w:bCs/>
          <w:sz w:val="22"/>
          <w:szCs w:val="22"/>
          <w:lang w:val="es-ES"/>
        </w:rPr>
        <w:t>Formación Docente</w:t>
      </w:r>
      <w:r w:rsidRPr="006D2F6A">
        <w:rPr>
          <w:rFonts w:ascii="Arial Narrow" w:eastAsia="Batang" w:hAnsi="Arial Narrow" w:cs="Arial"/>
          <w:bCs/>
          <w:sz w:val="22"/>
          <w:szCs w:val="22"/>
          <w:lang w:val="es-ES"/>
        </w:rPr>
        <w:t xml:space="preserve"> – </w:t>
      </w:r>
      <w:r w:rsidRPr="001A25F3">
        <w:rPr>
          <w:rFonts w:ascii="Arial Narrow" w:eastAsia="Batang" w:hAnsi="Arial Narrow" w:cs="Arial"/>
          <w:bCs/>
          <w:sz w:val="22"/>
          <w:szCs w:val="22"/>
          <w:lang w:val="es-ES"/>
        </w:rPr>
        <w:t xml:space="preserve">de </w:t>
      </w:r>
      <w:r>
        <w:rPr>
          <w:rFonts w:ascii="Arial Narrow" w:eastAsia="Batang" w:hAnsi="Arial Narrow" w:cs="Arial"/>
          <w:bCs/>
          <w:sz w:val="22"/>
          <w:szCs w:val="22"/>
          <w:lang w:val="es-ES"/>
        </w:rPr>
        <w:t xml:space="preserve">la Prof. María Gimena San Martín.   </w:t>
      </w:r>
      <w:r w:rsidRPr="001A25F3">
        <w:rPr>
          <w:rFonts w:ascii="Arial Narrow" w:eastAsia="Batang" w:hAnsi="Arial Narrow" w:cs="Arial"/>
          <w:bCs/>
          <w:sz w:val="22"/>
          <w:szCs w:val="22"/>
          <w:lang w:val="es-ES"/>
        </w:rPr>
        <w:t xml:space="preserve"> </w:t>
      </w:r>
    </w:p>
    <w:p w:rsidR="0000435B" w:rsidRDefault="00BE3F1E" w:rsidP="00BE3F1E">
      <w:pPr>
        <w:pStyle w:val="Prrafodelista"/>
        <w:numPr>
          <w:ilvl w:val="0"/>
          <w:numId w:val="48"/>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Pr>
          <w:rFonts w:ascii="Arial Narrow" w:eastAsia="Batang" w:hAnsi="Arial Narrow" w:cs="Arial"/>
          <w:b/>
          <w:bCs/>
          <w:sz w:val="22"/>
          <w:szCs w:val="22"/>
          <w:lang w:val="es-ES"/>
        </w:rPr>
        <w:t>EXP-UNC: 0048237/</w:t>
      </w:r>
      <w:r w:rsidRPr="006D2F6A">
        <w:rPr>
          <w:rFonts w:ascii="Arial Narrow" w:eastAsia="Batang" w:hAnsi="Arial Narrow" w:cs="Arial"/>
          <w:b/>
          <w:bCs/>
          <w:sz w:val="22"/>
          <w:szCs w:val="22"/>
          <w:lang w:val="es-ES"/>
        </w:rPr>
        <w:t xml:space="preserve">2017 CAUSANTE: </w:t>
      </w:r>
      <w:r w:rsidRPr="006D2F6A">
        <w:rPr>
          <w:rFonts w:ascii="Arial Narrow" w:eastAsia="Batang" w:hAnsi="Arial Narrow" w:cs="Arial"/>
          <w:bCs/>
          <w:sz w:val="22"/>
          <w:szCs w:val="22"/>
          <w:lang w:val="es-ES"/>
        </w:rPr>
        <w:t xml:space="preserve">Secretaría Académica F.L. y Depto. de Concursos Docentes F.L. </w:t>
      </w:r>
      <w:r w:rsidRPr="006D2F6A">
        <w:rPr>
          <w:rFonts w:ascii="Arial Narrow" w:eastAsia="Batang" w:hAnsi="Arial Narrow" w:cs="Arial"/>
          <w:b/>
          <w:bCs/>
          <w:sz w:val="22"/>
          <w:szCs w:val="22"/>
          <w:lang w:val="es-ES"/>
        </w:rPr>
        <w:t xml:space="preserve">ASUNTO: </w:t>
      </w:r>
      <w:r w:rsidRPr="006D2F6A">
        <w:rPr>
          <w:rFonts w:ascii="Arial Narrow" w:eastAsia="Batang" w:hAnsi="Arial Narrow" w:cs="Arial"/>
          <w:bCs/>
          <w:sz w:val="22"/>
          <w:szCs w:val="22"/>
          <w:lang w:val="es-ES"/>
        </w:rPr>
        <w:t xml:space="preserve">Remiten documentación </w:t>
      </w:r>
      <w:r>
        <w:rPr>
          <w:rFonts w:ascii="Arial Narrow" w:eastAsia="Batang" w:hAnsi="Arial Narrow" w:cs="Arial"/>
          <w:bCs/>
          <w:sz w:val="22"/>
          <w:szCs w:val="22"/>
          <w:lang w:val="es-ES"/>
        </w:rPr>
        <w:t>r</w:t>
      </w:r>
      <w:r w:rsidRPr="006D2F6A">
        <w:rPr>
          <w:rFonts w:ascii="Arial Narrow" w:eastAsia="Batang" w:hAnsi="Arial Narrow" w:cs="Arial"/>
          <w:bCs/>
          <w:sz w:val="22"/>
          <w:szCs w:val="22"/>
          <w:lang w:val="es-ES"/>
        </w:rPr>
        <w:t xml:space="preserve">ef. a evaluación de Carrera Docente, Área </w:t>
      </w:r>
      <w:r>
        <w:rPr>
          <w:rFonts w:ascii="Arial Narrow" w:eastAsia="Batang" w:hAnsi="Arial Narrow" w:cs="Arial"/>
          <w:bCs/>
          <w:sz w:val="22"/>
          <w:szCs w:val="22"/>
          <w:lang w:val="es-ES"/>
        </w:rPr>
        <w:t>Formación Docente</w:t>
      </w:r>
      <w:r w:rsidRPr="006D2F6A">
        <w:rPr>
          <w:rFonts w:ascii="Arial Narrow" w:eastAsia="Batang" w:hAnsi="Arial Narrow" w:cs="Arial"/>
          <w:bCs/>
          <w:sz w:val="22"/>
          <w:szCs w:val="22"/>
          <w:lang w:val="es-ES"/>
        </w:rPr>
        <w:t xml:space="preserve"> – </w:t>
      </w:r>
      <w:r w:rsidRPr="001A25F3">
        <w:rPr>
          <w:rFonts w:ascii="Arial Narrow" w:eastAsia="Batang" w:hAnsi="Arial Narrow" w:cs="Arial"/>
          <w:bCs/>
          <w:sz w:val="22"/>
          <w:szCs w:val="22"/>
          <w:lang w:val="es-ES"/>
        </w:rPr>
        <w:t xml:space="preserve">de </w:t>
      </w:r>
      <w:r>
        <w:rPr>
          <w:rFonts w:ascii="Arial Narrow" w:eastAsia="Batang" w:hAnsi="Arial Narrow" w:cs="Arial"/>
          <w:bCs/>
          <w:sz w:val="22"/>
          <w:szCs w:val="22"/>
          <w:lang w:val="es-ES"/>
        </w:rPr>
        <w:t xml:space="preserve">la Prof. María Laura </w:t>
      </w:r>
      <w:proofErr w:type="spellStart"/>
      <w:r>
        <w:rPr>
          <w:rFonts w:ascii="Arial Narrow" w:eastAsia="Batang" w:hAnsi="Arial Narrow" w:cs="Arial"/>
          <w:bCs/>
          <w:sz w:val="22"/>
          <w:szCs w:val="22"/>
          <w:lang w:val="es-ES"/>
        </w:rPr>
        <w:t>Roattino</w:t>
      </w:r>
      <w:proofErr w:type="spellEnd"/>
      <w:r>
        <w:rPr>
          <w:rFonts w:ascii="Arial Narrow" w:eastAsia="Batang" w:hAnsi="Arial Narrow" w:cs="Arial"/>
          <w:bCs/>
          <w:sz w:val="22"/>
          <w:szCs w:val="22"/>
          <w:lang w:val="es-ES"/>
        </w:rPr>
        <w:t xml:space="preserve">. </w:t>
      </w:r>
      <w:r w:rsidRPr="001A25F3">
        <w:rPr>
          <w:rFonts w:ascii="Arial Narrow" w:eastAsia="Batang" w:hAnsi="Arial Narrow" w:cs="Arial"/>
          <w:bCs/>
          <w:sz w:val="22"/>
          <w:szCs w:val="22"/>
          <w:lang w:val="es-ES"/>
        </w:rPr>
        <w:t xml:space="preserve"> </w:t>
      </w:r>
    </w:p>
    <w:p w:rsidR="00BE3F1E" w:rsidRPr="00BE3F1E" w:rsidRDefault="00BE3F1E" w:rsidP="00BE3F1E">
      <w:pPr>
        <w:pStyle w:val="Prrafodelista"/>
        <w:numPr>
          <w:ilvl w:val="0"/>
          <w:numId w:val="48"/>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Pr>
          <w:rFonts w:ascii="Arial Narrow" w:eastAsia="Batang" w:hAnsi="Arial Narrow" w:cs="Arial"/>
          <w:b/>
          <w:bCs/>
          <w:sz w:val="22"/>
          <w:szCs w:val="22"/>
          <w:lang w:val="es-ES"/>
        </w:rPr>
        <w:t>EXP-UNC: 0048203/</w:t>
      </w:r>
      <w:r w:rsidRPr="006D2F6A">
        <w:rPr>
          <w:rFonts w:ascii="Arial Narrow" w:eastAsia="Batang" w:hAnsi="Arial Narrow" w:cs="Arial"/>
          <w:b/>
          <w:bCs/>
          <w:sz w:val="22"/>
          <w:szCs w:val="22"/>
          <w:lang w:val="es-ES"/>
        </w:rPr>
        <w:t>2017 CAUSANTE:</w:t>
      </w:r>
      <w:r>
        <w:rPr>
          <w:rFonts w:ascii="Arial Narrow" w:eastAsia="Batang" w:hAnsi="Arial Narrow" w:cs="Arial"/>
          <w:bCs/>
          <w:sz w:val="22"/>
          <w:szCs w:val="22"/>
          <w:lang w:val="es-ES"/>
        </w:rPr>
        <w:t xml:space="preserve"> Prof. Adriana Castro </w:t>
      </w:r>
      <w:r>
        <w:rPr>
          <w:rFonts w:ascii="Arial Narrow" w:eastAsia="Batang" w:hAnsi="Arial Narrow" w:cs="Arial"/>
          <w:b/>
          <w:bCs/>
          <w:sz w:val="22"/>
          <w:szCs w:val="22"/>
          <w:lang w:val="es-ES"/>
        </w:rPr>
        <w:t xml:space="preserve">ASUNTO: </w:t>
      </w:r>
      <w:r>
        <w:rPr>
          <w:rFonts w:ascii="Arial Narrow" w:eastAsia="Batang" w:hAnsi="Arial Narrow" w:cs="Arial"/>
          <w:bCs/>
          <w:sz w:val="22"/>
          <w:szCs w:val="22"/>
          <w:lang w:val="es-ES"/>
        </w:rPr>
        <w:t xml:space="preserve">Solic. se </w:t>
      </w:r>
      <w:r w:rsidR="009F761C" w:rsidRPr="009F761C">
        <w:rPr>
          <w:rFonts w:ascii="Arial Narrow" w:eastAsia="Batang" w:hAnsi="Arial Narrow" w:cs="Arial"/>
          <w:bCs/>
          <w:sz w:val="22"/>
          <w:szCs w:val="22"/>
          <w:lang w:val="es-ES"/>
        </w:rPr>
        <w:t>declare</w:t>
      </w:r>
      <w:r>
        <w:rPr>
          <w:rFonts w:ascii="Arial Narrow" w:eastAsia="Batang" w:hAnsi="Arial Narrow" w:cs="Arial"/>
          <w:bCs/>
          <w:sz w:val="22"/>
          <w:szCs w:val="22"/>
          <w:lang w:val="es-ES"/>
        </w:rPr>
        <w:t xml:space="preserve"> de interés institucional el II Congreso Internacional de Lenguas, Migraciones y Culturas. </w:t>
      </w:r>
    </w:p>
    <w:p w:rsidR="00FC4A94" w:rsidRPr="00FC4A94" w:rsidRDefault="00BE3F1E" w:rsidP="00FC4A94">
      <w:pPr>
        <w:pStyle w:val="Prrafodelista"/>
        <w:numPr>
          <w:ilvl w:val="0"/>
          <w:numId w:val="48"/>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Pr>
          <w:rFonts w:ascii="Arial Narrow" w:eastAsia="Batang" w:hAnsi="Arial Narrow" w:cs="Arial"/>
          <w:b/>
          <w:bCs/>
          <w:sz w:val="22"/>
          <w:szCs w:val="22"/>
          <w:lang w:val="es-ES"/>
        </w:rPr>
        <w:t>EXP-UNC: 0048114/</w:t>
      </w:r>
      <w:r w:rsidRPr="006D2F6A">
        <w:rPr>
          <w:rFonts w:ascii="Arial Narrow" w:eastAsia="Batang" w:hAnsi="Arial Narrow" w:cs="Arial"/>
          <w:b/>
          <w:bCs/>
          <w:sz w:val="22"/>
          <w:szCs w:val="22"/>
          <w:lang w:val="es-ES"/>
        </w:rPr>
        <w:t>2017 CAUSANTE:</w:t>
      </w:r>
      <w:r>
        <w:rPr>
          <w:rFonts w:ascii="Arial Narrow" w:eastAsia="Batang" w:hAnsi="Arial Narrow" w:cs="Arial"/>
          <w:bCs/>
          <w:sz w:val="22"/>
          <w:szCs w:val="22"/>
          <w:lang w:val="es-ES"/>
        </w:rPr>
        <w:t xml:space="preserve"> Prof. Fabián Negrelli – Sec. Académico F.L. </w:t>
      </w:r>
      <w:r>
        <w:rPr>
          <w:rFonts w:ascii="Arial Narrow" w:eastAsia="Batang" w:hAnsi="Arial Narrow" w:cs="Arial"/>
          <w:b/>
          <w:bCs/>
          <w:sz w:val="22"/>
          <w:szCs w:val="22"/>
          <w:lang w:val="es-ES"/>
        </w:rPr>
        <w:t xml:space="preserve">ASUNTO: </w:t>
      </w:r>
      <w:r>
        <w:rPr>
          <w:rFonts w:ascii="Arial Narrow" w:eastAsia="Batang" w:hAnsi="Arial Narrow" w:cs="Arial"/>
          <w:bCs/>
          <w:sz w:val="22"/>
          <w:szCs w:val="22"/>
          <w:lang w:val="es-ES"/>
        </w:rPr>
        <w:t xml:space="preserve">Solic. se autorice tribunal de selección docente </w:t>
      </w:r>
      <w:r w:rsidRPr="009F761C">
        <w:rPr>
          <w:rFonts w:ascii="Arial Narrow" w:eastAsia="Batang" w:hAnsi="Arial Narrow" w:cs="Arial"/>
          <w:bCs/>
          <w:sz w:val="22"/>
          <w:szCs w:val="22"/>
          <w:lang w:val="es-ES"/>
        </w:rPr>
        <w:t>para cubrir</w:t>
      </w:r>
      <w:r w:rsidR="009F761C" w:rsidRPr="009F761C">
        <w:rPr>
          <w:rFonts w:ascii="Arial Narrow" w:eastAsia="Batang" w:hAnsi="Arial Narrow" w:cs="Arial"/>
          <w:bCs/>
          <w:sz w:val="22"/>
          <w:szCs w:val="22"/>
          <w:lang w:val="es-ES"/>
        </w:rPr>
        <w:t xml:space="preserve"> un cargo</w:t>
      </w:r>
      <w:r w:rsidRPr="009F761C">
        <w:rPr>
          <w:rFonts w:ascii="Arial Narrow" w:eastAsia="Batang" w:hAnsi="Arial Narrow" w:cs="Arial"/>
          <w:bCs/>
          <w:sz w:val="22"/>
          <w:szCs w:val="22"/>
          <w:lang w:val="es-ES"/>
        </w:rPr>
        <w:t xml:space="preserve"> de P.T.</w:t>
      </w:r>
      <w:r>
        <w:rPr>
          <w:rFonts w:ascii="Arial Narrow" w:eastAsia="Batang" w:hAnsi="Arial Narrow" w:cs="Arial"/>
          <w:bCs/>
          <w:sz w:val="22"/>
          <w:szCs w:val="22"/>
          <w:lang w:val="es-ES"/>
        </w:rPr>
        <w:t xml:space="preserve">D.S. en Cátedra de Traducción Literaria – Secc. </w:t>
      </w:r>
      <w:r w:rsidR="000660C8">
        <w:rPr>
          <w:rFonts w:ascii="Arial Narrow" w:eastAsia="Batang" w:hAnsi="Arial Narrow" w:cs="Arial"/>
          <w:bCs/>
          <w:sz w:val="22"/>
          <w:szCs w:val="22"/>
          <w:lang w:val="es-ES"/>
        </w:rPr>
        <w:t>Francés</w:t>
      </w:r>
      <w:r>
        <w:rPr>
          <w:rFonts w:ascii="Arial Narrow" w:eastAsia="Batang" w:hAnsi="Arial Narrow" w:cs="Arial"/>
          <w:bCs/>
          <w:sz w:val="22"/>
          <w:szCs w:val="22"/>
          <w:lang w:val="es-ES"/>
        </w:rPr>
        <w:t>.</w:t>
      </w:r>
      <w:r w:rsidR="00FC4A94" w:rsidRPr="00FC4A94">
        <w:rPr>
          <w:rFonts w:ascii="Arial Narrow" w:eastAsia="Batang" w:hAnsi="Arial Narrow" w:cs="Arial"/>
          <w:bCs/>
          <w:sz w:val="22"/>
          <w:szCs w:val="22"/>
          <w:lang w:val="es-ES"/>
        </w:rPr>
        <w:t xml:space="preserve"> </w:t>
      </w:r>
      <w:r w:rsidR="00FC4A94">
        <w:rPr>
          <w:rFonts w:ascii="Arial Narrow" w:eastAsia="Batang" w:hAnsi="Arial Narrow" w:cs="Arial"/>
          <w:bCs/>
          <w:sz w:val="22"/>
          <w:szCs w:val="22"/>
          <w:lang w:val="es-ES"/>
        </w:rPr>
        <w:t>.</w:t>
      </w:r>
      <w:r w:rsidR="00FC4A94" w:rsidRPr="00FC4A94">
        <w:rPr>
          <w:rFonts w:ascii="Arial Narrow" w:eastAsia="Batang" w:hAnsi="Arial Narrow" w:cs="Arial"/>
          <w:b/>
          <w:bCs/>
          <w:sz w:val="22"/>
          <w:szCs w:val="22"/>
          <w:lang w:val="es-ES"/>
        </w:rPr>
        <w:t xml:space="preserve"> </w:t>
      </w:r>
    </w:p>
    <w:p w:rsidR="00FC4A94" w:rsidRPr="00901D12" w:rsidRDefault="00FC4A94" w:rsidP="00FC4A94">
      <w:pPr>
        <w:pStyle w:val="Prrafodelista"/>
        <w:numPr>
          <w:ilvl w:val="0"/>
          <w:numId w:val="48"/>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Pr>
          <w:rFonts w:ascii="Arial Narrow" w:eastAsia="Batang" w:hAnsi="Arial Narrow" w:cs="Arial"/>
          <w:b/>
          <w:bCs/>
          <w:sz w:val="22"/>
          <w:szCs w:val="22"/>
          <w:lang w:val="es-ES"/>
        </w:rPr>
        <w:lastRenderedPageBreak/>
        <w:t>EXP-UNC: 0048889/</w:t>
      </w:r>
      <w:r w:rsidRPr="006D2F6A">
        <w:rPr>
          <w:rFonts w:ascii="Arial Narrow" w:eastAsia="Batang" w:hAnsi="Arial Narrow" w:cs="Arial"/>
          <w:b/>
          <w:bCs/>
          <w:sz w:val="22"/>
          <w:szCs w:val="22"/>
          <w:lang w:val="es-ES"/>
        </w:rPr>
        <w:t>2017 CAUSANTE:</w:t>
      </w:r>
      <w:r>
        <w:rPr>
          <w:rFonts w:ascii="Arial Narrow" w:eastAsia="Batang" w:hAnsi="Arial Narrow" w:cs="Arial"/>
          <w:b/>
          <w:bCs/>
          <w:sz w:val="22"/>
          <w:szCs w:val="22"/>
          <w:lang w:val="es-ES"/>
        </w:rPr>
        <w:t xml:space="preserve"> </w:t>
      </w:r>
      <w:r>
        <w:rPr>
          <w:rFonts w:ascii="Arial Narrow" w:eastAsia="Batang" w:hAnsi="Arial Narrow" w:cs="Arial"/>
          <w:bCs/>
          <w:sz w:val="22"/>
          <w:szCs w:val="22"/>
          <w:lang w:val="es-ES"/>
        </w:rPr>
        <w:t xml:space="preserve">Prof. Fabián Negrelli – Sec. Académico F.L. </w:t>
      </w:r>
      <w:r>
        <w:rPr>
          <w:rFonts w:ascii="Arial Narrow" w:eastAsia="Batang" w:hAnsi="Arial Narrow" w:cs="Arial"/>
          <w:b/>
          <w:bCs/>
          <w:sz w:val="22"/>
          <w:szCs w:val="22"/>
          <w:lang w:val="es-ES"/>
        </w:rPr>
        <w:t xml:space="preserve">ASUNTO: </w:t>
      </w:r>
      <w:r>
        <w:rPr>
          <w:rFonts w:ascii="Arial Narrow" w:eastAsia="Batang" w:hAnsi="Arial Narrow" w:cs="Arial"/>
          <w:bCs/>
          <w:sz w:val="22"/>
          <w:szCs w:val="22"/>
          <w:lang w:val="es-ES"/>
        </w:rPr>
        <w:t xml:space="preserve">Solic. aprobación de modificaciones realizadas a lo largo del tiempo al Plan de Estudios 1990. </w:t>
      </w:r>
    </w:p>
    <w:p w:rsidR="00901D12" w:rsidRPr="00901D12" w:rsidRDefault="00901D12" w:rsidP="00901D12">
      <w:pPr>
        <w:pStyle w:val="Prrafodelista"/>
        <w:numPr>
          <w:ilvl w:val="0"/>
          <w:numId w:val="48"/>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Pr>
          <w:rFonts w:ascii="Arial Narrow" w:eastAsia="Batang" w:hAnsi="Arial Narrow" w:cs="Arial"/>
          <w:b/>
          <w:bCs/>
          <w:sz w:val="22"/>
          <w:szCs w:val="22"/>
          <w:lang w:val="es-ES"/>
        </w:rPr>
        <w:t>EXP-UNC: 0048899/</w:t>
      </w:r>
      <w:r w:rsidRPr="006D2F6A">
        <w:rPr>
          <w:rFonts w:ascii="Arial Narrow" w:eastAsia="Batang" w:hAnsi="Arial Narrow" w:cs="Arial"/>
          <w:b/>
          <w:bCs/>
          <w:sz w:val="22"/>
          <w:szCs w:val="22"/>
          <w:lang w:val="es-ES"/>
        </w:rPr>
        <w:t>2017 CAUSANTE:</w:t>
      </w:r>
      <w:r>
        <w:rPr>
          <w:rFonts w:ascii="Arial Narrow" w:eastAsia="Batang" w:hAnsi="Arial Narrow" w:cs="Arial"/>
          <w:bCs/>
          <w:sz w:val="22"/>
          <w:szCs w:val="22"/>
          <w:lang w:val="es-ES"/>
        </w:rPr>
        <w:t xml:space="preserve"> Secretaría Académica F.L. </w:t>
      </w:r>
      <w:r>
        <w:rPr>
          <w:rFonts w:ascii="Arial Narrow" w:eastAsia="Batang" w:hAnsi="Arial Narrow" w:cs="Arial"/>
          <w:b/>
          <w:bCs/>
          <w:sz w:val="22"/>
          <w:szCs w:val="22"/>
          <w:lang w:val="es-ES"/>
        </w:rPr>
        <w:t xml:space="preserve">ASUNTO: </w:t>
      </w:r>
      <w:r>
        <w:rPr>
          <w:rFonts w:ascii="Arial Narrow" w:eastAsia="Batang" w:hAnsi="Arial Narrow" w:cs="Arial"/>
          <w:bCs/>
          <w:sz w:val="22"/>
          <w:szCs w:val="22"/>
          <w:lang w:val="es-ES"/>
        </w:rPr>
        <w:t xml:space="preserve">Eleva para consideración textos ordenados de Pan de Estudios 1990 de las carreras de Traductorado Público Nacional de Italiano, Profesorado de Lengua Italiana y Licenciatura en Lengua y Literatura Italianas. </w:t>
      </w:r>
    </w:p>
    <w:p w:rsidR="00B17A92" w:rsidRPr="00901D12" w:rsidRDefault="00B17A92" w:rsidP="00B17A92">
      <w:pPr>
        <w:pStyle w:val="Prrafodelista"/>
        <w:numPr>
          <w:ilvl w:val="0"/>
          <w:numId w:val="48"/>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Pr>
          <w:rFonts w:ascii="Arial Narrow" w:eastAsia="Batang" w:hAnsi="Arial Narrow" w:cs="Arial"/>
          <w:b/>
          <w:bCs/>
          <w:sz w:val="22"/>
          <w:szCs w:val="22"/>
          <w:lang w:val="es-ES"/>
        </w:rPr>
        <w:t>EXP-UNC: 0048898/</w:t>
      </w:r>
      <w:r w:rsidRPr="006D2F6A">
        <w:rPr>
          <w:rFonts w:ascii="Arial Narrow" w:eastAsia="Batang" w:hAnsi="Arial Narrow" w:cs="Arial"/>
          <w:b/>
          <w:bCs/>
          <w:sz w:val="22"/>
          <w:szCs w:val="22"/>
          <w:lang w:val="es-ES"/>
        </w:rPr>
        <w:t>2017 CAUSANTE:</w:t>
      </w:r>
      <w:r>
        <w:rPr>
          <w:rFonts w:ascii="Arial Narrow" w:eastAsia="Batang" w:hAnsi="Arial Narrow" w:cs="Arial"/>
          <w:bCs/>
          <w:sz w:val="22"/>
          <w:szCs w:val="22"/>
          <w:lang w:val="es-ES"/>
        </w:rPr>
        <w:t xml:space="preserve"> Secretaría Académica F.L. </w:t>
      </w:r>
      <w:r>
        <w:rPr>
          <w:rFonts w:ascii="Arial Narrow" w:eastAsia="Batang" w:hAnsi="Arial Narrow" w:cs="Arial"/>
          <w:b/>
          <w:bCs/>
          <w:sz w:val="22"/>
          <w:szCs w:val="22"/>
          <w:lang w:val="es-ES"/>
        </w:rPr>
        <w:t xml:space="preserve">ASUNTO: </w:t>
      </w:r>
      <w:r>
        <w:rPr>
          <w:rFonts w:ascii="Arial Narrow" w:eastAsia="Batang" w:hAnsi="Arial Narrow" w:cs="Arial"/>
          <w:bCs/>
          <w:sz w:val="22"/>
          <w:szCs w:val="22"/>
          <w:lang w:val="es-ES"/>
        </w:rPr>
        <w:t>Eleva para consideración textos ordenados de Pan de Estudios 1990 de las carreras de Traductorado Público Nacional de Inglés, Profesorado de Lengua Inglesa y Licenciatura en Lengua y Literatura Inglesas.</w:t>
      </w:r>
    </w:p>
    <w:p w:rsidR="00AA0C54" w:rsidRPr="00901D12" w:rsidRDefault="00AA0C54" w:rsidP="00AA0C54">
      <w:pPr>
        <w:pStyle w:val="Prrafodelista"/>
        <w:numPr>
          <w:ilvl w:val="0"/>
          <w:numId w:val="48"/>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Pr>
          <w:rFonts w:ascii="Arial Narrow" w:eastAsia="Batang" w:hAnsi="Arial Narrow" w:cs="Arial"/>
          <w:b/>
          <w:bCs/>
          <w:sz w:val="22"/>
          <w:szCs w:val="22"/>
          <w:lang w:val="es-ES"/>
        </w:rPr>
        <w:t>EXP-UNC: 0048895/</w:t>
      </w:r>
      <w:r w:rsidRPr="006D2F6A">
        <w:rPr>
          <w:rFonts w:ascii="Arial Narrow" w:eastAsia="Batang" w:hAnsi="Arial Narrow" w:cs="Arial"/>
          <w:b/>
          <w:bCs/>
          <w:sz w:val="22"/>
          <w:szCs w:val="22"/>
          <w:lang w:val="es-ES"/>
        </w:rPr>
        <w:t>2017 CAUSANTE:</w:t>
      </w:r>
      <w:r>
        <w:rPr>
          <w:rFonts w:ascii="Arial Narrow" w:eastAsia="Batang" w:hAnsi="Arial Narrow" w:cs="Arial"/>
          <w:bCs/>
          <w:sz w:val="22"/>
          <w:szCs w:val="22"/>
          <w:lang w:val="es-ES"/>
        </w:rPr>
        <w:t xml:space="preserve"> Secretaría Académica F.L. </w:t>
      </w:r>
      <w:r>
        <w:rPr>
          <w:rFonts w:ascii="Arial Narrow" w:eastAsia="Batang" w:hAnsi="Arial Narrow" w:cs="Arial"/>
          <w:b/>
          <w:bCs/>
          <w:sz w:val="22"/>
          <w:szCs w:val="22"/>
          <w:lang w:val="es-ES"/>
        </w:rPr>
        <w:t xml:space="preserve">ASUNTO: </w:t>
      </w:r>
      <w:r>
        <w:rPr>
          <w:rFonts w:ascii="Arial Narrow" w:eastAsia="Batang" w:hAnsi="Arial Narrow" w:cs="Arial"/>
          <w:bCs/>
          <w:sz w:val="22"/>
          <w:szCs w:val="22"/>
          <w:lang w:val="es-ES"/>
        </w:rPr>
        <w:t>Eleva para consideración textos ordenados de Pan de Estudios 1990 de las carreras de Traductorado Público Nacional de Francés, Profesorado de Lengua Francesa y Licenciatura en Lengua y Literatura Francesas.</w:t>
      </w:r>
    </w:p>
    <w:p w:rsidR="00AA0C54" w:rsidRPr="00901D12" w:rsidRDefault="00AA0C54" w:rsidP="00AA0C54">
      <w:pPr>
        <w:pStyle w:val="Prrafodelista"/>
        <w:numPr>
          <w:ilvl w:val="0"/>
          <w:numId w:val="48"/>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Pr>
          <w:rFonts w:ascii="Arial Narrow" w:eastAsia="Batang" w:hAnsi="Arial Narrow" w:cs="Arial"/>
          <w:b/>
          <w:bCs/>
          <w:sz w:val="22"/>
          <w:szCs w:val="22"/>
          <w:lang w:val="es-ES"/>
        </w:rPr>
        <w:t>EXP-UNC: 0048893/</w:t>
      </w:r>
      <w:r w:rsidRPr="006D2F6A">
        <w:rPr>
          <w:rFonts w:ascii="Arial Narrow" w:eastAsia="Batang" w:hAnsi="Arial Narrow" w:cs="Arial"/>
          <w:b/>
          <w:bCs/>
          <w:sz w:val="22"/>
          <w:szCs w:val="22"/>
          <w:lang w:val="es-ES"/>
        </w:rPr>
        <w:t>2017 CAUSANTE:</w:t>
      </w:r>
      <w:r>
        <w:rPr>
          <w:rFonts w:ascii="Arial Narrow" w:eastAsia="Batang" w:hAnsi="Arial Narrow" w:cs="Arial"/>
          <w:bCs/>
          <w:sz w:val="22"/>
          <w:szCs w:val="22"/>
          <w:lang w:val="es-ES"/>
        </w:rPr>
        <w:t xml:space="preserve"> Secretaría Académica F.L. </w:t>
      </w:r>
      <w:r>
        <w:rPr>
          <w:rFonts w:ascii="Arial Narrow" w:eastAsia="Batang" w:hAnsi="Arial Narrow" w:cs="Arial"/>
          <w:b/>
          <w:bCs/>
          <w:sz w:val="22"/>
          <w:szCs w:val="22"/>
          <w:lang w:val="es-ES"/>
        </w:rPr>
        <w:t xml:space="preserve">ASUNTO: </w:t>
      </w:r>
      <w:r>
        <w:rPr>
          <w:rFonts w:ascii="Arial Narrow" w:eastAsia="Batang" w:hAnsi="Arial Narrow" w:cs="Arial"/>
          <w:bCs/>
          <w:sz w:val="22"/>
          <w:szCs w:val="22"/>
          <w:lang w:val="es-ES"/>
        </w:rPr>
        <w:t xml:space="preserve">Eleva para consideración textos ordenados de Pan de Estudios 1990 de las carreras de Profesorado de Lengua y Literatura Castellanas y Licenciatura en Lengua y Literatura Castellanas. </w:t>
      </w:r>
    </w:p>
    <w:p w:rsidR="00FC4A94" w:rsidRPr="00FC4A94" w:rsidRDefault="00FC4A94" w:rsidP="00FC4A94">
      <w:pPr>
        <w:pStyle w:val="Prrafodelista"/>
        <w:numPr>
          <w:ilvl w:val="0"/>
          <w:numId w:val="48"/>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Pr>
          <w:rFonts w:ascii="Arial Narrow" w:eastAsia="Batang" w:hAnsi="Arial Narrow" w:cs="Arial"/>
          <w:b/>
          <w:bCs/>
          <w:sz w:val="22"/>
          <w:szCs w:val="22"/>
          <w:lang w:val="es-ES"/>
        </w:rPr>
        <w:t>EXP-UNC: 0048892/</w:t>
      </w:r>
      <w:r w:rsidRPr="006D2F6A">
        <w:rPr>
          <w:rFonts w:ascii="Arial Narrow" w:eastAsia="Batang" w:hAnsi="Arial Narrow" w:cs="Arial"/>
          <w:b/>
          <w:bCs/>
          <w:sz w:val="22"/>
          <w:szCs w:val="22"/>
          <w:lang w:val="es-ES"/>
        </w:rPr>
        <w:t>2017 CAUSANTE:</w:t>
      </w:r>
      <w:r>
        <w:rPr>
          <w:rFonts w:ascii="Arial Narrow" w:eastAsia="Batang" w:hAnsi="Arial Narrow" w:cs="Arial"/>
          <w:bCs/>
          <w:sz w:val="22"/>
          <w:szCs w:val="22"/>
          <w:lang w:val="es-ES"/>
        </w:rPr>
        <w:t xml:space="preserve"> Secretaría Académica F.L. </w:t>
      </w:r>
      <w:r>
        <w:rPr>
          <w:rFonts w:ascii="Arial Narrow" w:eastAsia="Batang" w:hAnsi="Arial Narrow" w:cs="Arial"/>
          <w:b/>
          <w:bCs/>
          <w:sz w:val="22"/>
          <w:szCs w:val="22"/>
          <w:lang w:val="es-ES"/>
        </w:rPr>
        <w:t xml:space="preserve">ASUNTO: </w:t>
      </w:r>
      <w:r>
        <w:rPr>
          <w:rFonts w:ascii="Arial Narrow" w:eastAsia="Batang" w:hAnsi="Arial Narrow" w:cs="Arial"/>
          <w:bCs/>
          <w:sz w:val="22"/>
          <w:szCs w:val="22"/>
          <w:lang w:val="es-ES"/>
        </w:rPr>
        <w:t>Eleva para consideración textos ordenados de Pan de Estudios 1990 de las carreras de Traductorado Público Nacional de Alemán, Profesorado de Lengua Alemana y Licenciatura en Lengua y Literatura Alemanas</w:t>
      </w:r>
      <w:r w:rsidR="00117D18">
        <w:rPr>
          <w:rFonts w:ascii="Arial Narrow" w:eastAsia="Batang" w:hAnsi="Arial Narrow" w:cs="Arial"/>
          <w:bCs/>
          <w:sz w:val="22"/>
          <w:szCs w:val="22"/>
          <w:lang w:val="es-ES"/>
        </w:rPr>
        <w:t>.</w:t>
      </w:r>
    </w:p>
    <w:p w:rsidR="00117D18" w:rsidRPr="00FC4A94" w:rsidRDefault="00117D18" w:rsidP="00117D18">
      <w:pPr>
        <w:pStyle w:val="Prrafodelista"/>
        <w:numPr>
          <w:ilvl w:val="0"/>
          <w:numId w:val="48"/>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Pr>
          <w:rFonts w:ascii="Arial Narrow" w:eastAsia="Batang" w:hAnsi="Arial Narrow" w:cs="Arial"/>
          <w:b/>
          <w:bCs/>
          <w:sz w:val="22"/>
          <w:szCs w:val="22"/>
          <w:lang w:val="es-ES"/>
        </w:rPr>
        <w:t>EXP-UNC: 0048905/</w:t>
      </w:r>
      <w:r w:rsidRPr="006D2F6A">
        <w:rPr>
          <w:rFonts w:ascii="Arial Narrow" w:eastAsia="Batang" w:hAnsi="Arial Narrow" w:cs="Arial"/>
          <w:b/>
          <w:bCs/>
          <w:sz w:val="22"/>
          <w:szCs w:val="22"/>
          <w:lang w:val="es-ES"/>
        </w:rPr>
        <w:t>2017 CAUSANTE:</w:t>
      </w:r>
      <w:r>
        <w:rPr>
          <w:rFonts w:ascii="Arial Narrow" w:eastAsia="Batang" w:hAnsi="Arial Narrow" w:cs="Arial"/>
          <w:bCs/>
          <w:sz w:val="22"/>
          <w:szCs w:val="22"/>
          <w:lang w:val="es-ES"/>
        </w:rPr>
        <w:t xml:space="preserve"> María Belén Romero y Agustín Eduardo Vélez – Consejeros Estudiantiles por AIEL </w:t>
      </w:r>
      <w:r>
        <w:rPr>
          <w:rFonts w:ascii="Arial Narrow" w:eastAsia="Batang" w:hAnsi="Arial Narrow" w:cs="Arial"/>
          <w:b/>
          <w:bCs/>
          <w:sz w:val="22"/>
          <w:szCs w:val="22"/>
          <w:lang w:val="es-ES"/>
        </w:rPr>
        <w:t xml:space="preserve">ASUNTO: </w:t>
      </w:r>
      <w:r>
        <w:rPr>
          <w:rFonts w:ascii="Arial Narrow" w:eastAsia="Batang" w:hAnsi="Arial Narrow" w:cs="Arial"/>
          <w:bCs/>
          <w:sz w:val="22"/>
          <w:szCs w:val="22"/>
          <w:lang w:val="es-ES"/>
        </w:rPr>
        <w:t xml:space="preserve">Solic. se otorgue interés institucional al Proyecto del “1er Encuentro Regional de Estudiantes de Lenguas”. </w:t>
      </w:r>
    </w:p>
    <w:p w:rsidR="00117D18" w:rsidRPr="00FC4A94" w:rsidRDefault="00117D18" w:rsidP="00117D18">
      <w:pPr>
        <w:pStyle w:val="Prrafodelista"/>
        <w:numPr>
          <w:ilvl w:val="0"/>
          <w:numId w:val="48"/>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Pr>
          <w:rFonts w:ascii="Arial Narrow" w:eastAsia="Batang" w:hAnsi="Arial Narrow" w:cs="Arial"/>
          <w:b/>
          <w:bCs/>
          <w:sz w:val="22"/>
          <w:szCs w:val="22"/>
          <w:lang w:val="es-ES"/>
        </w:rPr>
        <w:t>EXP-UNC: 0048900/</w:t>
      </w:r>
      <w:r w:rsidRPr="006D2F6A">
        <w:rPr>
          <w:rFonts w:ascii="Arial Narrow" w:eastAsia="Batang" w:hAnsi="Arial Narrow" w:cs="Arial"/>
          <w:b/>
          <w:bCs/>
          <w:sz w:val="22"/>
          <w:szCs w:val="22"/>
          <w:lang w:val="es-ES"/>
        </w:rPr>
        <w:t>2017 CAUSANTE:</w:t>
      </w:r>
      <w:r>
        <w:rPr>
          <w:rFonts w:ascii="Arial Narrow" w:eastAsia="Batang" w:hAnsi="Arial Narrow" w:cs="Arial"/>
          <w:bCs/>
          <w:sz w:val="22"/>
          <w:szCs w:val="22"/>
          <w:lang w:val="es-ES"/>
        </w:rPr>
        <w:t xml:space="preserve"> Lucía </w:t>
      </w:r>
      <w:proofErr w:type="spellStart"/>
      <w:r>
        <w:rPr>
          <w:rFonts w:ascii="Arial Narrow" w:eastAsia="Batang" w:hAnsi="Arial Narrow" w:cs="Arial"/>
          <w:bCs/>
          <w:sz w:val="22"/>
          <w:szCs w:val="22"/>
          <w:lang w:val="es-ES"/>
        </w:rPr>
        <w:t>Sthefania</w:t>
      </w:r>
      <w:proofErr w:type="spellEnd"/>
      <w:r>
        <w:rPr>
          <w:rFonts w:ascii="Arial Narrow" w:eastAsia="Batang" w:hAnsi="Arial Narrow" w:cs="Arial"/>
          <w:bCs/>
          <w:sz w:val="22"/>
          <w:szCs w:val="22"/>
          <w:lang w:val="es-ES"/>
        </w:rPr>
        <w:t xml:space="preserve"> </w:t>
      </w:r>
      <w:proofErr w:type="spellStart"/>
      <w:r>
        <w:rPr>
          <w:rFonts w:ascii="Arial Narrow" w:eastAsia="Batang" w:hAnsi="Arial Narrow" w:cs="Arial"/>
          <w:bCs/>
          <w:sz w:val="22"/>
          <w:szCs w:val="22"/>
          <w:lang w:val="es-ES"/>
        </w:rPr>
        <w:t>Ferrou</w:t>
      </w:r>
      <w:proofErr w:type="spellEnd"/>
      <w:r>
        <w:rPr>
          <w:rFonts w:ascii="Arial Narrow" w:eastAsia="Batang" w:hAnsi="Arial Narrow" w:cs="Arial"/>
          <w:bCs/>
          <w:sz w:val="22"/>
          <w:szCs w:val="22"/>
          <w:lang w:val="es-ES"/>
        </w:rPr>
        <w:t xml:space="preserve"> </w:t>
      </w:r>
      <w:r>
        <w:rPr>
          <w:rFonts w:ascii="Arial Narrow" w:eastAsia="Batang" w:hAnsi="Arial Narrow" w:cs="Arial"/>
          <w:b/>
          <w:bCs/>
          <w:sz w:val="22"/>
          <w:szCs w:val="22"/>
          <w:lang w:val="es-ES"/>
        </w:rPr>
        <w:t xml:space="preserve">ASUNTO: </w:t>
      </w:r>
      <w:r>
        <w:rPr>
          <w:rFonts w:ascii="Arial Narrow" w:eastAsia="Batang" w:hAnsi="Arial Narrow" w:cs="Arial"/>
          <w:bCs/>
          <w:sz w:val="22"/>
          <w:szCs w:val="22"/>
          <w:lang w:val="es-ES"/>
        </w:rPr>
        <w:t>Solic. aval académico para el Ciclo de Charlas – Debate “Halloween desde los Lengua</w:t>
      </w:r>
      <w:r w:rsidR="0092215E">
        <w:rPr>
          <w:rFonts w:ascii="Arial Narrow" w:eastAsia="Batang" w:hAnsi="Arial Narrow" w:cs="Arial"/>
          <w:bCs/>
          <w:sz w:val="22"/>
          <w:szCs w:val="22"/>
          <w:lang w:val="es-ES"/>
        </w:rPr>
        <w:t>jes</w:t>
      </w:r>
      <w:r>
        <w:rPr>
          <w:rFonts w:ascii="Arial Narrow" w:eastAsia="Batang" w:hAnsi="Arial Narrow" w:cs="Arial"/>
          <w:bCs/>
          <w:sz w:val="22"/>
          <w:szCs w:val="22"/>
          <w:lang w:val="es-ES"/>
        </w:rPr>
        <w:t xml:space="preserve"> de la Cultura”. </w:t>
      </w:r>
    </w:p>
    <w:p w:rsidR="00117D18" w:rsidRPr="00FC4A94" w:rsidRDefault="00117D18" w:rsidP="00117D18">
      <w:pPr>
        <w:pStyle w:val="Prrafodelista"/>
        <w:numPr>
          <w:ilvl w:val="0"/>
          <w:numId w:val="48"/>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Pr>
          <w:rFonts w:ascii="Arial Narrow" w:eastAsia="Batang" w:hAnsi="Arial Narrow" w:cs="Arial"/>
          <w:b/>
          <w:bCs/>
          <w:sz w:val="22"/>
          <w:szCs w:val="22"/>
          <w:lang w:val="es-ES"/>
        </w:rPr>
        <w:t>EXP-UNC: 0048908/</w:t>
      </w:r>
      <w:r w:rsidRPr="006D2F6A">
        <w:rPr>
          <w:rFonts w:ascii="Arial Narrow" w:eastAsia="Batang" w:hAnsi="Arial Narrow" w:cs="Arial"/>
          <w:b/>
          <w:bCs/>
          <w:sz w:val="22"/>
          <w:szCs w:val="22"/>
          <w:lang w:val="es-ES"/>
        </w:rPr>
        <w:t>2017 CAUSANTE:</w:t>
      </w:r>
      <w:r>
        <w:rPr>
          <w:rFonts w:ascii="Arial Narrow" w:eastAsia="Batang" w:hAnsi="Arial Narrow" w:cs="Arial"/>
          <w:bCs/>
          <w:sz w:val="22"/>
          <w:szCs w:val="22"/>
          <w:lang w:val="es-ES"/>
        </w:rPr>
        <w:t xml:space="preserve"> Sec. General del CEL, Consejeras y Consejero Estudiantiles por AIEL y Franja Morada </w:t>
      </w:r>
      <w:r>
        <w:rPr>
          <w:rFonts w:ascii="Arial Narrow" w:eastAsia="Batang" w:hAnsi="Arial Narrow" w:cs="Arial"/>
          <w:b/>
          <w:bCs/>
          <w:sz w:val="22"/>
          <w:szCs w:val="22"/>
          <w:lang w:val="es-ES"/>
        </w:rPr>
        <w:t xml:space="preserve">ASUNTO: </w:t>
      </w:r>
      <w:r>
        <w:rPr>
          <w:rFonts w:ascii="Arial Narrow" w:eastAsia="Batang" w:hAnsi="Arial Narrow" w:cs="Arial"/>
          <w:bCs/>
          <w:sz w:val="22"/>
          <w:szCs w:val="22"/>
          <w:lang w:val="es-ES"/>
        </w:rPr>
        <w:t xml:space="preserve">Solic. se declare de Interés Institucional el XXXIII Congreso Ordinario de Elección de autoridades de la Federación Universitaria.  </w:t>
      </w:r>
    </w:p>
    <w:p w:rsidR="00117D18" w:rsidRPr="00FC4A94" w:rsidRDefault="00117D18" w:rsidP="00117D18">
      <w:pPr>
        <w:pStyle w:val="Prrafodelista"/>
        <w:numPr>
          <w:ilvl w:val="0"/>
          <w:numId w:val="48"/>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Pr>
          <w:rFonts w:ascii="Arial Narrow" w:eastAsia="Batang" w:hAnsi="Arial Narrow" w:cs="Arial"/>
          <w:b/>
          <w:bCs/>
          <w:sz w:val="22"/>
          <w:szCs w:val="22"/>
          <w:lang w:val="es-ES"/>
        </w:rPr>
        <w:t>EXP-UNC: 0048903/</w:t>
      </w:r>
      <w:r w:rsidRPr="006D2F6A">
        <w:rPr>
          <w:rFonts w:ascii="Arial Narrow" w:eastAsia="Batang" w:hAnsi="Arial Narrow" w:cs="Arial"/>
          <w:b/>
          <w:bCs/>
          <w:sz w:val="22"/>
          <w:szCs w:val="22"/>
          <w:lang w:val="es-ES"/>
        </w:rPr>
        <w:t>2017 CAUSANTE:</w:t>
      </w:r>
      <w:r>
        <w:rPr>
          <w:rFonts w:ascii="Arial Narrow" w:eastAsia="Batang" w:hAnsi="Arial Narrow" w:cs="Arial"/>
          <w:bCs/>
          <w:sz w:val="22"/>
          <w:szCs w:val="22"/>
          <w:lang w:val="es-ES"/>
        </w:rPr>
        <w:t xml:space="preserve"> María Belén Romero y Agustín Eduardo Vélez – Consejeros Estudiantiles por AIEL</w:t>
      </w:r>
      <w:r>
        <w:rPr>
          <w:rFonts w:ascii="Arial Narrow" w:eastAsia="Batang" w:hAnsi="Arial Narrow" w:cs="Arial"/>
          <w:b/>
          <w:bCs/>
          <w:sz w:val="22"/>
          <w:szCs w:val="22"/>
          <w:lang w:val="es-ES"/>
        </w:rPr>
        <w:t xml:space="preserve"> ASUNTO: </w:t>
      </w:r>
      <w:r>
        <w:rPr>
          <w:rFonts w:ascii="Arial Narrow" w:eastAsia="Batang" w:hAnsi="Arial Narrow" w:cs="Arial"/>
          <w:bCs/>
          <w:sz w:val="22"/>
          <w:szCs w:val="22"/>
          <w:lang w:val="es-ES"/>
        </w:rPr>
        <w:t xml:space="preserve">Solic. se otorgue Interés Institucional al Proyecto de “Charlas-Debate: Rol de los/las profesionales de la </w:t>
      </w:r>
      <w:r w:rsidR="00367155">
        <w:rPr>
          <w:rFonts w:ascii="Arial Narrow" w:eastAsia="Batang" w:hAnsi="Arial Narrow" w:cs="Arial"/>
          <w:bCs/>
          <w:sz w:val="22"/>
          <w:szCs w:val="22"/>
          <w:lang w:val="es-ES"/>
        </w:rPr>
        <w:t>Lengua</w:t>
      </w:r>
      <w:r>
        <w:rPr>
          <w:rFonts w:ascii="Arial Narrow" w:eastAsia="Batang" w:hAnsi="Arial Narrow" w:cs="Arial"/>
          <w:bCs/>
          <w:sz w:val="22"/>
          <w:szCs w:val="22"/>
          <w:lang w:val="es-ES"/>
        </w:rPr>
        <w:t xml:space="preserve">”. </w:t>
      </w:r>
    </w:p>
    <w:p w:rsidR="00367155" w:rsidRPr="0083399D" w:rsidRDefault="00367155" w:rsidP="00367155">
      <w:pPr>
        <w:pStyle w:val="Prrafodelista"/>
        <w:numPr>
          <w:ilvl w:val="0"/>
          <w:numId w:val="48"/>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Pr>
          <w:rFonts w:ascii="Arial Narrow" w:eastAsia="Batang" w:hAnsi="Arial Narrow" w:cs="Arial"/>
          <w:b/>
          <w:bCs/>
          <w:sz w:val="22"/>
          <w:szCs w:val="22"/>
          <w:lang w:val="es-ES"/>
        </w:rPr>
        <w:t>EXP-UNC: 0049013/</w:t>
      </w:r>
      <w:r w:rsidRPr="006D2F6A">
        <w:rPr>
          <w:rFonts w:ascii="Arial Narrow" w:eastAsia="Batang" w:hAnsi="Arial Narrow" w:cs="Arial"/>
          <w:b/>
          <w:bCs/>
          <w:sz w:val="22"/>
          <w:szCs w:val="22"/>
          <w:lang w:val="es-ES"/>
        </w:rPr>
        <w:t>2017 CAUSANTE:</w:t>
      </w:r>
      <w:r>
        <w:rPr>
          <w:rFonts w:ascii="Arial Narrow" w:eastAsia="Batang" w:hAnsi="Arial Narrow" w:cs="Arial"/>
          <w:bCs/>
          <w:sz w:val="22"/>
          <w:szCs w:val="22"/>
          <w:lang w:val="es-ES"/>
        </w:rPr>
        <w:t xml:space="preserve"> Prof. Dra. Elena del Carmen Pérez – Decana F.L. y Mgtr. Martín Salvador Capell – Vicedecano F.L. </w:t>
      </w:r>
      <w:r>
        <w:rPr>
          <w:rFonts w:ascii="Arial Narrow" w:eastAsia="Batang" w:hAnsi="Arial Narrow" w:cs="Arial"/>
          <w:b/>
          <w:bCs/>
          <w:sz w:val="22"/>
          <w:szCs w:val="22"/>
          <w:lang w:val="es-ES"/>
        </w:rPr>
        <w:t xml:space="preserve">ASUNTO: </w:t>
      </w:r>
      <w:r>
        <w:rPr>
          <w:rFonts w:ascii="Arial Narrow" w:eastAsia="Batang" w:hAnsi="Arial Narrow" w:cs="Arial"/>
          <w:bCs/>
          <w:sz w:val="22"/>
          <w:szCs w:val="22"/>
          <w:lang w:val="es-ES"/>
        </w:rPr>
        <w:t xml:space="preserve">Presentan Proyecto de Creación del Departamento Pedagógico. </w:t>
      </w:r>
    </w:p>
    <w:p w:rsidR="0083399D" w:rsidRPr="0083399D" w:rsidRDefault="0083399D" w:rsidP="0083399D">
      <w:pPr>
        <w:pStyle w:val="Prrafodelista"/>
        <w:numPr>
          <w:ilvl w:val="0"/>
          <w:numId w:val="48"/>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Pr>
          <w:rFonts w:ascii="Arial Narrow" w:eastAsia="Batang" w:hAnsi="Arial Narrow" w:cs="Arial"/>
          <w:b/>
          <w:bCs/>
          <w:sz w:val="22"/>
          <w:szCs w:val="22"/>
          <w:lang w:val="es-ES"/>
        </w:rPr>
        <w:t>EXP-UNC: 004</w:t>
      </w:r>
      <w:r>
        <w:rPr>
          <w:rFonts w:ascii="Arial Narrow" w:eastAsia="Batang" w:hAnsi="Arial Narrow" w:cs="Arial"/>
          <w:b/>
          <w:bCs/>
          <w:sz w:val="22"/>
          <w:szCs w:val="22"/>
          <w:lang w:val="es-ES"/>
        </w:rPr>
        <w:t>6983</w:t>
      </w:r>
      <w:r>
        <w:rPr>
          <w:rFonts w:ascii="Arial Narrow" w:eastAsia="Batang" w:hAnsi="Arial Narrow" w:cs="Arial"/>
          <w:b/>
          <w:bCs/>
          <w:sz w:val="22"/>
          <w:szCs w:val="22"/>
          <w:lang w:val="es-ES"/>
        </w:rPr>
        <w:t>/</w:t>
      </w:r>
      <w:r w:rsidRPr="006D2F6A">
        <w:rPr>
          <w:rFonts w:ascii="Arial Narrow" w:eastAsia="Batang" w:hAnsi="Arial Narrow" w:cs="Arial"/>
          <w:b/>
          <w:bCs/>
          <w:sz w:val="22"/>
          <w:szCs w:val="22"/>
          <w:lang w:val="es-ES"/>
        </w:rPr>
        <w:t>2017 CAUSANTE:</w:t>
      </w:r>
      <w:r>
        <w:rPr>
          <w:rFonts w:ascii="Arial Narrow" w:eastAsia="Batang" w:hAnsi="Arial Narrow" w:cs="Arial"/>
          <w:bCs/>
          <w:sz w:val="22"/>
          <w:szCs w:val="22"/>
          <w:lang w:val="es-ES"/>
        </w:rPr>
        <w:t xml:space="preserve"> </w:t>
      </w:r>
      <w:r>
        <w:rPr>
          <w:rFonts w:ascii="Arial Narrow" w:eastAsia="Batang" w:hAnsi="Arial Narrow" w:cs="Arial"/>
          <w:bCs/>
          <w:sz w:val="22"/>
          <w:szCs w:val="22"/>
          <w:lang w:val="es-ES"/>
        </w:rPr>
        <w:t xml:space="preserve">Mgtr. Sandra </w:t>
      </w:r>
      <w:proofErr w:type="spellStart"/>
      <w:r>
        <w:rPr>
          <w:rFonts w:ascii="Arial Narrow" w:eastAsia="Batang" w:hAnsi="Arial Narrow" w:cs="Arial"/>
          <w:bCs/>
          <w:sz w:val="22"/>
          <w:szCs w:val="22"/>
          <w:lang w:val="es-ES"/>
        </w:rPr>
        <w:t>Fadda</w:t>
      </w:r>
      <w:proofErr w:type="spellEnd"/>
      <w:r>
        <w:rPr>
          <w:rFonts w:ascii="Arial Narrow" w:eastAsia="Batang" w:hAnsi="Arial Narrow" w:cs="Arial"/>
          <w:bCs/>
          <w:sz w:val="22"/>
          <w:szCs w:val="22"/>
          <w:lang w:val="es-ES"/>
        </w:rPr>
        <w:t xml:space="preserve"> </w:t>
      </w:r>
      <w:r>
        <w:rPr>
          <w:rFonts w:ascii="Arial Narrow" w:eastAsia="Batang" w:hAnsi="Arial Narrow" w:cs="Arial"/>
          <w:b/>
          <w:bCs/>
          <w:sz w:val="22"/>
          <w:szCs w:val="22"/>
          <w:lang w:val="es-ES"/>
        </w:rPr>
        <w:t xml:space="preserve">ASUNTO: </w:t>
      </w:r>
      <w:r>
        <w:rPr>
          <w:rFonts w:ascii="Arial Narrow" w:eastAsia="Batang" w:hAnsi="Arial Narrow" w:cs="Arial"/>
          <w:bCs/>
          <w:sz w:val="22"/>
          <w:szCs w:val="22"/>
          <w:lang w:val="es-ES"/>
        </w:rPr>
        <w:t xml:space="preserve">Solic. aval académico para la Jornada de Investigación Globalización, </w:t>
      </w:r>
      <w:proofErr w:type="spellStart"/>
      <w:r>
        <w:rPr>
          <w:rFonts w:ascii="Arial Narrow" w:eastAsia="Batang" w:hAnsi="Arial Narrow" w:cs="Arial"/>
          <w:bCs/>
          <w:sz w:val="22"/>
          <w:szCs w:val="22"/>
          <w:lang w:val="es-ES"/>
        </w:rPr>
        <w:t>Transnacionalismo</w:t>
      </w:r>
      <w:proofErr w:type="spellEnd"/>
      <w:r>
        <w:rPr>
          <w:rFonts w:ascii="Arial Narrow" w:eastAsia="Batang" w:hAnsi="Arial Narrow" w:cs="Arial"/>
          <w:bCs/>
          <w:sz w:val="22"/>
          <w:szCs w:val="22"/>
          <w:lang w:val="es-ES"/>
        </w:rPr>
        <w:t xml:space="preserve"> y Contra-Hegemonía. Estudios de casos en país de habla inglesa y Argentina. </w:t>
      </w:r>
    </w:p>
    <w:p w:rsidR="0083399D" w:rsidRPr="0083399D" w:rsidRDefault="0083399D" w:rsidP="0083399D">
      <w:pPr>
        <w:pStyle w:val="Prrafodelista"/>
        <w:numPr>
          <w:ilvl w:val="0"/>
          <w:numId w:val="48"/>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Pr>
          <w:rFonts w:ascii="Arial Narrow" w:eastAsia="Batang" w:hAnsi="Arial Narrow" w:cs="Arial"/>
          <w:b/>
          <w:bCs/>
          <w:sz w:val="22"/>
          <w:szCs w:val="22"/>
          <w:lang w:val="es-ES"/>
        </w:rPr>
        <w:t>EXP-UNC: 004</w:t>
      </w:r>
      <w:r>
        <w:rPr>
          <w:rFonts w:ascii="Arial Narrow" w:eastAsia="Batang" w:hAnsi="Arial Narrow" w:cs="Arial"/>
          <w:b/>
          <w:bCs/>
          <w:sz w:val="22"/>
          <w:szCs w:val="22"/>
          <w:lang w:val="es-ES"/>
        </w:rPr>
        <w:t>5291</w:t>
      </w:r>
      <w:r>
        <w:rPr>
          <w:rFonts w:ascii="Arial Narrow" w:eastAsia="Batang" w:hAnsi="Arial Narrow" w:cs="Arial"/>
          <w:b/>
          <w:bCs/>
          <w:sz w:val="22"/>
          <w:szCs w:val="22"/>
          <w:lang w:val="es-ES"/>
        </w:rPr>
        <w:t>/</w:t>
      </w:r>
      <w:r w:rsidRPr="006D2F6A">
        <w:rPr>
          <w:rFonts w:ascii="Arial Narrow" w:eastAsia="Batang" w:hAnsi="Arial Narrow" w:cs="Arial"/>
          <w:b/>
          <w:bCs/>
          <w:sz w:val="22"/>
          <w:szCs w:val="22"/>
          <w:lang w:val="es-ES"/>
        </w:rPr>
        <w:t>2017 CAUSANTE:</w:t>
      </w:r>
      <w:r>
        <w:rPr>
          <w:rFonts w:ascii="Arial Narrow" w:eastAsia="Batang" w:hAnsi="Arial Narrow" w:cs="Arial"/>
          <w:bCs/>
          <w:sz w:val="22"/>
          <w:szCs w:val="22"/>
          <w:lang w:val="es-ES"/>
        </w:rPr>
        <w:t xml:space="preserve"> </w:t>
      </w:r>
      <w:r>
        <w:rPr>
          <w:rFonts w:ascii="Arial Narrow" w:eastAsia="Batang" w:hAnsi="Arial Narrow" w:cs="Arial"/>
          <w:bCs/>
          <w:sz w:val="22"/>
          <w:szCs w:val="22"/>
          <w:lang w:val="es-ES"/>
        </w:rPr>
        <w:t>Dr. Mario López Barrios</w:t>
      </w:r>
      <w:r>
        <w:rPr>
          <w:rFonts w:ascii="Arial Narrow" w:eastAsia="Batang" w:hAnsi="Arial Narrow" w:cs="Arial"/>
          <w:bCs/>
          <w:sz w:val="22"/>
          <w:szCs w:val="22"/>
          <w:lang w:val="es-ES"/>
        </w:rPr>
        <w:t xml:space="preserve"> </w:t>
      </w:r>
      <w:r>
        <w:rPr>
          <w:rFonts w:ascii="Arial Narrow" w:eastAsia="Batang" w:hAnsi="Arial Narrow" w:cs="Arial"/>
          <w:b/>
          <w:bCs/>
          <w:sz w:val="22"/>
          <w:szCs w:val="22"/>
          <w:lang w:val="es-ES"/>
        </w:rPr>
        <w:t xml:space="preserve">ASUNTO: </w:t>
      </w:r>
      <w:r>
        <w:rPr>
          <w:rFonts w:ascii="Arial Narrow" w:eastAsia="Batang" w:hAnsi="Arial Narrow" w:cs="Arial"/>
          <w:bCs/>
          <w:sz w:val="22"/>
          <w:szCs w:val="22"/>
          <w:lang w:val="es-ES"/>
        </w:rPr>
        <w:t xml:space="preserve">Solic. </w:t>
      </w:r>
      <w:r>
        <w:rPr>
          <w:rFonts w:ascii="Arial Narrow" w:eastAsia="Batang" w:hAnsi="Arial Narrow" w:cs="Arial"/>
          <w:bCs/>
          <w:sz w:val="22"/>
          <w:szCs w:val="22"/>
          <w:lang w:val="es-ES"/>
        </w:rPr>
        <w:t xml:space="preserve">autorización para dictar curso de posgrado. </w:t>
      </w:r>
    </w:p>
    <w:p w:rsidR="0083399D" w:rsidRPr="0083399D" w:rsidRDefault="0083399D" w:rsidP="0083399D">
      <w:pPr>
        <w:pStyle w:val="Prrafodelista"/>
        <w:numPr>
          <w:ilvl w:val="0"/>
          <w:numId w:val="48"/>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Pr>
          <w:rFonts w:ascii="Arial Narrow" w:eastAsia="Batang" w:hAnsi="Arial Narrow" w:cs="Arial"/>
          <w:b/>
          <w:bCs/>
          <w:sz w:val="22"/>
          <w:szCs w:val="22"/>
          <w:lang w:val="es-ES"/>
        </w:rPr>
        <w:t>EXP-UNC: 004</w:t>
      </w:r>
      <w:r>
        <w:rPr>
          <w:rFonts w:ascii="Arial Narrow" w:eastAsia="Batang" w:hAnsi="Arial Narrow" w:cs="Arial"/>
          <w:b/>
          <w:bCs/>
          <w:sz w:val="22"/>
          <w:szCs w:val="22"/>
          <w:lang w:val="es-ES"/>
        </w:rPr>
        <w:t>3846</w:t>
      </w:r>
      <w:r>
        <w:rPr>
          <w:rFonts w:ascii="Arial Narrow" w:eastAsia="Batang" w:hAnsi="Arial Narrow" w:cs="Arial"/>
          <w:b/>
          <w:bCs/>
          <w:sz w:val="22"/>
          <w:szCs w:val="22"/>
          <w:lang w:val="es-ES"/>
        </w:rPr>
        <w:t>/</w:t>
      </w:r>
      <w:r w:rsidRPr="006D2F6A">
        <w:rPr>
          <w:rFonts w:ascii="Arial Narrow" w:eastAsia="Batang" w:hAnsi="Arial Narrow" w:cs="Arial"/>
          <w:b/>
          <w:bCs/>
          <w:sz w:val="22"/>
          <w:szCs w:val="22"/>
          <w:lang w:val="es-ES"/>
        </w:rPr>
        <w:t>2017 CAUSANTE</w:t>
      </w:r>
      <w:r>
        <w:rPr>
          <w:rFonts w:ascii="Arial Narrow" w:eastAsia="Batang" w:hAnsi="Arial Narrow" w:cs="Arial"/>
          <w:b/>
          <w:bCs/>
          <w:sz w:val="22"/>
          <w:szCs w:val="22"/>
          <w:lang w:val="es-ES"/>
        </w:rPr>
        <w:t xml:space="preserve">: </w:t>
      </w:r>
      <w:r>
        <w:rPr>
          <w:rFonts w:ascii="Arial Narrow" w:eastAsia="Batang" w:hAnsi="Arial Narrow" w:cs="Arial"/>
          <w:bCs/>
          <w:sz w:val="22"/>
          <w:szCs w:val="22"/>
          <w:lang w:val="es-ES"/>
        </w:rPr>
        <w:t xml:space="preserve">Mgtr. Alejandra </w:t>
      </w:r>
      <w:proofErr w:type="spellStart"/>
      <w:r>
        <w:rPr>
          <w:rFonts w:ascii="Arial Narrow" w:eastAsia="Batang" w:hAnsi="Arial Narrow" w:cs="Arial"/>
          <w:bCs/>
          <w:sz w:val="22"/>
          <w:szCs w:val="22"/>
          <w:lang w:val="es-ES"/>
        </w:rPr>
        <w:t>Portela</w:t>
      </w:r>
      <w:proofErr w:type="spellEnd"/>
      <w:r>
        <w:rPr>
          <w:rFonts w:ascii="Arial Narrow" w:eastAsia="Batang" w:hAnsi="Arial Narrow" w:cs="Arial"/>
          <w:bCs/>
          <w:sz w:val="22"/>
          <w:szCs w:val="22"/>
          <w:lang w:val="es-ES"/>
        </w:rPr>
        <w:t xml:space="preserve"> </w:t>
      </w:r>
      <w:r>
        <w:rPr>
          <w:rFonts w:ascii="Arial Narrow" w:eastAsia="Batang" w:hAnsi="Arial Narrow" w:cs="Arial"/>
          <w:b/>
          <w:bCs/>
          <w:sz w:val="22"/>
          <w:szCs w:val="22"/>
          <w:lang w:val="es-ES"/>
        </w:rPr>
        <w:t xml:space="preserve"> ASUNTO:</w:t>
      </w:r>
      <w:r>
        <w:rPr>
          <w:rFonts w:ascii="Arial Narrow" w:eastAsia="Batang" w:hAnsi="Arial Narrow" w:cs="Arial"/>
          <w:b/>
          <w:bCs/>
          <w:sz w:val="22"/>
          <w:szCs w:val="22"/>
          <w:lang w:val="es-ES"/>
        </w:rPr>
        <w:t xml:space="preserve"> </w:t>
      </w:r>
      <w:r>
        <w:rPr>
          <w:rFonts w:ascii="Arial Narrow" w:eastAsia="Batang" w:hAnsi="Arial Narrow" w:cs="Arial"/>
          <w:bCs/>
          <w:sz w:val="22"/>
          <w:szCs w:val="22"/>
          <w:lang w:val="es-ES"/>
        </w:rPr>
        <w:t xml:space="preserve">Solic. autorización para dictar curso de posgrado. </w:t>
      </w:r>
    </w:p>
    <w:p w:rsidR="0083399D" w:rsidRPr="0083399D" w:rsidRDefault="0083399D" w:rsidP="0083399D">
      <w:pPr>
        <w:pStyle w:val="Prrafodelista"/>
        <w:numPr>
          <w:ilvl w:val="0"/>
          <w:numId w:val="48"/>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Pr>
          <w:rFonts w:ascii="Arial Narrow" w:eastAsia="Batang" w:hAnsi="Arial Narrow" w:cs="Arial"/>
          <w:b/>
          <w:bCs/>
          <w:sz w:val="22"/>
          <w:szCs w:val="22"/>
          <w:lang w:val="es-ES"/>
        </w:rPr>
        <w:t>EXP-UNC: 004</w:t>
      </w:r>
      <w:r>
        <w:rPr>
          <w:rFonts w:ascii="Arial Narrow" w:eastAsia="Batang" w:hAnsi="Arial Narrow" w:cs="Arial"/>
          <w:b/>
          <w:bCs/>
          <w:sz w:val="22"/>
          <w:szCs w:val="22"/>
          <w:lang w:val="es-ES"/>
        </w:rPr>
        <w:t>7211</w:t>
      </w:r>
      <w:r>
        <w:rPr>
          <w:rFonts w:ascii="Arial Narrow" w:eastAsia="Batang" w:hAnsi="Arial Narrow" w:cs="Arial"/>
          <w:b/>
          <w:bCs/>
          <w:sz w:val="22"/>
          <w:szCs w:val="22"/>
          <w:lang w:val="es-ES"/>
        </w:rPr>
        <w:t>/</w:t>
      </w:r>
      <w:r w:rsidRPr="006D2F6A">
        <w:rPr>
          <w:rFonts w:ascii="Arial Narrow" w:eastAsia="Batang" w:hAnsi="Arial Narrow" w:cs="Arial"/>
          <w:b/>
          <w:bCs/>
          <w:sz w:val="22"/>
          <w:szCs w:val="22"/>
          <w:lang w:val="es-ES"/>
        </w:rPr>
        <w:t>2017 CAUSANTE</w:t>
      </w:r>
      <w:r>
        <w:rPr>
          <w:rFonts w:ascii="Arial Narrow" w:eastAsia="Batang" w:hAnsi="Arial Narrow" w:cs="Arial"/>
          <w:b/>
          <w:bCs/>
          <w:sz w:val="22"/>
          <w:szCs w:val="22"/>
          <w:lang w:val="es-ES"/>
        </w:rPr>
        <w:t xml:space="preserve">: </w:t>
      </w:r>
      <w:r>
        <w:rPr>
          <w:rFonts w:ascii="Arial Narrow" w:eastAsia="Batang" w:hAnsi="Arial Narrow" w:cs="Arial"/>
          <w:bCs/>
          <w:sz w:val="22"/>
          <w:szCs w:val="22"/>
          <w:lang w:val="es-ES"/>
        </w:rPr>
        <w:t>Mgtr. Silvia Inés Sosa</w:t>
      </w:r>
      <w:r>
        <w:rPr>
          <w:rFonts w:ascii="Arial Narrow" w:eastAsia="Batang" w:hAnsi="Arial Narrow" w:cs="Arial"/>
          <w:bCs/>
          <w:sz w:val="22"/>
          <w:szCs w:val="22"/>
          <w:lang w:val="es-ES"/>
        </w:rPr>
        <w:t xml:space="preserve"> </w:t>
      </w:r>
      <w:r>
        <w:rPr>
          <w:rFonts w:ascii="Arial Narrow" w:eastAsia="Batang" w:hAnsi="Arial Narrow" w:cs="Arial"/>
          <w:b/>
          <w:bCs/>
          <w:sz w:val="22"/>
          <w:szCs w:val="22"/>
          <w:lang w:val="es-ES"/>
        </w:rPr>
        <w:t xml:space="preserve"> ASUNTO: </w:t>
      </w:r>
      <w:r>
        <w:rPr>
          <w:rFonts w:ascii="Arial Narrow" w:eastAsia="Batang" w:hAnsi="Arial Narrow" w:cs="Arial"/>
          <w:bCs/>
          <w:sz w:val="22"/>
          <w:szCs w:val="22"/>
          <w:lang w:val="es-ES"/>
        </w:rPr>
        <w:t xml:space="preserve">Solic. </w:t>
      </w:r>
      <w:r>
        <w:rPr>
          <w:rFonts w:ascii="Arial Narrow" w:eastAsia="Batang" w:hAnsi="Arial Narrow" w:cs="Arial"/>
          <w:bCs/>
          <w:sz w:val="22"/>
          <w:szCs w:val="22"/>
          <w:lang w:val="es-ES"/>
        </w:rPr>
        <w:t xml:space="preserve">autorización para el dictado de curso de posgrado. </w:t>
      </w:r>
    </w:p>
    <w:p w:rsidR="00901D12" w:rsidRPr="00BE3F1E" w:rsidRDefault="00901D12" w:rsidP="00367155">
      <w:pPr>
        <w:pStyle w:val="Prrafodelista"/>
        <w:tabs>
          <w:tab w:val="left" w:pos="-426"/>
          <w:tab w:val="left" w:pos="284"/>
        </w:tabs>
        <w:spacing w:line="276" w:lineRule="auto"/>
        <w:ind w:left="0" w:right="-1"/>
        <w:jc w:val="both"/>
        <w:rPr>
          <w:rFonts w:ascii="Arial Narrow" w:eastAsia="Batang" w:hAnsi="Arial Narrow" w:cs="Arial"/>
          <w:b/>
          <w:bCs/>
          <w:sz w:val="22"/>
          <w:szCs w:val="22"/>
          <w:u w:val="single"/>
          <w:lang w:val="es-ES"/>
        </w:rPr>
      </w:pPr>
      <w:bookmarkStart w:id="0" w:name="_GoBack"/>
      <w:bookmarkEnd w:id="0"/>
    </w:p>
    <w:p w:rsidR="00564B21" w:rsidRDefault="00AF1086" w:rsidP="00564B21">
      <w:pPr>
        <w:tabs>
          <w:tab w:val="left" w:pos="-426"/>
          <w:tab w:val="left" w:pos="284"/>
        </w:tabs>
        <w:spacing w:line="276" w:lineRule="auto"/>
        <w:ind w:right="-1"/>
        <w:jc w:val="both"/>
        <w:rPr>
          <w:rFonts w:ascii="Arial Narrow" w:eastAsia="Batang" w:hAnsi="Arial Narrow" w:cs="Arial"/>
          <w:b/>
          <w:bCs/>
          <w:sz w:val="22"/>
          <w:szCs w:val="22"/>
          <w:u w:val="single"/>
          <w:lang w:val="es-ES"/>
        </w:rPr>
      </w:pPr>
      <w:r>
        <w:rPr>
          <w:noProof/>
        </w:rPr>
        <mc:AlternateContent>
          <mc:Choice Requires="wps">
            <w:drawing>
              <wp:anchor distT="4294967295" distB="4294967295" distL="114300" distR="114300" simplePos="0" relativeHeight="251660288" behindDoc="0" locked="0" layoutInCell="1" allowOverlap="1" wp14:anchorId="0D67CE21" wp14:editId="625B807C">
                <wp:simplePos x="0" y="0"/>
                <wp:positionH relativeFrom="column">
                  <wp:posOffset>36195</wp:posOffset>
                </wp:positionH>
                <wp:positionV relativeFrom="paragraph">
                  <wp:posOffset>19685</wp:posOffset>
                </wp:positionV>
                <wp:extent cx="5829300" cy="0"/>
                <wp:effectExtent l="0" t="38100" r="0"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5pt,1.55pt" to="461.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mEBGQIAADQEAAAOAAAAZHJzL2Uyb0RvYy54bWysU8GO2jAQvVfqP1i+QxLIsh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" strokeweight="6pt">
                <v:stroke linestyle="thickBetweenThin"/>
              </v:line>
            </w:pict>
          </mc:Fallback>
        </mc:AlternateContent>
      </w:r>
    </w:p>
    <w:p w:rsidR="00AA0C54" w:rsidRDefault="00AA0C54" w:rsidP="00564B21">
      <w:pPr>
        <w:tabs>
          <w:tab w:val="left" w:pos="-426"/>
          <w:tab w:val="left" w:pos="284"/>
        </w:tabs>
        <w:spacing w:line="276" w:lineRule="auto"/>
        <w:ind w:right="-1"/>
        <w:jc w:val="both"/>
        <w:rPr>
          <w:rFonts w:ascii="Arial Narrow" w:eastAsia="Batang" w:hAnsi="Arial Narrow" w:cs="Arial"/>
          <w:b/>
          <w:bCs/>
          <w:sz w:val="22"/>
          <w:szCs w:val="22"/>
          <w:u w:val="single"/>
          <w:lang w:val="es-ES"/>
        </w:rPr>
      </w:pPr>
    </w:p>
    <w:p w:rsidR="00D60B16" w:rsidRPr="00283384" w:rsidRDefault="009961A7" w:rsidP="00212DEF">
      <w:pPr>
        <w:pStyle w:val="Ttulo5"/>
        <w:tabs>
          <w:tab w:val="left" w:pos="-426"/>
          <w:tab w:val="right" w:pos="8838"/>
        </w:tabs>
        <w:spacing w:line="276" w:lineRule="auto"/>
        <w:ind w:right="-1"/>
        <w:jc w:val="both"/>
        <w:rPr>
          <w:rFonts w:ascii="Arial Narrow" w:hAnsi="Arial Narrow" w:cs="Arial"/>
          <w:i/>
          <w:sz w:val="22"/>
          <w:szCs w:val="22"/>
        </w:rPr>
      </w:pPr>
      <w:r w:rsidRPr="00283384">
        <w:rPr>
          <w:rFonts w:ascii="Arial Narrow" w:hAnsi="Arial Narrow" w:cs="Arial"/>
          <w:sz w:val="22"/>
          <w:szCs w:val="22"/>
        </w:rPr>
        <w:t xml:space="preserve">RESOLUCIONES DECANALES </w:t>
      </w:r>
      <w:r w:rsidRPr="00283384">
        <w:rPr>
          <w:rFonts w:ascii="Arial Narrow" w:hAnsi="Arial Narrow" w:cs="Arial"/>
          <w:i/>
          <w:sz w:val="22"/>
          <w:szCs w:val="22"/>
        </w:rPr>
        <w:t>AD REFERÉNDUM</w:t>
      </w:r>
    </w:p>
    <w:p w:rsidR="0062149A" w:rsidRPr="00283384" w:rsidRDefault="00841D36" w:rsidP="00212DEF">
      <w:pPr>
        <w:tabs>
          <w:tab w:val="left" w:pos="-426"/>
        </w:tabs>
        <w:ind w:right="-1"/>
        <w:jc w:val="both"/>
        <w:rPr>
          <w:rFonts w:ascii="Arial Narrow" w:hAnsi="Arial Narrow"/>
          <w:sz w:val="22"/>
          <w:szCs w:val="22"/>
          <w:lang w:val="es-ES" w:eastAsia="es-ES"/>
        </w:rPr>
      </w:pPr>
      <w:r>
        <w:rPr>
          <w:rFonts w:ascii="Arial Narrow" w:hAnsi="Arial Narrow"/>
          <w:sz w:val="22"/>
          <w:szCs w:val="22"/>
          <w:lang w:val="es-ES" w:eastAsia="es-ES"/>
        </w:rPr>
        <w:t xml:space="preserve"> </w:t>
      </w:r>
    </w:p>
    <w:p w:rsidR="00590360" w:rsidRDefault="000400F9" w:rsidP="00E02228">
      <w:pPr>
        <w:autoSpaceDE w:val="0"/>
        <w:autoSpaceDN w:val="0"/>
        <w:adjustRightInd w:val="0"/>
        <w:jc w:val="both"/>
        <w:rPr>
          <w:rFonts w:ascii="Arial Narrow" w:eastAsia="Batang" w:hAnsi="Arial Narrow" w:cs="Arial"/>
          <w:bCs/>
          <w:sz w:val="22"/>
          <w:szCs w:val="22"/>
          <w:lang w:val="es-ES"/>
        </w:rPr>
      </w:pPr>
      <w:r>
        <w:rPr>
          <w:rFonts w:ascii="Arial Narrow" w:hAnsi="Arial Narrow" w:cs="Arial"/>
          <w:b/>
          <w:sz w:val="22"/>
          <w:szCs w:val="22"/>
          <w:lang w:val="es-ES"/>
        </w:rPr>
        <w:lastRenderedPageBreak/>
        <w:t xml:space="preserve">RD Nº </w:t>
      </w:r>
      <w:r w:rsidR="00841D36">
        <w:rPr>
          <w:rFonts w:ascii="Arial Narrow" w:hAnsi="Arial Narrow" w:cs="Arial"/>
          <w:b/>
          <w:sz w:val="22"/>
          <w:szCs w:val="22"/>
          <w:lang w:val="es-ES"/>
        </w:rPr>
        <w:t xml:space="preserve">1994: </w:t>
      </w:r>
      <w:r w:rsidR="00841D36" w:rsidRPr="00841D36">
        <w:rPr>
          <w:rFonts w:ascii="Arial Narrow" w:eastAsia="Batang" w:hAnsi="Arial Narrow" w:cs="Arial"/>
          <w:bCs/>
          <w:sz w:val="22"/>
          <w:szCs w:val="22"/>
          <w:lang w:val="es-ES"/>
        </w:rPr>
        <w:t xml:space="preserve">Prorrogar la designación por concurso de la </w:t>
      </w:r>
      <w:r w:rsidR="00841D36" w:rsidRPr="00E02228">
        <w:rPr>
          <w:rFonts w:ascii="Arial Narrow" w:eastAsia="Batang" w:hAnsi="Arial Narrow" w:cs="Arial"/>
          <w:b/>
          <w:bCs/>
          <w:sz w:val="22"/>
          <w:szCs w:val="22"/>
          <w:lang w:val="es-ES"/>
        </w:rPr>
        <w:t xml:space="preserve">Prof. Laura </w:t>
      </w:r>
      <w:proofErr w:type="spellStart"/>
      <w:r w:rsidR="00841D36" w:rsidRPr="00E02228">
        <w:rPr>
          <w:rFonts w:ascii="Arial Narrow" w:eastAsia="Batang" w:hAnsi="Arial Narrow" w:cs="Arial"/>
          <w:b/>
          <w:bCs/>
          <w:sz w:val="22"/>
          <w:szCs w:val="22"/>
          <w:lang w:val="es-ES"/>
        </w:rPr>
        <w:t>Gisele</w:t>
      </w:r>
      <w:proofErr w:type="spellEnd"/>
      <w:r w:rsidR="00841D36" w:rsidRPr="00E02228">
        <w:rPr>
          <w:rFonts w:ascii="Arial Narrow" w:eastAsia="Batang" w:hAnsi="Arial Narrow" w:cs="Arial"/>
          <w:b/>
          <w:bCs/>
          <w:sz w:val="22"/>
          <w:szCs w:val="22"/>
          <w:lang w:val="es-ES"/>
        </w:rPr>
        <w:t xml:space="preserve"> ROLFI</w:t>
      </w:r>
      <w:r w:rsidR="00841D36" w:rsidRPr="00841D36">
        <w:rPr>
          <w:rFonts w:ascii="Arial Narrow" w:eastAsia="Batang" w:hAnsi="Arial Narrow" w:cs="Arial"/>
          <w:bCs/>
          <w:sz w:val="22"/>
          <w:szCs w:val="22"/>
          <w:lang w:val="es-ES"/>
        </w:rPr>
        <w:t xml:space="preserve"> (Leg. Univ. N° 49.515) en 1 (un) cargo de Profesor Asistente Dedicación</w:t>
      </w:r>
      <w:r w:rsidR="00841D36">
        <w:rPr>
          <w:rFonts w:ascii="Arial Narrow" w:eastAsia="Batang" w:hAnsi="Arial Narrow" w:cs="Arial"/>
          <w:bCs/>
          <w:sz w:val="22"/>
          <w:szCs w:val="22"/>
          <w:lang w:val="es-ES"/>
        </w:rPr>
        <w:t xml:space="preserve"> </w:t>
      </w:r>
      <w:r w:rsidR="00841D36" w:rsidRPr="00841D36">
        <w:rPr>
          <w:rFonts w:ascii="Arial Narrow" w:eastAsia="Batang" w:hAnsi="Arial Narrow" w:cs="Arial"/>
          <w:bCs/>
          <w:sz w:val="22"/>
          <w:szCs w:val="22"/>
          <w:lang w:val="es-ES"/>
        </w:rPr>
        <w:t xml:space="preserve">Semiexclusiva (114) en la Cátedra </w:t>
      </w:r>
      <w:r w:rsidR="00841D36" w:rsidRPr="00E02228">
        <w:rPr>
          <w:rFonts w:ascii="Arial Narrow" w:eastAsia="Batang" w:hAnsi="Arial Narrow" w:cs="Arial"/>
          <w:b/>
          <w:bCs/>
          <w:sz w:val="22"/>
          <w:szCs w:val="22"/>
          <w:lang w:val="es-ES"/>
        </w:rPr>
        <w:t xml:space="preserve">GRAMÁTICA CONTRASTIVA –Sección </w:t>
      </w:r>
      <w:r w:rsidR="00E02228" w:rsidRPr="00E02228">
        <w:rPr>
          <w:rFonts w:ascii="Arial Narrow" w:eastAsia="Batang" w:hAnsi="Arial Narrow" w:cs="Arial"/>
          <w:b/>
          <w:bCs/>
          <w:sz w:val="22"/>
          <w:szCs w:val="22"/>
          <w:lang w:val="es-ES"/>
        </w:rPr>
        <w:t xml:space="preserve"> </w:t>
      </w:r>
      <w:r w:rsidR="00841D36" w:rsidRPr="00E02228">
        <w:rPr>
          <w:rFonts w:ascii="Arial Narrow" w:eastAsia="Batang" w:hAnsi="Arial Narrow" w:cs="Arial"/>
          <w:b/>
          <w:bCs/>
          <w:sz w:val="22"/>
          <w:szCs w:val="22"/>
          <w:lang w:val="es-ES"/>
        </w:rPr>
        <w:t>Inglés-</w:t>
      </w:r>
      <w:r w:rsidR="00841D36" w:rsidRPr="00841D36">
        <w:rPr>
          <w:rFonts w:ascii="Arial Narrow" w:eastAsia="Batang" w:hAnsi="Arial Narrow" w:cs="Arial"/>
          <w:bCs/>
          <w:sz w:val="22"/>
          <w:szCs w:val="22"/>
          <w:lang w:val="es-ES"/>
        </w:rPr>
        <w:t>, desde el 7 de octubre de 2017 hasta el 6 de abril de 2018.</w:t>
      </w:r>
    </w:p>
    <w:p w:rsidR="00E02228" w:rsidRPr="00E02228" w:rsidRDefault="00E02228" w:rsidP="00E02228">
      <w:pPr>
        <w:autoSpaceDE w:val="0"/>
        <w:autoSpaceDN w:val="0"/>
        <w:adjustRightInd w:val="0"/>
        <w:jc w:val="both"/>
        <w:rPr>
          <w:rFonts w:ascii="Arial Narrow" w:eastAsia="Batang" w:hAnsi="Arial Narrow" w:cs="Arial"/>
          <w:bCs/>
          <w:sz w:val="22"/>
          <w:szCs w:val="22"/>
          <w:lang w:val="es-ES"/>
        </w:rPr>
      </w:pPr>
      <w:r>
        <w:rPr>
          <w:rFonts w:ascii="Arial Narrow" w:eastAsia="Batang" w:hAnsi="Arial Narrow" w:cs="Arial"/>
          <w:b/>
          <w:bCs/>
          <w:sz w:val="22"/>
          <w:szCs w:val="22"/>
          <w:lang w:val="es-ES"/>
        </w:rPr>
        <w:t xml:space="preserve">RD Nº 1995: </w:t>
      </w:r>
      <w:r w:rsidRPr="00E02228">
        <w:rPr>
          <w:rFonts w:ascii="Arial Narrow" w:eastAsia="Batang" w:hAnsi="Arial Narrow" w:cs="Arial"/>
          <w:bCs/>
          <w:sz w:val="22"/>
          <w:szCs w:val="22"/>
          <w:lang w:val="es-ES"/>
        </w:rPr>
        <w:t xml:space="preserve">Prorrogar la designación por concurso de la </w:t>
      </w:r>
      <w:r w:rsidRPr="00E02228">
        <w:rPr>
          <w:rFonts w:ascii="Arial Narrow" w:eastAsia="Batang" w:hAnsi="Arial Narrow" w:cs="Arial"/>
          <w:b/>
          <w:bCs/>
          <w:sz w:val="22"/>
          <w:szCs w:val="22"/>
          <w:lang w:val="es-ES"/>
        </w:rPr>
        <w:t>Prof. María Eugenia SALDUBEHERE</w:t>
      </w:r>
      <w:r w:rsidRPr="00E02228">
        <w:rPr>
          <w:rFonts w:ascii="Arial Narrow" w:eastAsia="Batang" w:hAnsi="Arial Narrow" w:cs="Arial"/>
          <w:bCs/>
          <w:sz w:val="22"/>
          <w:szCs w:val="22"/>
          <w:lang w:val="es-ES"/>
        </w:rPr>
        <w:t xml:space="preserve"> (Leg. Univ. N° 45.508) en 1 (un) cargo de Profesor</w:t>
      </w:r>
      <w:r>
        <w:rPr>
          <w:rFonts w:ascii="Arial Narrow" w:eastAsia="Batang" w:hAnsi="Arial Narrow" w:cs="Arial"/>
          <w:bCs/>
          <w:sz w:val="22"/>
          <w:szCs w:val="22"/>
          <w:lang w:val="es-ES"/>
        </w:rPr>
        <w:t xml:space="preserve"> </w:t>
      </w:r>
      <w:r w:rsidRPr="00E02228">
        <w:rPr>
          <w:rFonts w:ascii="Arial Narrow" w:eastAsia="Batang" w:hAnsi="Arial Narrow" w:cs="Arial"/>
          <w:bCs/>
          <w:sz w:val="22"/>
          <w:szCs w:val="22"/>
          <w:lang w:val="es-ES"/>
        </w:rPr>
        <w:t>Asistente Dedicación Semiexclusiva (11</w:t>
      </w:r>
      <w:r>
        <w:rPr>
          <w:rFonts w:ascii="Arial Narrow" w:eastAsia="Batang" w:hAnsi="Arial Narrow" w:cs="Arial"/>
          <w:bCs/>
          <w:sz w:val="22"/>
          <w:szCs w:val="22"/>
          <w:lang w:val="es-ES"/>
        </w:rPr>
        <w:t>4)</w:t>
      </w:r>
      <w:r w:rsidRPr="00E02228">
        <w:rPr>
          <w:rFonts w:ascii="Arial Narrow" w:eastAsia="Batang" w:hAnsi="Arial Narrow" w:cs="Arial"/>
          <w:bCs/>
          <w:sz w:val="22"/>
          <w:szCs w:val="22"/>
          <w:lang w:val="es-ES"/>
        </w:rPr>
        <w:t xml:space="preserve"> en</w:t>
      </w:r>
      <w:r>
        <w:rPr>
          <w:rFonts w:ascii="Arial Narrow" w:eastAsia="Batang" w:hAnsi="Arial Narrow" w:cs="Arial"/>
          <w:bCs/>
          <w:sz w:val="22"/>
          <w:szCs w:val="22"/>
          <w:lang w:val="es-ES"/>
        </w:rPr>
        <w:t xml:space="preserve"> la</w:t>
      </w:r>
      <w:r w:rsidRPr="00E02228">
        <w:rPr>
          <w:rFonts w:ascii="Arial Narrow" w:eastAsia="Batang" w:hAnsi="Arial Narrow" w:cs="Arial"/>
          <w:bCs/>
          <w:sz w:val="22"/>
          <w:szCs w:val="22"/>
          <w:lang w:val="es-ES"/>
        </w:rPr>
        <w:t xml:space="preserve"> Cátedra </w:t>
      </w:r>
      <w:r w:rsidRPr="00E02228">
        <w:rPr>
          <w:rFonts w:ascii="Arial Narrow" w:eastAsia="Batang" w:hAnsi="Arial Narrow" w:cs="Arial"/>
          <w:b/>
          <w:bCs/>
          <w:sz w:val="22"/>
          <w:szCs w:val="22"/>
          <w:lang w:val="es-ES"/>
        </w:rPr>
        <w:t>CULTURA Y CIVILIZACIÓN DE LOS PUEBLOS DE HABLA INGLESA I -Sección Inglés</w:t>
      </w:r>
      <w:r w:rsidRPr="00E02228">
        <w:rPr>
          <w:rFonts w:ascii="Arial Narrow" w:eastAsia="Batang" w:hAnsi="Arial Narrow" w:cs="Arial"/>
          <w:bCs/>
          <w:sz w:val="22"/>
          <w:szCs w:val="22"/>
          <w:lang w:val="es-ES"/>
        </w:rPr>
        <w:t>-,</w:t>
      </w:r>
      <w:r>
        <w:rPr>
          <w:rFonts w:ascii="Arial Narrow" w:eastAsia="Batang" w:hAnsi="Arial Narrow" w:cs="Arial"/>
          <w:bCs/>
          <w:sz w:val="22"/>
          <w:szCs w:val="22"/>
          <w:lang w:val="es-ES"/>
        </w:rPr>
        <w:t xml:space="preserve"> </w:t>
      </w:r>
      <w:r w:rsidRPr="00E02228">
        <w:rPr>
          <w:rFonts w:ascii="Arial Narrow" w:eastAsia="Batang" w:hAnsi="Arial Narrow" w:cs="Arial"/>
          <w:bCs/>
          <w:sz w:val="22"/>
          <w:szCs w:val="22"/>
          <w:lang w:val="es-ES"/>
        </w:rPr>
        <w:t>desde el 1</w:t>
      </w:r>
      <w:r>
        <w:rPr>
          <w:rFonts w:ascii="Arial Narrow" w:eastAsia="Batang" w:hAnsi="Arial Narrow" w:cs="Arial"/>
          <w:bCs/>
          <w:sz w:val="22"/>
          <w:szCs w:val="22"/>
          <w:lang w:val="es-ES"/>
        </w:rPr>
        <w:t>º</w:t>
      </w:r>
      <w:r w:rsidRPr="00E02228">
        <w:rPr>
          <w:rFonts w:ascii="Arial Narrow" w:eastAsia="Batang" w:hAnsi="Arial Narrow" w:cs="Arial"/>
          <w:bCs/>
          <w:sz w:val="22"/>
          <w:szCs w:val="22"/>
          <w:lang w:val="es-ES"/>
        </w:rPr>
        <w:t xml:space="preserve"> de octubre de 2017 hasta el 31 de marzo de 2018.</w:t>
      </w:r>
    </w:p>
    <w:p w:rsidR="00FB757C" w:rsidRDefault="0012231F" w:rsidP="0012231F">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eastAsia="Batang" w:hAnsi="Arial Narrow" w:cs="Arial"/>
          <w:bCs/>
          <w:sz w:val="22"/>
          <w:szCs w:val="22"/>
        </w:rPr>
      </w:pPr>
      <w:r>
        <w:rPr>
          <w:rFonts w:ascii="Arial Narrow" w:eastAsia="Batang" w:hAnsi="Arial Narrow" w:cs="Arial"/>
          <w:b/>
          <w:bCs/>
          <w:sz w:val="22"/>
          <w:szCs w:val="22"/>
        </w:rPr>
        <w:t>RD N</w:t>
      </w:r>
      <w:r w:rsidR="009F761C">
        <w:rPr>
          <w:rFonts w:ascii="Arial Narrow" w:eastAsia="Batang" w:hAnsi="Arial Narrow" w:cs="Arial"/>
          <w:b/>
          <w:bCs/>
          <w:sz w:val="22"/>
          <w:szCs w:val="22"/>
        </w:rPr>
        <w:t>º</w:t>
      </w:r>
      <w:r>
        <w:rPr>
          <w:rFonts w:ascii="Arial Narrow" w:eastAsia="Batang" w:hAnsi="Arial Narrow" w:cs="Arial"/>
          <w:b/>
          <w:bCs/>
          <w:sz w:val="22"/>
          <w:szCs w:val="22"/>
        </w:rPr>
        <w:t xml:space="preserve"> 1996: </w:t>
      </w:r>
      <w:r w:rsidRPr="0012231F">
        <w:rPr>
          <w:rFonts w:ascii="Arial Narrow" w:eastAsia="Batang" w:hAnsi="Arial Narrow" w:cs="Arial"/>
          <w:bCs/>
          <w:sz w:val="22"/>
          <w:szCs w:val="22"/>
        </w:rPr>
        <w:t>Prorrogar la designación por concurso de la</w:t>
      </w:r>
      <w:r>
        <w:rPr>
          <w:rFonts w:ascii="Arial Narrow" w:eastAsia="Batang" w:hAnsi="Arial Narrow" w:cs="Arial"/>
          <w:b/>
          <w:bCs/>
          <w:sz w:val="22"/>
          <w:szCs w:val="22"/>
        </w:rPr>
        <w:t xml:space="preserve"> Pro f. María E</w:t>
      </w:r>
      <w:r w:rsidRPr="0012231F">
        <w:rPr>
          <w:rFonts w:ascii="Arial Narrow" w:eastAsia="Batang" w:hAnsi="Arial Narrow" w:cs="Arial"/>
          <w:b/>
          <w:bCs/>
          <w:sz w:val="22"/>
          <w:szCs w:val="22"/>
        </w:rPr>
        <w:t>lisa</w:t>
      </w:r>
      <w:r>
        <w:rPr>
          <w:rFonts w:ascii="Arial Narrow" w:eastAsia="Batang" w:hAnsi="Arial Narrow" w:cs="Arial"/>
          <w:b/>
          <w:bCs/>
          <w:sz w:val="22"/>
          <w:szCs w:val="22"/>
        </w:rPr>
        <w:t xml:space="preserve"> </w:t>
      </w:r>
      <w:r w:rsidRPr="0012231F">
        <w:rPr>
          <w:rFonts w:ascii="Arial Narrow" w:eastAsia="Batang" w:hAnsi="Arial Narrow" w:cs="Arial"/>
          <w:b/>
          <w:bCs/>
          <w:sz w:val="22"/>
          <w:szCs w:val="22"/>
        </w:rPr>
        <w:t>ROMANO (</w:t>
      </w:r>
      <w:r w:rsidRPr="0012231F">
        <w:rPr>
          <w:rFonts w:ascii="Arial Narrow" w:eastAsia="Batang" w:hAnsi="Arial Narrow" w:cs="Arial"/>
          <w:bCs/>
          <w:sz w:val="22"/>
          <w:szCs w:val="22"/>
        </w:rPr>
        <w:t>Leg. Univ. N° 38.931) en 1 (un) cargo de Profesor Adjunto Dedicación Semiexclusiva (110) en la Cátedra</w:t>
      </w:r>
      <w:r>
        <w:rPr>
          <w:rFonts w:ascii="Arial Narrow" w:eastAsia="Batang" w:hAnsi="Arial Narrow" w:cs="Arial"/>
          <w:b/>
          <w:bCs/>
          <w:sz w:val="22"/>
          <w:szCs w:val="22"/>
        </w:rPr>
        <w:t xml:space="preserve"> LENGUA INGLESA II</w:t>
      </w:r>
      <w:r w:rsidRPr="0012231F">
        <w:rPr>
          <w:rFonts w:ascii="Arial Narrow" w:eastAsia="Batang" w:hAnsi="Arial Narrow" w:cs="Arial"/>
          <w:b/>
          <w:bCs/>
          <w:sz w:val="22"/>
          <w:szCs w:val="22"/>
        </w:rPr>
        <w:t xml:space="preserve"> </w:t>
      </w:r>
      <w:r>
        <w:rPr>
          <w:rFonts w:ascii="Arial Narrow" w:eastAsia="Batang" w:hAnsi="Arial Narrow" w:cs="Arial"/>
          <w:b/>
          <w:bCs/>
          <w:sz w:val="22"/>
          <w:szCs w:val="22"/>
        </w:rPr>
        <w:t>–</w:t>
      </w:r>
      <w:r w:rsidRPr="0012231F">
        <w:rPr>
          <w:rFonts w:ascii="Arial Narrow" w:eastAsia="Batang" w:hAnsi="Arial Narrow" w:cs="Arial"/>
          <w:b/>
          <w:bCs/>
          <w:sz w:val="22"/>
          <w:szCs w:val="22"/>
        </w:rPr>
        <w:t>Sección</w:t>
      </w:r>
      <w:r>
        <w:rPr>
          <w:rFonts w:ascii="Arial Narrow" w:eastAsia="Batang" w:hAnsi="Arial Narrow" w:cs="Arial"/>
          <w:b/>
          <w:bCs/>
          <w:sz w:val="22"/>
          <w:szCs w:val="22"/>
        </w:rPr>
        <w:t xml:space="preserve"> </w:t>
      </w:r>
      <w:r w:rsidRPr="0012231F">
        <w:rPr>
          <w:rFonts w:ascii="Arial Narrow" w:eastAsia="Batang" w:hAnsi="Arial Narrow" w:cs="Arial"/>
          <w:b/>
          <w:bCs/>
          <w:sz w:val="22"/>
          <w:szCs w:val="22"/>
        </w:rPr>
        <w:t xml:space="preserve">Inglés-, </w:t>
      </w:r>
      <w:r w:rsidRPr="0012231F">
        <w:rPr>
          <w:rFonts w:ascii="Arial Narrow" w:eastAsia="Batang" w:hAnsi="Arial Narrow" w:cs="Arial"/>
          <w:bCs/>
          <w:sz w:val="22"/>
          <w:szCs w:val="22"/>
        </w:rPr>
        <w:t>desde el 1º de octubre de 2017 hasta el 31 de marzo de 2018.</w:t>
      </w:r>
    </w:p>
    <w:p w:rsidR="0012231F" w:rsidRDefault="0012231F" w:rsidP="0012231F">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eastAsia="Batang" w:hAnsi="Arial Narrow" w:cs="Arial"/>
          <w:bCs/>
          <w:sz w:val="22"/>
          <w:szCs w:val="22"/>
        </w:rPr>
      </w:pPr>
      <w:r>
        <w:rPr>
          <w:rFonts w:ascii="Arial Narrow" w:eastAsia="Batang" w:hAnsi="Arial Narrow" w:cs="Arial"/>
          <w:b/>
          <w:bCs/>
          <w:sz w:val="22"/>
          <w:szCs w:val="22"/>
        </w:rPr>
        <w:t xml:space="preserve">RD Nº 1997: </w:t>
      </w:r>
      <w:r w:rsidRPr="0012231F">
        <w:rPr>
          <w:rFonts w:ascii="Arial Narrow" w:eastAsia="Batang" w:hAnsi="Arial Narrow" w:cs="Arial"/>
          <w:bCs/>
          <w:sz w:val="22"/>
          <w:szCs w:val="22"/>
        </w:rPr>
        <w:t xml:space="preserve">Prorrogar la designación por concurso del </w:t>
      </w:r>
      <w:r w:rsidRPr="0012231F">
        <w:rPr>
          <w:rFonts w:ascii="Arial Narrow" w:eastAsia="Batang" w:hAnsi="Arial Narrow" w:cs="Arial"/>
          <w:b/>
          <w:bCs/>
          <w:sz w:val="22"/>
          <w:szCs w:val="22"/>
        </w:rPr>
        <w:t>Prof. Roberto LENCINAS</w:t>
      </w:r>
      <w:r>
        <w:rPr>
          <w:rFonts w:ascii="Arial Narrow" w:eastAsia="Batang" w:hAnsi="Arial Narrow" w:cs="Arial"/>
          <w:bCs/>
          <w:sz w:val="22"/>
          <w:szCs w:val="22"/>
        </w:rPr>
        <w:t xml:space="preserve"> (Leg. Uni</w:t>
      </w:r>
      <w:r w:rsidRPr="0012231F">
        <w:rPr>
          <w:rFonts w:ascii="Arial Narrow" w:eastAsia="Batang" w:hAnsi="Arial Narrow" w:cs="Arial"/>
          <w:bCs/>
          <w:sz w:val="22"/>
          <w:szCs w:val="22"/>
        </w:rPr>
        <w:t xml:space="preserve">v. N° 28.383) en 1 (un) cargo de Profesor Titular </w:t>
      </w:r>
      <w:r>
        <w:rPr>
          <w:rFonts w:ascii="Arial Narrow" w:eastAsia="Batang" w:hAnsi="Arial Narrow" w:cs="Arial"/>
          <w:bCs/>
          <w:sz w:val="22"/>
          <w:szCs w:val="22"/>
        </w:rPr>
        <w:t>Dedicación Semiexclusiva (10</w:t>
      </w:r>
      <w:r w:rsidRPr="0012231F">
        <w:rPr>
          <w:rFonts w:ascii="Arial Narrow" w:eastAsia="Batang" w:hAnsi="Arial Narrow" w:cs="Arial"/>
          <w:bCs/>
          <w:sz w:val="22"/>
          <w:szCs w:val="22"/>
        </w:rPr>
        <w:t xml:space="preserve">2) en la Cátedra </w:t>
      </w:r>
      <w:r w:rsidRPr="0012231F">
        <w:rPr>
          <w:rFonts w:ascii="Arial Narrow" w:eastAsia="Batang" w:hAnsi="Arial Narrow" w:cs="Arial"/>
          <w:b/>
          <w:bCs/>
          <w:sz w:val="22"/>
          <w:szCs w:val="22"/>
        </w:rPr>
        <w:t>LENGUA FRANCESA III -  Sección Francés-</w:t>
      </w:r>
      <w:r w:rsidRPr="0012231F">
        <w:rPr>
          <w:rFonts w:ascii="Arial Narrow" w:eastAsia="Batang" w:hAnsi="Arial Narrow" w:cs="Arial"/>
          <w:bCs/>
          <w:sz w:val="22"/>
          <w:szCs w:val="22"/>
        </w:rPr>
        <w:t>, desde el 1</w:t>
      </w:r>
      <w:r>
        <w:rPr>
          <w:rFonts w:ascii="Arial Narrow" w:eastAsia="Batang" w:hAnsi="Arial Narrow" w:cs="Arial"/>
          <w:bCs/>
          <w:sz w:val="22"/>
          <w:szCs w:val="22"/>
        </w:rPr>
        <w:t>º</w:t>
      </w:r>
      <w:r w:rsidRPr="0012231F">
        <w:rPr>
          <w:rFonts w:ascii="Arial Narrow" w:eastAsia="Batang" w:hAnsi="Arial Narrow" w:cs="Arial"/>
          <w:bCs/>
          <w:sz w:val="22"/>
          <w:szCs w:val="22"/>
        </w:rPr>
        <w:t xml:space="preserve"> de octubre de 2017 hasta el 31 de marzo de 2018.</w:t>
      </w:r>
    </w:p>
    <w:p w:rsidR="0012231F" w:rsidRDefault="0012231F" w:rsidP="0012231F">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eastAsia="Batang" w:hAnsi="Arial Narrow" w:cs="Arial"/>
          <w:bCs/>
          <w:sz w:val="22"/>
          <w:szCs w:val="22"/>
        </w:rPr>
      </w:pPr>
      <w:r w:rsidRPr="00D52661">
        <w:rPr>
          <w:rFonts w:ascii="Arial Narrow" w:eastAsia="Batang" w:hAnsi="Arial Narrow" w:cs="Arial"/>
          <w:b/>
          <w:bCs/>
          <w:sz w:val="22"/>
          <w:szCs w:val="22"/>
        </w:rPr>
        <w:t>RD Nº 1998:</w:t>
      </w:r>
      <w:r>
        <w:rPr>
          <w:rFonts w:ascii="Arial Narrow" w:eastAsia="Batang" w:hAnsi="Arial Narrow" w:cs="Arial"/>
          <w:bCs/>
          <w:sz w:val="22"/>
          <w:szCs w:val="22"/>
        </w:rPr>
        <w:t xml:space="preserve"> </w:t>
      </w:r>
      <w:r w:rsidRPr="0012231F">
        <w:rPr>
          <w:rFonts w:ascii="Arial Narrow" w:eastAsia="Batang" w:hAnsi="Arial Narrow" w:cs="Arial"/>
          <w:bCs/>
          <w:sz w:val="22"/>
          <w:szCs w:val="22"/>
        </w:rPr>
        <w:t xml:space="preserve">Prorrogar la designación por concurso del </w:t>
      </w:r>
      <w:r w:rsidRPr="00D52661">
        <w:rPr>
          <w:rFonts w:ascii="Arial Narrow" w:eastAsia="Batang" w:hAnsi="Arial Narrow" w:cs="Arial"/>
          <w:b/>
          <w:bCs/>
          <w:sz w:val="22"/>
          <w:szCs w:val="22"/>
        </w:rPr>
        <w:t>Prof. Roberto LENCINAS</w:t>
      </w:r>
      <w:r w:rsidRPr="0012231F">
        <w:rPr>
          <w:rFonts w:ascii="Arial Narrow" w:eastAsia="Batang" w:hAnsi="Arial Narrow" w:cs="Arial"/>
          <w:bCs/>
          <w:sz w:val="22"/>
          <w:szCs w:val="22"/>
        </w:rPr>
        <w:t xml:space="preserve"> (Leg. Univ. N° 28.383) en 1 </w:t>
      </w:r>
      <w:r w:rsidR="00D52661">
        <w:rPr>
          <w:rFonts w:ascii="Arial Narrow" w:eastAsia="Batang" w:hAnsi="Arial Narrow" w:cs="Arial"/>
          <w:bCs/>
          <w:sz w:val="22"/>
          <w:szCs w:val="22"/>
        </w:rPr>
        <w:t xml:space="preserve">(un) </w:t>
      </w:r>
      <w:r w:rsidRPr="0012231F">
        <w:rPr>
          <w:rFonts w:ascii="Arial Narrow" w:eastAsia="Batang" w:hAnsi="Arial Narrow" w:cs="Arial"/>
          <w:bCs/>
          <w:sz w:val="22"/>
          <w:szCs w:val="22"/>
        </w:rPr>
        <w:t>cargo de Profesor</w:t>
      </w:r>
      <w:r>
        <w:rPr>
          <w:rFonts w:ascii="Arial Narrow" w:eastAsia="Batang" w:hAnsi="Arial Narrow" w:cs="Arial"/>
          <w:bCs/>
          <w:sz w:val="22"/>
          <w:szCs w:val="22"/>
        </w:rPr>
        <w:t xml:space="preserve"> </w:t>
      </w:r>
      <w:r w:rsidR="00D52661">
        <w:rPr>
          <w:rFonts w:ascii="Arial Narrow" w:eastAsia="Batang" w:hAnsi="Arial Narrow" w:cs="Arial"/>
          <w:bCs/>
          <w:sz w:val="22"/>
          <w:szCs w:val="22"/>
        </w:rPr>
        <w:t xml:space="preserve">Titilar </w:t>
      </w:r>
      <w:r>
        <w:rPr>
          <w:rFonts w:ascii="Arial Narrow" w:eastAsia="Batang" w:hAnsi="Arial Narrow" w:cs="Arial"/>
          <w:bCs/>
          <w:sz w:val="22"/>
          <w:szCs w:val="22"/>
        </w:rPr>
        <w:t>Dedicación Semiexclusiva (1</w:t>
      </w:r>
      <w:r w:rsidRPr="0012231F">
        <w:rPr>
          <w:rFonts w:ascii="Arial Narrow" w:eastAsia="Batang" w:hAnsi="Arial Narrow" w:cs="Arial"/>
          <w:bCs/>
          <w:sz w:val="22"/>
          <w:szCs w:val="22"/>
        </w:rPr>
        <w:t>02)</w:t>
      </w:r>
      <w:r w:rsidR="00D52661">
        <w:rPr>
          <w:rFonts w:ascii="Arial Narrow" w:eastAsia="Batang" w:hAnsi="Arial Narrow" w:cs="Arial"/>
          <w:bCs/>
          <w:sz w:val="22"/>
          <w:szCs w:val="22"/>
        </w:rPr>
        <w:t xml:space="preserve"> en la Cátedra </w:t>
      </w:r>
      <w:r w:rsidR="00D52661" w:rsidRPr="00D52661">
        <w:rPr>
          <w:rFonts w:ascii="Arial Narrow" w:eastAsia="Batang" w:hAnsi="Arial Narrow" w:cs="Arial"/>
          <w:b/>
          <w:bCs/>
          <w:sz w:val="22"/>
          <w:szCs w:val="22"/>
        </w:rPr>
        <w:t>LENGUA FRANCESA I</w:t>
      </w:r>
      <w:r w:rsidRPr="00D52661">
        <w:rPr>
          <w:rFonts w:ascii="Arial Narrow" w:eastAsia="Batang" w:hAnsi="Arial Narrow" w:cs="Arial"/>
          <w:b/>
          <w:bCs/>
          <w:sz w:val="22"/>
          <w:szCs w:val="22"/>
        </w:rPr>
        <w:t xml:space="preserve"> - Sección Francés</w:t>
      </w:r>
      <w:r w:rsidRPr="0012231F">
        <w:rPr>
          <w:rFonts w:ascii="Arial Narrow" w:eastAsia="Batang" w:hAnsi="Arial Narrow" w:cs="Arial"/>
          <w:bCs/>
          <w:sz w:val="22"/>
          <w:szCs w:val="22"/>
        </w:rPr>
        <w:t>- desde el 1</w:t>
      </w:r>
      <w:r w:rsidR="00D52661">
        <w:rPr>
          <w:rFonts w:ascii="Arial Narrow" w:eastAsia="Batang" w:hAnsi="Arial Narrow" w:cs="Arial"/>
          <w:bCs/>
          <w:sz w:val="22"/>
          <w:szCs w:val="22"/>
        </w:rPr>
        <w:t>º</w:t>
      </w:r>
      <w:r w:rsidRPr="0012231F">
        <w:rPr>
          <w:rFonts w:ascii="Arial Narrow" w:eastAsia="Batang" w:hAnsi="Arial Narrow" w:cs="Arial"/>
          <w:bCs/>
          <w:sz w:val="22"/>
          <w:szCs w:val="22"/>
        </w:rPr>
        <w:t xml:space="preserve"> de octubre de 2017 hasta el 31 de marzo de</w:t>
      </w:r>
      <w:r w:rsidR="00D52661">
        <w:rPr>
          <w:rFonts w:ascii="Arial Narrow" w:eastAsia="Batang" w:hAnsi="Arial Narrow" w:cs="Arial"/>
          <w:bCs/>
          <w:sz w:val="22"/>
          <w:szCs w:val="22"/>
        </w:rPr>
        <w:t xml:space="preserve"> </w:t>
      </w:r>
      <w:r w:rsidRPr="0012231F">
        <w:rPr>
          <w:rFonts w:ascii="Arial Narrow" w:eastAsia="Batang" w:hAnsi="Arial Narrow" w:cs="Arial"/>
          <w:bCs/>
          <w:sz w:val="22"/>
          <w:szCs w:val="22"/>
        </w:rPr>
        <w:t>2018.</w:t>
      </w:r>
    </w:p>
    <w:p w:rsidR="002A5BA0" w:rsidRDefault="002A5BA0" w:rsidP="0012231F">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eastAsia="Batang" w:hAnsi="Arial Narrow" w:cs="Arial"/>
          <w:bCs/>
          <w:sz w:val="22"/>
          <w:szCs w:val="22"/>
        </w:rPr>
      </w:pPr>
      <w:r>
        <w:rPr>
          <w:rFonts w:ascii="Arial Narrow" w:eastAsia="Batang" w:hAnsi="Arial Narrow" w:cs="Arial"/>
          <w:b/>
          <w:bCs/>
          <w:sz w:val="22"/>
          <w:szCs w:val="22"/>
        </w:rPr>
        <w:t xml:space="preserve">RD Nº 2007: </w:t>
      </w:r>
      <w:r>
        <w:rPr>
          <w:rFonts w:ascii="Arial Narrow" w:eastAsia="Batang" w:hAnsi="Arial Narrow" w:cs="Arial"/>
          <w:bCs/>
          <w:sz w:val="22"/>
          <w:szCs w:val="22"/>
        </w:rPr>
        <w:t xml:space="preserve">Designar con carácter interino a la </w:t>
      </w:r>
      <w:r>
        <w:rPr>
          <w:rFonts w:ascii="Arial Narrow" w:eastAsia="Batang" w:hAnsi="Arial Narrow" w:cs="Arial"/>
          <w:b/>
          <w:bCs/>
          <w:sz w:val="22"/>
          <w:szCs w:val="22"/>
        </w:rPr>
        <w:t xml:space="preserve">Prof. María Victoria FERNANDEZ </w:t>
      </w:r>
      <w:r>
        <w:rPr>
          <w:rFonts w:ascii="Arial Narrow" w:eastAsia="Batang" w:hAnsi="Arial Narrow" w:cs="Arial"/>
          <w:bCs/>
          <w:sz w:val="22"/>
          <w:szCs w:val="22"/>
        </w:rPr>
        <w:t xml:space="preserve">(Leg. Univ. Nº 47.213) en un (1) cargo de Profesor Asistente D.S.E. (114) en la Cátedra </w:t>
      </w:r>
      <w:r>
        <w:rPr>
          <w:rFonts w:ascii="Arial Narrow" w:eastAsia="Batang" w:hAnsi="Arial Narrow" w:cs="Arial"/>
          <w:b/>
          <w:bCs/>
          <w:sz w:val="22"/>
          <w:szCs w:val="22"/>
        </w:rPr>
        <w:t xml:space="preserve">TEORÍA Y PRÁCTICA DE LA INVESTIGACIÓN – Asignatura Común-, </w:t>
      </w:r>
      <w:r>
        <w:rPr>
          <w:rFonts w:ascii="Arial Narrow" w:eastAsia="Batang" w:hAnsi="Arial Narrow" w:cs="Arial"/>
          <w:bCs/>
          <w:sz w:val="22"/>
          <w:szCs w:val="22"/>
        </w:rPr>
        <w:t xml:space="preserve">desde el 21 de agosto hasta el 20 de septiembre de 2017. </w:t>
      </w:r>
    </w:p>
    <w:p w:rsidR="00D65718" w:rsidRDefault="002A5BA0" w:rsidP="0012231F">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eastAsia="Batang" w:hAnsi="Arial Narrow" w:cs="Arial"/>
          <w:bCs/>
          <w:sz w:val="22"/>
          <w:szCs w:val="22"/>
        </w:rPr>
      </w:pPr>
      <w:r>
        <w:rPr>
          <w:rFonts w:ascii="Arial Narrow" w:eastAsia="Batang" w:hAnsi="Arial Narrow" w:cs="Arial"/>
          <w:b/>
          <w:bCs/>
          <w:sz w:val="22"/>
          <w:szCs w:val="22"/>
        </w:rPr>
        <w:t xml:space="preserve">RD Nº 2008: </w:t>
      </w:r>
      <w:r>
        <w:rPr>
          <w:rFonts w:ascii="Arial Narrow" w:eastAsia="Batang" w:hAnsi="Arial Narrow" w:cs="Arial"/>
          <w:bCs/>
          <w:sz w:val="22"/>
          <w:szCs w:val="22"/>
        </w:rPr>
        <w:t xml:space="preserve">Designar con carácter interino a la </w:t>
      </w:r>
      <w:r>
        <w:rPr>
          <w:rFonts w:ascii="Arial Narrow" w:eastAsia="Batang" w:hAnsi="Arial Narrow" w:cs="Arial"/>
          <w:b/>
          <w:bCs/>
          <w:sz w:val="22"/>
          <w:szCs w:val="22"/>
        </w:rPr>
        <w:t xml:space="preserve">Prof. Claudia SCHANDER </w:t>
      </w:r>
      <w:r>
        <w:rPr>
          <w:rFonts w:ascii="Arial Narrow" w:eastAsia="Batang" w:hAnsi="Arial Narrow" w:cs="Arial"/>
          <w:bCs/>
          <w:sz w:val="22"/>
          <w:szCs w:val="22"/>
        </w:rPr>
        <w:t xml:space="preserve">(Leg. Univ. Nº 41.654) en un (1) cargo de Profesor Titular D.S.E. (102) en la Cátedra </w:t>
      </w:r>
      <w:r w:rsidR="00D65718">
        <w:rPr>
          <w:rFonts w:ascii="Arial Narrow" w:eastAsia="Batang" w:hAnsi="Arial Narrow" w:cs="Arial"/>
          <w:b/>
          <w:bCs/>
          <w:sz w:val="22"/>
          <w:szCs w:val="22"/>
        </w:rPr>
        <w:t xml:space="preserve">LENGUA INGLESA I – Sección Inglés-, </w:t>
      </w:r>
      <w:r w:rsidR="00D65718">
        <w:rPr>
          <w:rFonts w:ascii="Arial Narrow" w:eastAsia="Batang" w:hAnsi="Arial Narrow" w:cs="Arial"/>
          <w:bCs/>
          <w:sz w:val="22"/>
          <w:szCs w:val="22"/>
        </w:rPr>
        <w:t xml:space="preserve">desde el 28 de </w:t>
      </w:r>
      <w:r w:rsidR="006A51A9">
        <w:rPr>
          <w:rFonts w:ascii="Arial Narrow" w:eastAsia="Batang" w:hAnsi="Arial Narrow" w:cs="Arial"/>
          <w:bCs/>
          <w:sz w:val="22"/>
          <w:szCs w:val="22"/>
        </w:rPr>
        <w:t>agosto</w:t>
      </w:r>
      <w:r w:rsidR="00D65718">
        <w:rPr>
          <w:rFonts w:ascii="Arial Narrow" w:eastAsia="Batang" w:hAnsi="Arial Narrow" w:cs="Arial"/>
          <w:bCs/>
          <w:sz w:val="22"/>
          <w:szCs w:val="22"/>
        </w:rPr>
        <w:t xml:space="preserve"> hasta el 27 de septiembre de 2017. </w:t>
      </w:r>
    </w:p>
    <w:p w:rsidR="007F50D5" w:rsidRDefault="007F50D5" w:rsidP="0012231F">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eastAsia="Batang" w:hAnsi="Arial Narrow" w:cs="Arial"/>
          <w:bCs/>
          <w:sz w:val="22"/>
          <w:szCs w:val="22"/>
        </w:rPr>
      </w:pPr>
      <w:r>
        <w:rPr>
          <w:rFonts w:ascii="Arial Narrow" w:eastAsia="Batang" w:hAnsi="Arial Narrow" w:cs="Arial"/>
          <w:b/>
          <w:bCs/>
          <w:sz w:val="22"/>
          <w:szCs w:val="22"/>
        </w:rPr>
        <w:t xml:space="preserve">RD Nº 2009: </w:t>
      </w:r>
      <w:r>
        <w:rPr>
          <w:rFonts w:ascii="Arial Narrow" w:eastAsia="Batang" w:hAnsi="Arial Narrow" w:cs="Arial"/>
          <w:bCs/>
          <w:sz w:val="22"/>
          <w:szCs w:val="22"/>
        </w:rPr>
        <w:t xml:space="preserve">Designar con carácter interino a la </w:t>
      </w:r>
      <w:r>
        <w:rPr>
          <w:rFonts w:ascii="Arial Narrow" w:eastAsia="Batang" w:hAnsi="Arial Narrow" w:cs="Arial"/>
          <w:b/>
          <w:bCs/>
          <w:sz w:val="22"/>
          <w:szCs w:val="22"/>
        </w:rPr>
        <w:t xml:space="preserve">Prof. Elena GASSO VILLAR </w:t>
      </w:r>
      <w:r>
        <w:rPr>
          <w:rFonts w:ascii="Arial Narrow" w:eastAsia="Batang" w:hAnsi="Arial Narrow" w:cs="Arial"/>
          <w:bCs/>
          <w:sz w:val="22"/>
          <w:szCs w:val="22"/>
        </w:rPr>
        <w:t xml:space="preserve">(Leg. Univ. Nº 45.606) en un (1) cargo de Profesor Titular D.S (103) en el </w:t>
      </w:r>
      <w:r>
        <w:rPr>
          <w:rFonts w:ascii="Arial Narrow" w:eastAsia="Batang" w:hAnsi="Arial Narrow" w:cs="Arial"/>
          <w:b/>
          <w:bCs/>
          <w:sz w:val="22"/>
          <w:szCs w:val="22"/>
        </w:rPr>
        <w:t xml:space="preserve">TALLER DE PRODUCCIÓN DE MATERIALES PARA LA ENSEÑANZA – Sección Español-, </w:t>
      </w:r>
      <w:r>
        <w:rPr>
          <w:rFonts w:ascii="Arial Narrow" w:eastAsia="Batang" w:hAnsi="Arial Narrow" w:cs="Arial"/>
          <w:bCs/>
          <w:sz w:val="22"/>
          <w:szCs w:val="22"/>
        </w:rPr>
        <w:t xml:space="preserve">desde el 30 de Septiembre hasta el 29 de octubre de 2017. </w:t>
      </w:r>
    </w:p>
    <w:p w:rsidR="007F50D5" w:rsidRDefault="007F50D5" w:rsidP="007F50D5">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eastAsia="Batang" w:hAnsi="Arial Narrow" w:cs="Arial"/>
          <w:bCs/>
          <w:sz w:val="22"/>
          <w:szCs w:val="22"/>
        </w:rPr>
      </w:pPr>
      <w:r>
        <w:rPr>
          <w:rFonts w:ascii="Arial Narrow" w:eastAsia="Batang" w:hAnsi="Arial Narrow" w:cs="Arial"/>
          <w:b/>
          <w:bCs/>
          <w:sz w:val="22"/>
          <w:szCs w:val="22"/>
        </w:rPr>
        <w:t xml:space="preserve">RD Nº 2013: </w:t>
      </w:r>
      <w:r w:rsidRPr="007F50D5">
        <w:rPr>
          <w:rFonts w:ascii="Arial Narrow" w:eastAsia="Batang" w:hAnsi="Arial Narrow" w:cs="Arial"/>
          <w:bCs/>
          <w:sz w:val="22"/>
          <w:szCs w:val="22"/>
        </w:rPr>
        <w:t xml:space="preserve">Autorizar a la </w:t>
      </w:r>
      <w:r w:rsidRPr="007F50D5">
        <w:rPr>
          <w:rFonts w:ascii="Arial Narrow" w:eastAsia="Batang" w:hAnsi="Arial Narrow" w:cs="Arial"/>
          <w:b/>
          <w:bCs/>
          <w:sz w:val="22"/>
          <w:szCs w:val="22"/>
        </w:rPr>
        <w:t xml:space="preserve">Dra. Prof. LAURA FANDIÑO </w:t>
      </w:r>
      <w:r w:rsidRPr="007F50D5">
        <w:rPr>
          <w:rFonts w:ascii="Arial Narrow" w:eastAsia="Batang" w:hAnsi="Arial Narrow" w:cs="Arial"/>
          <w:bCs/>
          <w:sz w:val="22"/>
          <w:szCs w:val="22"/>
        </w:rPr>
        <w:t>(Leg. Univ. N° 45.705) a realizar</w:t>
      </w:r>
      <w:r>
        <w:rPr>
          <w:rFonts w:ascii="Arial Narrow" w:eastAsia="Batang" w:hAnsi="Arial Narrow" w:cs="Arial"/>
          <w:bCs/>
          <w:sz w:val="22"/>
          <w:szCs w:val="22"/>
        </w:rPr>
        <w:t xml:space="preserve"> </w:t>
      </w:r>
      <w:r w:rsidRPr="007F50D5">
        <w:rPr>
          <w:rFonts w:ascii="Arial Narrow" w:eastAsia="Batang" w:hAnsi="Arial Narrow" w:cs="Arial"/>
          <w:bCs/>
          <w:sz w:val="22"/>
          <w:szCs w:val="22"/>
        </w:rPr>
        <w:t xml:space="preserve">una suplencia en la </w:t>
      </w:r>
      <w:r w:rsidRPr="007F50D5">
        <w:rPr>
          <w:rFonts w:ascii="Arial Narrow" w:eastAsia="Batang" w:hAnsi="Arial Narrow" w:cs="Arial"/>
          <w:b/>
          <w:bCs/>
          <w:sz w:val="22"/>
          <w:szCs w:val="22"/>
        </w:rPr>
        <w:t>Escuela Superior de Comercio Manuel Belgrano</w:t>
      </w:r>
      <w:r w:rsidRPr="007F50D5">
        <w:rPr>
          <w:rFonts w:ascii="Arial Narrow" w:eastAsia="Batang" w:hAnsi="Arial Narrow" w:cs="Arial"/>
          <w:bCs/>
          <w:sz w:val="22"/>
          <w:szCs w:val="22"/>
        </w:rPr>
        <w:t xml:space="preserve"> de esta</w:t>
      </w:r>
      <w:r>
        <w:rPr>
          <w:rFonts w:ascii="Arial Narrow" w:eastAsia="Batang" w:hAnsi="Arial Narrow" w:cs="Arial"/>
          <w:bCs/>
          <w:sz w:val="22"/>
          <w:szCs w:val="22"/>
        </w:rPr>
        <w:t xml:space="preserve"> </w:t>
      </w:r>
      <w:r w:rsidRPr="007F50D5">
        <w:rPr>
          <w:rFonts w:ascii="Arial Narrow" w:eastAsia="Batang" w:hAnsi="Arial Narrow" w:cs="Arial"/>
          <w:bCs/>
          <w:sz w:val="22"/>
          <w:szCs w:val="22"/>
        </w:rPr>
        <w:t>Universidad por el período comprendido entre el 12 de septiembre al 12 de octubre</w:t>
      </w:r>
      <w:r>
        <w:rPr>
          <w:rFonts w:ascii="Arial Narrow" w:eastAsia="Batang" w:hAnsi="Arial Narrow" w:cs="Arial"/>
          <w:bCs/>
          <w:sz w:val="22"/>
          <w:szCs w:val="22"/>
        </w:rPr>
        <w:t xml:space="preserve"> </w:t>
      </w:r>
      <w:r w:rsidRPr="007F50D5">
        <w:rPr>
          <w:rFonts w:ascii="Arial Narrow" w:eastAsia="Batang" w:hAnsi="Arial Narrow" w:cs="Arial"/>
          <w:bCs/>
          <w:sz w:val="22"/>
          <w:szCs w:val="22"/>
        </w:rPr>
        <w:t>de</w:t>
      </w:r>
      <w:r>
        <w:rPr>
          <w:rFonts w:ascii="Arial Narrow" w:eastAsia="Batang" w:hAnsi="Arial Narrow" w:cs="Arial"/>
          <w:bCs/>
          <w:sz w:val="22"/>
          <w:szCs w:val="22"/>
        </w:rPr>
        <w:t xml:space="preserve"> </w:t>
      </w:r>
      <w:r w:rsidRPr="007F50D5">
        <w:rPr>
          <w:rFonts w:ascii="Arial Narrow" w:eastAsia="Batang" w:hAnsi="Arial Narrow" w:cs="Arial"/>
          <w:bCs/>
          <w:sz w:val="22"/>
          <w:szCs w:val="22"/>
        </w:rPr>
        <w:t>2017.</w:t>
      </w:r>
    </w:p>
    <w:p w:rsidR="007F50D5" w:rsidRDefault="007F50D5" w:rsidP="007F50D5">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eastAsia="Batang" w:hAnsi="Arial Narrow" w:cs="Arial"/>
          <w:bCs/>
          <w:sz w:val="22"/>
          <w:szCs w:val="22"/>
        </w:rPr>
      </w:pPr>
      <w:r w:rsidRPr="007F50D5">
        <w:rPr>
          <w:rFonts w:ascii="Arial Narrow" w:eastAsia="Batang" w:hAnsi="Arial Narrow" w:cs="Arial"/>
          <w:b/>
          <w:bCs/>
          <w:sz w:val="22"/>
          <w:szCs w:val="22"/>
        </w:rPr>
        <w:t>RD Nº 2031:</w:t>
      </w:r>
      <w:r>
        <w:rPr>
          <w:rFonts w:ascii="Arial Narrow" w:eastAsia="Batang" w:hAnsi="Arial Narrow" w:cs="Arial"/>
          <w:b/>
          <w:bCs/>
          <w:sz w:val="22"/>
          <w:szCs w:val="22"/>
        </w:rPr>
        <w:t xml:space="preserve"> </w:t>
      </w:r>
      <w:r>
        <w:rPr>
          <w:rFonts w:ascii="Arial Narrow" w:eastAsia="Batang" w:hAnsi="Arial Narrow" w:cs="Arial"/>
          <w:bCs/>
          <w:sz w:val="22"/>
          <w:szCs w:val="22"/>
        </w:rPr>
        <w:t xml:space="preserve">Conceder licencia sin goce de haberes en 1 (un) cargo de Profesor Adjunto D.S.E. (110) en la Cátedra </w:t>
      </w:r>
      <w:r>
        <w:rPr>
          <w:rFonts w:ascii="Arial Narrow" w:eastAsia="Batang" w:hAnsi="Arial Narrow" w:cs="Arial"/>
          <w:b/>
          <w:bCs/>
          <w:sz w:val="22"/>
          <w:szCs w:val="22"/>
        </w:rPr>
        <w:t xml:space="preserve">GRMÁTICA CONTRASTIVA – Sección Inglés- </w:t>
      </w:r>
      <w:r>
        <w:rPr>
          <w:rFonts w:ascii="Arial Narrow" w:eastAsia="Batang" w:hAnsi="Arial Narrow" w:cs="Arial"/>
          <w:bCs/>
          <w:sz w:val="22"/>
          <w:szCs w:val="22"/>
        </w:rPr>
        <w:t xml:space="preserve">a la </w:t>
      </w:r>
      <w:r>
        <w:rPr>
          <w:rFonts w:ascii="Arial Narrow" w:eastAsia="Batang" w:hAnsi="Arial Narrow" w:cs="Arial"/>
          <w:b/>
          <w:bCs/>
          <w:sz w:val="22"/>
          <w:szCs w:val="22"/>
        </w:rPr>
        <w:t>Prof. María Natalia GOM</w:t>
      </w:r>
      <w:r w:rsidR="009F6331">
        <w:rPr>
          <w:rFonts w:ascii="Arial Narrow" w:eastAsia="Batang" w:hAnsi="Arial Narrow" w:cs="Arial"/>
          <w:b/>
          <w:bCs/>
          <w:sz w:val="22"/>
          <w:szCs w:val="22"/>
        </w:rPr>
        <w:t>E</w:t>
      </w:r>
      <w:r>
        <w:rPr>
          <w:rFonts w:ascii="Arial Narrow" w:eastAsia="Batang" w:hAnsi="Arial Narrow" w:cs="Arial"/>
          <w:b/>
          <w:bCs/>
          <w:sz w:val="22"/>
          <w:szCs w:val="22"/>
        </w:rPr>
        <w:t xml:space="preserve">Z CALVILLO </w:t>
      </w:r>
      <w:r>
        <w:rPr>
          <w:rFonts w:ascii="Arial Narrow" w:eastAsia="Batang" w:hAnsi="Arial Narrow" w:cs="Arial"/>
          <w:bCs/>
          <w:sz w:val="22"/>
          <w:szCs w:val="22"/>
        </w:rPr>
        <w:t xml:space="preserve">(Leg. Univ. Nº: 46.674) por el Art. 49º, Ap. II inc. a) del convenio Colectivo de Trabajo para los Docentes de la Universidad Nacional de Córdoba desde el 7 de agosto hasta el 6 de septiembre de 2017. </w:t>
      </w:r>
    </w:p>
    <w:p w:rsidR="00763662" w:rsidRDefault="007600F2" w:rsidP="009F6331">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eastAsia="Batang" w:hAnsi="Arial Narrow" w:cs="Arial"/>
          <w:bCs/>
          <w:sz w:val="22"/>
          <w:szCs w:val="22"/>
        </w:rPr>
      </w:pPr>
      <w:r>
        <w:rPr>
          <w:rFonts w:ascii="Arial Narrow" w:eastAsia="Batang" w:hAnsi="Arial Narrow" w:cs="Arial"/>
          <w:b/>
          <w:bCs/>
          <w:sz w:val="22"/>
          <w:szCs w:val="22"/>
        </w:rPr>
        <w:t xml:space="preserve">RD Nº 2032: </w:t>
      </w:r>
      <w:r w:rsidR="009F6331">
        <w:rPr>
          <w:rFonts w:ascii="Arial Narrow" w:eastAsia="Batang" w:hAnsi="Arial Narrow" w:cs="Arial"/>
          <w:bCs/>
          <w:sz w:val="22"/>
          <w:szCs w:val="22"/>
        </w:rPr>
        <w:t xml:space="preserve">Conceder licencia sin goce de haberes en 1 (un) cargo de Profesor Asistente D.S.E. (114) en la Cátedra </w:t>
      </w:r>
      <w:r w:rsidR="009F6331">
        <w:rPr>
          <w:rFonts w:ascii="Arial Narrow" w:eastAsia="Batang" w:hAnsi="Arial Narrow" w:cs="Arial"/>
          <w:b/>
          <w:bCs/>
          <w:sz w:val="22"/>
          <w:szCs w:val="22"/>
        </w:rPr>
        <w:t xml:space="preserve">GRMÁTICA INGLESA – Sección Inglés- </w:t>
      </w:r>
      <w:r w:rsidR="009F6331">
        <w:rPr>
          <w:rFonts w:ascii="Arial Narrow" w:eastAsia="Batang" w:hAnsi="Arial Narrow" w:cs="Arial"/>
          <w:bCs/>
          <w:sz w:val="22"/>
          <w:szCs w:val="22"/>
        </w:rPr>
        <w:t xml:space="preserve">y un (un) cargo de Profesor Ayudante B D.S. (121) en la Cátedra </w:t>
      </w:r>
      <w:r w:rsidR="009F6331">
        <w:rPr>
          <w:rFonts w:ascii="Arial Narrow" w:eastAsia="Batang" w:hAnsi="Arial Narrow" w:cs="Arial"/>
          <w:b/>
          <w:bCs/>
          <w:sz w:val="22"/>
          <w:szCs w:val="22"/>
        </w:rPr>
        <w:t xml:space="preserve">LENGUA INGLESA – </w:t>
      </w:r>
      <w:r w:rsidR="009F6331" w:rsidRPr="009F6331">
        <w:rPr>
          <w:rFonts w:ascii="Arial Narrow" w:eastAsia="Batang" w:hAnsi="Arial Narrow" w:cs="Arial"/>
          <w:b/>
          <w:bCs/>
          <w:sz w:val="22"/>
          <w:szCs w:val="22"/>
        </w:rPr>
        <w:t>Ciclo de Nivelación-</w:t>
      </w:r>
      <w:r w:rsidR="009F6331">
        <w:rPr>
          <w:rFonts w:ascii="Arial Narrow" w:eastAsia="Batang" w:hAnsi="Arial Narrow" w:cs="Arial"/>
          <w:bCs/>
          <w:sz w:val="22"/>
          <w:szCs w:val="22"/>
        </w:rPr>
        <w:t xml:space="preserve"> a la </w:t>
      </w:r>
      <w:r w:rsidR="009F6331">
        <w:rPr>
          <w:rFonts w:ascii="Arial Narrow" w:eastAsia="Batang" w:hAnsi="Arial Narrow" w:cs="Arial"/>
          <w:b/>
          <w:bCs/>
          <w:sz w:val="22"/>
          <w:szCs w:val="22"/>
        </w:rPr>
        <w:t xml:space="preserve">Prof. María Candelaria LUQUE COLOMBRES </w:t>
      </w:r>
      <w:r w:rsidR="009F6331">
        <w:rPr>
          <w:rFonts w:ascii="Arial Narrow" w:eastAsia="Batang" w:hAnsi="Arial Narrow" w:cs="Arial"/>
          <w:bCs/>
          <w:sz w:val="22"/>
          <w:szCs w:val="22"/>
        </w:rPr>
        <w:t>(Leg. Univ. Nº: 41.548) por el Art. 49º, Ap. II inc. a) del convenio Colectivo de Trabajo para los Docentes de la Universidad Nacional de Córdoba desde el 7 de agosto hasta el 6 de septiembre de 2017.</w:t>
      </w:r>
    </w:p>
    <w:p w:rsidR="001B03DC" w:rsidRDefault="001B03DC" w:rsidP="009F6331">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eastAsia="Batang" w:hAnsi="Arial Narrow" w:cs="Arial"/>
          <w:bCs/>
          <w:sz w:val="22"/>
          <w:szCs w:val="22"/>
        </w:rPr>
      </w:pPr>
      <w:r>
        <w:rPr>
          <w:rFonts w:ascii="Arial Narrow" w:eastAsia="Batang" w:hAnsi="Arial Narrow" w:cs="Arial"/>
          <w:b/>
          <w:bCs/>
          <w:sz w:val="22"/>
          <w:szCs w:val="22"/>
        </w:rPr>
        <w:t xml:space="preserve">RD Nº 2040: </w:t>
      </w:r>
      <w:r>
        <w:rPr>
          <w:rFonts w:ascii="Arial Narrow" w:eastAsia="Batang" w:hAnsi="Arial Narrow" w:cs="Arial"/>
          <w:bCs/>
          <w:sz w:val="22"/>
          <w:szCs w:val="22"/>
        </w:rPr>
        <w:t xml:space="preserve">Aceptar la renuncia de la </w:t>
      </w:r>
      <w:r>
        <w:rPr>
          <w:rFonts w:ascii="Arial Narrow" w:eastAsia="Batang" w:hAnsi="Arial Narrow" w:cs="Arial"/>
          <w:b/>
          <w:bCs/>
          <w:sz w:val="22"/>
          <w:szCs w:val="22"/>
        </w:rPr>
        <w:t xml:space="preserve">Prof. BEATRIZ BLANCO </w:t>
      </w:r>
      <w:r>
        <w:rPr>
          <w:rFonts w:ascii="Arial Narrow" w:eastAsia="Batang" w:hAnsi="Arial Narrow" w:cs="Arial"/>
          <w:bCs/>
          <w:sz w:val="22"/>
          <w:szCs w:val="22"/>
        </w:rPr>
        <w:t xml:space="preserve">(Leg. Univ. Nº 47.214) a un cargo de Profesor Asistente D.SE. (114) en la cátedra de LENGUA ITALIANA I (con extensión a LENGUA ITALIANA II)  de la Sección Italiano de esta Casa a partir del 7 de Agosto de 2017. </w:t>
      </w:r>
    </w:p>
    <w:p w:rsidR="00B96E13" w:rsidRDefault="00B96E13" w:rsidP="009F6331">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eastAsia="Batang" w:hAnsi="Arial Narrow" w:cs="Arial"/>
          <w:bCs/>
          <w:sz w:val="22"/>
          <w:szCs w:val="22"/>
        </w:rPr>
      </w:pPr>
      <w:r>
        <w:rPr>
          <w:rFonts w:ascii="Arial Narrow" w:eastAsia="Batang" w:hAnsi="Arial Narrow" w:cs="Arial"/>
          <w:b/>
          <w:bCs/>
          <w:sz w:val="22"/>
          <w:szCs w:val="22"/>
        </w:rPr>
        <w:t xml:space="preserve">RD Nº 2045: </w:t>
      </w:r>
      <w:r>
        <w:rPr>
          <w:rFonts w:ascii="Arial Narrow" w:eastAsia="Batang" w:hAnsi="Arial Narrow" w:cs="Arial"/>
          <w:bCs/>
          <w:sz w:val="22"/>
          <w:szCs w:val="22"/>
        </w:rPr>
        <w:t xml:space="preserve">Conceder licencia sin goce de haberes en 1 (un) cargo de Profesor Asistente D.S. (115) en la Cátedra </w:t>
      </w:r>
      <w:r>
        <w:rPr>
          <w:rFonts w:ascii="Arial Narrow" w:eastAsia="Batang" w:hAnsi="Arial Narrow" w:cs="Arial"/>
          <w:b/>
          <w:bCs/>
          <w:sz w:val="22"/>
          <w:szCs w:val="22"/>
        </w:rPr>
        <w:t xml:space="preserve">PRÁCTICA GRAMATICAL – Sección Inglés- </w:t>
      </w:r>
      <w:r>
        <w:rPr>
          <w:rFonts w:ascii="Arial Narrow" w:eastAsia="Batang" w:hAnsi="Arial Narrow" w:cs="Arial"/>
          <w:bCs/>
          <w:sz w:val="22"/>
          <w:szCs w:val="22"/>
        </w:rPr>
        <w:t>y un (un) cargo de Profesor A</w:t>
      </w:r>
      <w:r w:rsidR="008524F1">
        <w:rPr>
          <w:rFonts w:ascii="Arial Narrow" w:eastAsia="Batang" w:hAnsi="Arial Narrow" w:cs="Arial"/>
          <w:bCs/>
          <w:sz w:val="22"/>
          <w:szCs w:val="22"/>
        </w:rPr>
        <w:t xml:space="preserve">sistente </w:t>
      </w:r>
      <w:r>
        <w:rPr>
          <w:rFonts w:ascii="Arial Narrow" w:eastAsia="Batang" w:hAnsi="Arial Narrow" w:cs="Arial"/>
          <w:bCs/>
          <w:sz w:val="22"/>
          <w:szCs w:val="22"/>
        </w:rPr>
        <w:t>D.S.</w:t>
      </w:r>
      <w:r w:rsidR="008524F1">
        <w:rPr>
          <w:rFonts w:ascii="Arial Narrow" w:eastAsia="Batang" w:hAnsi="Arial Narrow" w:cs="Arial"/>
          <w:bCs/>
          <w:sz w:val="22"/>
          <w:szCs w:val="22"/>
        </w:rPr>
        <w:t xml:space="preserve">E. </w:t>
      </w:r>
      <w:r>
        <w:rPr>
          <w:rFonts w:ascii="Arial Narrow" w:eastAsia="Batang" w:hAnsi="Arial Narrow" w:cs="Arial"/>
          <w:bCs/>
          <w:sz w:val="22"/>
          <w:szCs w:val="22"/>
        </w:rPr>
        <w:t xml:space="preserve"> (1</w:t>
      </w:r>
      <w:r w:rsidR="008524F1">
        <w:rPr>
          <w:rFonts w:ascii="Arial Narrow" w:eastAsia="Batang" w:hAnsi="Arial Narrow" w:cs="Arial"/>
          <w:bCs/>
          <w:sz w:val="22"/>
          <w:szCs w:val="22"/>
        </w:rPr>
        <w:t>14</w:t>
      </w:r>
      <w:r>
        <w:rPr>
          <w:rFonts w:ascii="Arial Narrow" w:eastAsia="Batang" w:hAnsi="Arial Narrow" w:cs="Arial"/>
          <w:bCs/>
          <w:sz w:val="22"/>
          <w:szCs w:val="22"/>
        </w:rPr>
        <w:t xml:space="preserve">) en la Cátedra </w:t>
      </w:r>
      <w:r w:rsidR="008524F1">
        <w:rPr>
          <w:rFonts w:ascii="Arial Narrow" w:eastAsia="Batang" w:hAnsi="Arial Narrow" w:cs="Arial"/>
          <w:b/>
          <w:bCs/>
          <w:sz w:val="22"/>
          <w:szCs w:val="22"/>
        </w:rPr>
        <w:t>PRÁCTICA GRAMATICAL –Sección Inglés</w:t>
      </w:r>
      <w:r w:rsidRPr="009F6331">
        <w:rPr>
          <w:rFonts w:ascii="Arial Narrow" w:eastAsia="Batang" w:hAnsi="Arial Narrow" w:cs="Arial"/>
          <w:b/>
          <w:bCs/>
          <w:sz w:val="22"/>
          <w:szCs w:val="22"/>
        </w:rPr>
        <w:t>-</w:t>
      </w:r>
      <w:r>
        <w:rPr>
          <w:rFonts w:ascii="Arial Narrow" w:eastAsia="Batang" w:hAnsi="Arial Narrow" w:cs="Arial"/>
          <w:bCs/>
          <w:sz w:val="22"/>
          <w:szCs w:val="22"/>
        </w:rPr>
        <w:t xml:space="preserve"> a la </w:t>
      </w:r>
      <w:r>
        <w:rPr>
          <w:rFonts w:ascii="Arial Narrow" w:eastAsia="Batang" w:hAnsi="Arial Narrow" w:cs="Arial"/>
          <w:b/>
          <w:bCs/>
          <w:sz w:val="22"/>
          <w:szCs w:val="22"/>
        </w:rPr>
        <w:t xml:space="preserve">Prof. </w:t>
      </w:r>
      <w:r w:rsidR="008524F1">
        <w:rPr>
          <w:rFonts w:ascii="Arial Narrow" w:eastAsia="Batang" w:hAnsi="Arial Narrow" w:cs="Arial"/>
          <w:b/>
          <w:bCs/>
          <w:sz w:val="22"/>
          <w:szCs w:val="22"/>
        </w:rPr>
        <w:t>Natalia RIUS</w:t>
      </w:r>
      <w:r>
        <w:rPr>
          <w:rFonts w:ascii="Arial Narrow" w:eastAsia="Batang" w:hAnsi="Arial Narrow" w:cs="Arial"/>
          <w:b/>
          <w:bCs/>
          <w:sz w:val="22"/>
          <w:szCs w:val="22"/>
        </w:rPr>
        <w:t xml:space="preserve"> </w:t>
      </w:r>
      <w:r>
        <w:rPr>
          <w:rFonts w:ascii="Arial Narrow" w:eastAsia="Batang" w:hAnsi="Arial Narrow" w:cs="Arial"/>
          <w:bCs/>
          <w:sz w:val="22"/>
          <w:szCs w:val="22"/>
        </w:rPr>
        <w:t xml:space="preserve">(Leg. Univ. Nº: </w:t>
      </w:r>
      <w:r w:rsidR="008524F1">
        <w:rPr>
          <w:rFonts w:ascii="Arial Narrow" w:eastAsia="Batang" w:hAnsi="Arial Narrow" w:cs="Arial"/>
          <w:bCs/>
          <w:sz w:val="22"/>
          <w:szCs w:val="22"/>
        </w:rPr>
        <w:t>46.331</w:t>
      </w:r>
      <w:r>
        <w:rPr>
          <w:rFonts w:ascii="Arial Narrow" w:eastAsia="Batang" w:hAnsi="Arial Narrow" w:cs="Arial"/>
          <w:bCs/>
          <w:sz w:val="22"/>
          <w:szCs w:val="22"/>
        </w:rPr>
        <w:t xml:space="preserve">) por el Art. 49º, Ap. II inc. a) del convenio Colectivo de Trabajo para los Docentes de la Universidad Nacional de Córdoba desde el </w:t>
      </w:r>
      <w:r w:rsidR="008524F1">
        <w:rPr>
          <w:rFonts w:ascii="Arial Narrow" w:eastAsia="Batang" w:hAnsi="Arial Narrow" w:cs="Arial"/>
          <w:bCs/>
          <w:sz w:val="22"/>
          <w:szCs w:val="22"/>
        </w:rPr>
        <w:t xml:space="preserve">1º hasta el 30 de septiembre de 2017. </w:t>
      </w:r>
    </w:p>
    <w:p w:rsidR="008524F1" w:rsidRDefault="008524F1" w:rsidP="009F6331">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eastAsia="Batang" w:hAnsi="Arial Narrow" w:cs="Arial"/>
          <w:bCs/>
          <w:sz w:val="22"/>
          <w:szCs w:val="22"/>
        </w:rPr>
      </w:pPr>
      <w:r>
        <w:rPr>
          <w:rFonts w:ascii="Arial Narrow" w:eastAsia="Batang" w:hAnsi="Arial Narrow" w:cs="Arial"/>
          <w:b/>
          <w:bCs/>
          <w:sz w:val="22"/>
          <w:szCs w:val="22"/>
        </w:rPr>
        <w:t xml:space="preserve">RD Nº 2046: </w:t>
      </w:r>
      <w:r>
        <w:rPr>
          <w:rFonts w:ascii="Arial Narrow" w:eastAsia="Batang" w:hAnsi="Arial Narrow" w:cs="Arial"/>
          <w:bCs/>
          <w:sz w:val="22"/>
          <w:szCs w:val="22"/>
        </w:rPr>
        <w:t xml:space="preserve">Designar con carácter interino a la </w:t>
      </w:r>
      <w:r>
        <w:rPr>
          <w:rFonts w:ascii="Arial Narrow" w:eastAsia="Batang" w:hAnsi="Arial Narrow" w:cs="Arial"/>
          <w:b/>
          <w:bCs/>
          <w:sz w:val="22"/>
          <w:szCs w:val="22"/>
        </w:rPr>
        <w:t xml:space="preserve">Prof. María Candelaria LUQUE COLOMBRES </w:t>
      </w:r>
      <w:r>
        <w:rPr>
          <w:rFonts w:ascii="Arial Narrow" w:eastAsia="Batang" w:hAnsi="Arial Narrow" w:cs="Arial"/>
          <w:bCs/>
          <w:sz w:val="22"/>
          <w:szCs w:val="22"/>
        </w:rPr>
        <w:t xml:space="preserve">(Leg. Univ. Nº </w:t>
      </w:r>
      <w:r>
        <w:rPr>
          <w:rFonts w:ascii="Arial Narrow" w:eastAsia="Batang" w:hAnsi="Arial Narrow" w:cs="Arial"/>
          <w:bCs/>
          <w:sz w:val="22"/>
          <w:szCs w:val="22"/>
        </w:rPr>
        <w:lastRenderedPageBreak/>
        <w:t xml:space="preserve">41.548) en un (1) cargo de Profesor Adjunto D.S. (111) en la Cátedra </w:t>
      </w:r>
      <w:r>
        <w:rPr>
          <w:rFonts w:ascii="Arial Narrow" w:eastAsia="Batang" w:hAnsi="Arial Narrow" w:cs="Arial"/>
          <w:b/>
          <w:bCs/>
          <w:sz w:val="22"/>
          <w:szCs w:val="22"/>
        </w:rPr>
        <w:t xml:space="preserve">PRÁCTICA GRAMATICAL – Sección Inglés- </w:t>
      </w:r>
      <w:r>
        <w:rPr>
          <w:rFonts w:ascii="Arial Narrow" w:eastAsia="Batang" w:hAnsi="Arial Narrow" w:cs="Arial"/>
          <w:bCs/>
          <w:sz w:val="22"/>
          <w:szCs w:val="22"/>
        </w:rPr>
        <w:t xml:space="preserve">desde el 7 de septiembre hasta el 6 de octubre de 2017. </w:t>
      </w:r>
    </w:p>
    <w:p w:rsidR="008524F1" w:rsidRDefault="008524F1" w:rsidP="009F6331">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eastAsia="Batang" w:hAnsi="Arial Narrow" w:cs="Arial"/>
          <w:bCs/>
          <w:sz w:val="22"/>
          <w:szCs w:val="22"/>
        </w:rPr>
      </w:pPr>
      <w:r>
        <w:rPr>
          <w:rFonts w:ascii="Arial Narrow" w:eastAsia="Batang" w:hAnsi="Arial Narrow" w:cs="Arial"/>
          <w:b/>
          <w:bCs/>
          <w:sz w:val="22"/>
          <w:szCs w:val="22"/>
        </w:rPr>
        <w:t>RD Nº 204</w:t>
      </w:r>
      <w:r w:rsidR="001B4B39">
        <w:rPr>
          <w:rFonts w:ascii="Arial Narrow" w:eastAsia="Batang" w:hAnsi="Arial Narrow" w:cs="Arial"/>
          <w:b/>
          <w:bCs/>
          <w:sz w:val="22"/>
          <w:szCs w:val="22"/>
        </w:rPr>
        <w:t>7</w:t>
      </w:r>
      <w:r>
        <w:rPr>
          <w:rFonts w:ascii="Arial Narrow" w:eastAsia="Batang" w:hAnsi="Arial Narrow" w:cs="Arial"/>
          <w:b/>
          <w:bCs/>
          <w:sz w:val="22"/>
          <w:szCs w:val="22"/>
        </w:rPr>
        <w:t xml:space="preserve">: </w:t>
      </w:r>
      <w:r>
        <w:rPr>
          <w:rFonts w:ascii="Arial Narrow" w:eastAsia="Batang" w:hAnsi="Arial Narrow" w:cs="Arial"/>
          <w:bCs/>
          <w:sz w:val="22"/>
          <w:szCs w:val="22"/>
        </w:rPr>
        <w:t xml:space="preserve">Designar con carácter interino a la </w:t>
      </w:r>
      <w:r>
        <w:rPr>
          <w:rFonts w:ascii="Arial Narrow" w:eastAsia="Batang" w:hAnsi="Arial Narrow" w:cs="Arial"/>
          <w:b/>
          <w:bCs/>
          <w:sz w:val="22"/>
          <w:szCs w:val="22"/>
        </w:rPr>
        <w:t xml:space="preserve">Prof. María Candelaria LUQUE COLOMBRES </w:t>
      </w:r>
      <w:r>
        <w:rPr>
          <w:rFonts w:ascii="Arial Narrow" w:eastAsia="Batang" w:hAnsi="Arial Narrow" w:cs="Arial"/>
          <w:bCs/>
          <w:sz w:val="22"/>
          <w:szCs w:val="22"/>
        </w:rPr>
        <w:t>(Leg. Univ. Nº 41.548)</w:t>
      </w:r>
      <w:r>
        <w:rPr>
          <w:rFonts w:ascii="Arial Narrow" w:eastAsia="Batang" w:hAnsi="Arial Narrow" w:cs="Arial"/>
          <w:b/>
          <w:bCs/>
          <w:sz w:val="22"/>
          <w:szCs w:val="22"/>
        </w:rPr>
        <w:t xml:space="preserve"> </w:t>
      </w:r>
      <w:r>
        <w:rPr>
          <w:rFonts w:ascii="Arial Narrow" w:eastAsia="Batang" w:hAnsi="Arial Narrow" w:cs="Arial"/>
          <w:bCs/>
          <w:sz w:val="22"/>
          <w:szCs w:val="22"/>
        </w:rPr>
        <w:t xml:space="preserve">en un (1) cargo de Profesor Adjunto D.S.E. (110) en la Cátedra </w:t>
      </w:r>
      <w:r>
        <w:rPr>
          <w:rFonts w:ascii="Arial Narrow" w:eastAsia="Batang" w:hAnsi="Arial Narrow" w:cs="Arial"/>
          <w:b/>
          <w:bCs/>
          <w:sz w:val="22"/>
          <w:szCs w:val="22"/>
        </w:rPr>
        <w:t xml:space="preserve">PRÁCTICA GRAMATICAL – Sección Inglés- </w:t>
      </w:r>
      <w:r>
        <w:rPr>
          <w:rFonts w:ascii="Arial Narrow" w:eastAsia="Batang" w:hAnsi="Arial Narrow" w:cs="Arial"/>
          <w:bCs/>
          <w:sz w:val="22"/>
          <w:szCs w:val="22"/>
        </w:rPr>
        <w:t>desde el 7 de septiembre hasta el 6 de octubre de 2017.</w:t>
      </w:r>
    </w:p>
    <w:p w:rsidR="006F3307" w:rsidRDefault="00906E22" w:rsidP="009F6331">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eastAsia="Batang" w:hAnsi="Arial Narrow" w:cs="Arial"/>
          <w:bCs/>
          <w:sz w:val="22"/>
          <w:szCs w:val="22"/>
        </w:rPr>
      </w:pPr>
      <w:r w:rsidRPr="00906E22">
        <w:rPr>
          <w:rFonts w:ascii="Arial Narrow" w:eastAsia="Batang" w:hAnsi="Arial Narrow" w:cs="Arial"/>
          <w:b/>
          <w:bCs/>
          <w:sz w:val="22"/>
          <w:szCs w:val="22"/>
        </w:rPr>
        <w:t>RD Nº 2048:</w:t>
      </w:r>
      <w:r>
        <w:rPr>
          <w:rFonts w:ascii="Arial Narrow" w:eastAsia="Batang" w:hAnsi="Arial Narrow" w:cs="Arial"/>
          <w:bCs/>
          <w:sz w:val="22"/>
          <w:szCs w:val="22"/>
        </w:rPr>
        <w:t xml:space="preserve"> Designar con carácter interino a la </w:t>
      </w:r>
      <w:r>
        <w:rPr>
          <w:rFonts w:ascii="Arial Narrow" w:eastAsia="Batang" w:hAnsi="Arial Narrow" w:cs="Arial"/>
          <w:b/>
          <w:bCs/>
          <w:sz w:val="22"/>
          <w:szCs w:val="22"/>
        </w:rPr>
        <w:t xml:space="preserve">Prof. </w:t>
      </w:r>
      <w:proofErr w:type="spellStart"/>
      <w:r>
        <w:rPr>
          <w:rFonts w:ascii="Arial Narrow" w:eastAsia="Batang" w:hAnsi="Arial Narrow" w:cs="Arial"/>
          <w:b/>
          <w:bCs/>
          <w:sz w:val="22"/>
          <w:szCs w:val="22"/>
        </w:rPr>
        <w:t>Vanina</w:t>
      </w:r>
      <w:proofErr w:type="spellEnd"/>
      <w:r>
        <w:rPr>
          <w:rFonts w:ascii="Arial Narrow" w:eastAsia="Batang" w:hAnsi="Arial Narrow" w:cs="Arial"/>
          <w:b/>
          <w:bCs/>
          <w:sz w:val="22"/>
          <w:szCs w:val="22"/>
        </w:rPr>
        <w:t xml:space="preserve"> Pamela NEYRA </w:t>
      </w:r>
      <w:r>
        <w:rPr>
          <w:rFonts w:ascii="Arial Narrow" w:eastAsia="Batang" w:hAnsi="Arial Narrow" w:cs="Arial"/>
          <w:bCs/>
          <w:sz w:val="22"/>
          <w:szCs w:val="22"/>
        </w:rPr>
        <w:t>(Leg. Univ. Nº 51.186)</w:t>
      </w:r>
      <w:r>
        <w:rPr>
          <w:rFonts w:ascii="Arial Narrow" w:eastAsia="Batang" w:hAnsi="Arial Narrow" w:cs="Arial"/>
          <w:b/>
          <w:bCs/>
          <w:sz w:val="22"/>
          <w:szCs w:val="22"/>
        </w:rPr>
        <w:t xml:space="preserve"> </w:t>
      </w:r>
      <w:r>
        <w:rPr>
          <w:rFonts w:ascii="Arial Narrow" w:eastAsia="Batang" w:hAnsi="Arial Narrow" w:cs="Arial"/>
          <w:bCs/>
          <w:sz w:val="22"/>
          <w:szCs w:val="22"/>
        </w:rPr>
        <w:t xml:space="preserve">en un (1) cargo de Profesor Asistente D.S.E. (114) en la Cátedra </w:t>
      </w:r>
      <w:r>
        <w:rPr>
          <w:rFonts w:ascii="Arial Narrow" w:eastAsia="Batang" w:hAnsi="Arial Narrow" w:cs="Arial"/>
          <w:b/>
          <w:bCs/>
          <w:sz w:val="22"/>
          <w:szCs w:val="22"/>
        </w:rPr>
        <w:t xml:space="preserve">PRÁCTICA GRAMATICAL – Sección Inglés- </w:t>
      </w:r>
      <w:r>
        <w:rPr>
          <w:rFonts w:ascii="Arial Narrow" w:eastAsia="Batang" w:hAnsi="Arial Narrow" w:cs="Arial"/>
          <w:bCs/>
          <w:sz w:val="22"/>
          <w:szCs w:val="22"/>
        </w:rPr>
        <w:t xml:space="preserve">desde el 1º hasta el 31 de agosto de 2017. </w:t>
      </w:r>
    </w:p>
    <w:p w:rsidR="00906E22" w:rsidRDefault="00906E22" w:rsidP="009F6331">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eastAsia="Batang" w:hAnsi="Arial Narrow" w:cs="Arial"/>
          <w:bCs/>
          <w:sz w:val="22"/>
          <w:szCs w:val="22"/>
        </w:rPr>
      </w:pPr>
      <w:r w:rsidRPr="00906E22">
        <w:rPr>
          <w:rFonts w:ascii="Arial Narrow" w:eastAsia="Batang" w:hAnsi="Arial Narrow" w:cs="Arial"/>
          <w:b/>
          <w:bCs/>
          <w:sz w:val="22"/>
          <w:szCs w:val="22"/>
        </w:rPr>
        <w:t>RD Nº 2049</w:t>
      </w:r>
      <w:r>
        <w:rPr>
          <w:rFonts w:ascii="Arial Narrow" w:eastAsia="Batang" w:hAnsi="Arial Narrow" w:cs="Arial"/>
          <w:bCs/>
          <w:sz w:val="22"/>
          <w:szCs w:val="22"/>
        </w:rPr>
        <w:t xml:space="preserve">: Designar con carácter interino a la </w:t>
      </w:r>
      <w:r>
        <w:rPr>
          <w:rFonts w:ascii="Arial Narrow" w:eastAsia="Batang" w:hAnsi="Arial Narrow" w:cs="Arial"/>
          <w:b/>
          <w:bCs/>
          <w:sz w:val="22"/>
          <w:szCs w:val="22"/>
        </w:rPr>
        <w:t xml:space="preserve">Prof. Ana María DE MAUSSIONI DE CANDE </w:t>
      </w:r>
      <w:r>
        <w:rPr>
          <w:rFonts w:ascii="Arial Narrow" w:eastAsia="Batang" w:hAnsi="Arial Narrow" w:cs="Arial"/>
          <w:bCs/>
          <w:sz w:val="22"/>
          <w:szCs w:val="22"/>
        </w:rPr>
        <w:t>(Leg. Univ. Nº 42.723)</w:t>
      </w:r>
      <w:r>
        <w:rPr>
          <w:rFonts w:ascii="Arial Narrow" w:eastAsia="Batang" w:hAnsi="Arial Narrow" w:cs="Arial"/>
          <w:b/>
          <w:bCs/>
          <w:sz w:val="22"/>
          <w:szCs w:val="22"/>
        </w:rPr>
        <w:t xml:space="preserve"> </w:t>
      </w:r>
      <w:r>
        <w:rPr>
          <w:rFonts w:ascii="Arial Narrow" w:eastAsia="Batang" w:hAnsi="Arial Narrow" w:cs="Arial"/>
          <w:bCs/>
          <w:sz w:val="22"/>
          <w:szCs w:val="22"/>
        </w:rPr>
        <w:t xml:space="preserve">en un (1) cargo de Profesor Asistente D.S. (115) en la Cátedra </w:t>
      </w:r>
      <w:r>
        <w:rPr>
          <w:rFonts w:ascii="Arial Narrow" w:eastAsia="Batang" w:hAnsi="Arial Narrow" w:cs="Arial"/>
          <w:b/>
          <w:bCs/>
          <w:sz w:val="22"/>
          <w:szCs w:val="22"/>
        </w:rPr>
        <w:t xml:space="preserve">PRÁCTICA GRAMATICAL – Sección Inglés- </w:t>
      </w:r>
      <w:r>
        <w:rPr>
          <w:rFonts w:ascii="Arial Narrow" w:eastAsia="Batang" w:hAnsi="Arial Narrow" w:cs="Arial"/>
          <w:bCs/>
          <w:sz w:val="22"/>
          <w:szCs w:val="22"/>
        </w:rPr>
        <w:t>desde el 1º hasta el 31 de agosto de 2017.</w:t>
      </w:r>
    </w:p>
    <w:p w:rsidR="00906E22" w:rsidRDefault="00906E22" w:rsidP="00906E22">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eastAsia="Batang" w:hAnsi="Arial Narrow" w:cs="Arial"/>
          <w:bCs/>
          <w:sz w:val="22"/>
          <w:szCs w:val="22"/>
        </w:rPr>
      </w:pPr>
      <w:r>
        <w:rPr>
          <w:rFonts w:ascii="Arial Narrow" w:eastAsia="Batang" w:hAnsi="Arial Narrow" w:cs="Arial"/>
          <w:b/>
          <w:bCs/>
          <w:sz w:val="22"/>
          <w:szCs w:val="22"/>
        </w:rPr>
        <w:t>RD Nº 2062</w:t>
      </w:r>
      <w:r w:rsidRPr="00906E22">
        <w:rPr>
          <w:rFonts w:ascii="Arial Narrow" w:eastAsia="Batang" w:hAnsi="Arial Narrow" w:cs="Arial"/>
          <w:b/>
          <w:bCs/>
          <w:sz w:val="22"/>
          <w:szCs w:val="22"/>
        </w:rPr>
        <w:t>:</w:t>
      </w:r>
      <w:r>
        <w:rPr>
          <w:rFonts w:ascii="Arial Narrow" w:eastAsia="Batang" w:hAnsi="Arial Narrow" w:cs="Arial"/>
          <w:bCs/>
          <w:sz w:val="22"/>
          <w:szCs w:val="22"/>
        </w:rPr>
        <w:t xml:space="preserve"> Designar con carácter interino a la </w:t>
      </w:r>
      <w:r>
        <w:rPr>
          <w:rFonts w:ascii="Arial Narrow" w:eastAsia="Batang" w:hAnsi="Arial Narrow" w:cs="Arial"/>
          <w:b/>
          <w:bCs/>
          <w:sz w:val="22"/>
          <w:szCs w:val="22"/>
        </w:rPr>
        <w:t xml:space="preserve">Prof. Andrea Nancy CULJAK </w:t>
      </w:r>
      <w:r>
        <w:rPr>
          <w:rFonts w:ascii="Arial Narrow" w:eastAsia="Batang" w:hAnsi="Arial Narrow" w:cs="Arial"/>
          <w:bCs/>
          <w:sz w:val="22"/>
          <w:szCs w:val="22"/>
        </w:rPr>
        <w:t>(Leg. Univ. Nº 37.692)</w:t>
      </w:r>
      <w:r>
        <w:rPr>
          <w:rFonts w:ascii="Arial Narrow" w:eastAsia="Batang" w:hAnsi="Arial Narrow" w:cs="Arial"/>
          <w:b/>
          <w:bCs/>
          <w:sz w:val="22"/>
          <w:szCs w:val="22"/>
        </w:rPr>
        <w:t xml:space="preserve"> </w:t>
      </w:r>
      <w:r>
        <w:rPr>
          <w:rFonts w:ascii="Arial Narrow" w:eastAsia="Batang" w:hAnsi="Arial Narrow" w:cs="Arial"/>
          <w:bCs/>
          <w:sz w:val="22"/>
          <w:szCs w:val="22"/>
        </w:rPr>
        <w:t xml:space="preserve">en un (1) cargo de Profesor Asistente D.S. (115) </w:t>
      </w:r>
      <w:r>
        <w:rPr>
          <w:rFonts w:ascii="Arial Narrow" w:eastAsia="Batang" w:hAnsi="Arial Narrow" w:cs="Arial"/>
          <w:bCs/>
          <w:i/>
          <w:sz w:val="22"/>
          <w:szCs w:val="22"/>
        </w:rPr>
        <w:t xml:space="preserve">“a cargo de Comisión” </w:t>
      </w:r>
      <w:r>
        <w:rPr>
          <w:rFonts w:ascii="Arial Narrow" w:eastAsia="Batang" w:hAnsi="Arial Narrow" w:cs="Arial"/>
          <w:bCs/>
          <w:sz w:val="22"/>
          <w:szCs w:val="22"/>
        </w:rPr>
        <w:t>en la Cátedra</w:t>
      </w:r>
      <w:r>
        <w:rPr>
          <w:rFonts w:ascii="Arial Narrow" w:eastAsia="Batang" w:hAnsi="Arial Narrow" w:cs="Arial"/>
          <w:b/>
          <w:bCs/>
          <w:sz w:val="22"/>
          <w:szCs w:val="22"/>
        </w:rPr>
        <w:t xml:space="preserve"> GRAMATICA ITALIANA I – Sección Italiano</w:t>
      </w:r>
      <w:r>
        <w:rPr>
          <w:rFonts w:ascii="Arial Narrow" w:eastAsia="Batang" w:hAnsi="Arial Narrow" w:cs="Arial"/>
          <w:bCs/>
          <w:sz w:val="22"/>
          <w:szCs w:val="22"/>
        </w:rPr>
        <w:t>-</w:t>
      </w:r>
      <w:r>
        <w:rPr>
          <w:rFonts w:ascii="Arial Narrow" w:eastAsia="Batang" w:hAnsi="Arial Narrow" w:cs="Arial"/>
          <w:b/>
          <w:bCs/>
          <w:sz w:val="22"/>
          <w:szCs w:val="22"/>
        </w:rPr>
        <w:t xml:space="preserve"> </w:t>
      </w:r>
      <w:r>
        <w:rPr>
          <w:rFonts w:ascii="Arial Narrow" w:eastAsia="Batang" w:hAnsi="Arial Narrow" w:cs="Arial"/>
          <w:bCs/>
          <w:sz w:val="22"/>
          <w:szCs w:val="22"/>
        </w:rPr>
        <w:t xml:space="preserve">desde el 24 de septiembre hasta el 23 de octubre de 2017. </w:t>
      </w:r>
    </w:p>
    <w:p w:rsidR="00906E22" w:rsidRDefault="00906E22" w:rsidP="00906E22">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eastAsia="Batang" w:hAnsi="Arial Narrow" w:cs="Arial"/>
          <w:bCs/>
          <w:sz w:val="22"/>
          <w:szCs w:val="22"/>
        </w:rPr>
      </w:pPr>
      <w:r>
        <w:rPr>
          <w:rFonts w:ascii="Arial Narrow" w:eastAsia="Batang" w:hAnsi="Arial Narrow" w:cs="Arial"/>
          <w:b/>
          <w:bCs/>
          <w:sz w:val="22"/>
          <w:szCs w:val="22"/>
        </w:rPr>
        <w:t xml:space="preserve">RD Nº 2064: </w:t>
      </w:r>
      <w:r>
        <w:rPr>
          <w:rFonts w:ascii="Arial Narrow" w:eastAsia="Batang" w:hAnsi="Arial Narrow" w:cs="Arial"/>
          <w:bCs/>
          <w:sz w:val="22"/>
          <w:szCs w:val="22"/>
        </w:rPr>
        <w:t xml:space="preserve">Conceder licencia sin goce de haberes en 1 (un) cargo de Profesor Titular D.S.E. (102) en la Cátedra </w:t>
      </w:r>
      <w:r>
        <w:rPr>
          <w:rFonts w:ascii="Arial Narrow" w:eastAsia="Batang" w:hAnsi="Arial Narrow" w:cs="Arial"/>
          <w:b/>
          <w:bCs/>
          <w:sz w:val="22"/>
          <w:szCs w:val="22"/>
        </w:rPr>
        <w:t xml:space="preserve">LENGUA ITALIANA I – Sección Italiano- </w:t>
      </w:r>
      <w:r>
        <w:rPr>
          <w:rFonts w:ascii="Arial Narrow" w:eastAsia="Batang" w:hAnsi="Arial Narrow" w:cs="Arial"/>
          <w:bCs/>
          <w:sz w:val="22"/>
          <w:szCs w:val="22"/>
        </w:rPr>
        <w:t>desde el 1º de octubre de 2017 hasta el 31 de marzo de 2018</w:t>
      </w:r>
      <w:r w:rsidR="00C164F1">
        <w:rPr>
          <w:rFonts w:ascii="Arial Narrow" w:eastAsia="Batang" w:hAnsi="Arial Narrow" w:cs="Arial"/>
          <w:bCs/>
          <w:sz w:val="22"/>
          <w:szCs w:val="22"/>
        </w:rPr>
        <w:t xml:space="preserve">, a la </w:t>
      </w:r>
      <w:r w:rsidR="00C164F1">
        <w:rPr>
          <w:rFonts w:ascii="Arial Narrow" w:eastAsia="Batang" w:hAnsi="Arial Narrow" w:cs="Arial"/>
          <w:b/>
          <w:bCs/>
          <w:sz w:val="22"/>
          <w:szCs w:val="22"/>
        </w:rPr>
        <w:t xml:space="preserve">Prof. Mariela BORTOLON </w:t>
      </w:r>
      <w:r w:rsidR="00C164F1">
        <w:rPr>
          <w:rFonts w:ascii="Arial Narrow" w:eastAsia="Batang" w:hAnsi="Arial Narrow" w:cs="Arial"/>
          <w:bCs/>
          <w:sz w:val="22"/>
          <w:szCs w:val="22"/>
        </w:rPr>
        <w:t xml:space="preserve">(Leg. Univ. Nº  38.582) por el Art. 49º, Ap. II inc. a) del Convenio Colectivo de Trabajo para los Docentes de la Universidad Nacional de Córdoba. </w:t>
      </w:r>
    </w:p>
    <w:p w:rsidR="00C164F1" w:rsidRPr="00C164F1" w:rsidRDefault="00C164F1" w:rsidP="00906E22">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eastAsia="Batang" w:hAnsi="Arial Narrow" w:cs="Arial"/>
          <w:bCs/>
          <w:sz w:val="22"/>
          <w:szCs w:val="22"/>
        </w:rPr>
      </w:pPr>
      <w:r>
        <w:rPr>
          <w:rFonts w:ascii="Arial Narrow" w:eastAsia="Batang" w:hAnsi="Arial Narrow" w:cs="Arial"/>
          <w:b/>
          <w:bCs/>
          <w:sz w:val="22"/>
          <w:szCs w:val="22"/>
        </w:rPr>
        <w:t xml:space="preserve">RD Nº 2075: </w:t>
      </w:r>
      <w:r>
        <w:rPr>
          <w:rFonts w:ascii="Arial Narrow" w:eastAsia="Batang" w:hAnsi="Arial Narrow" w:cs="Arial"/>
          <w:bCs/>
          <w:sz w:val="22"/>
          <w:szCs w:val="22"/>
        </w:rPr>
        <w:t xml:space="preserve">Designar con carácter interino a la </w:t>
      </w:r>
      <w:r>
        <w:rPr>
          <w:rFonts w:ascii="Arial Narrow" w:eastAsia="Batang" w:hAnsi="Arial Narrow" w:cs="Arial"/>
          <w:b/>
          <w:bCs/>
          <w:sz w:val="22"/>
          <w:szCs w:val="22"/>
        </w:rPr>
        <w:t xml:space="preserve">Prof. Beatriz BLANCO </w:t>
      </w:r>
      <w:r>
        <w:rPr>
          <w:rFonts w:ascii="Arial Narrow" w:eastAsia="Batang" w:hAnsi="Arial Narrow" w:cs="Arial"/>
          <w:bCs/>
          <w:sz w:val="22"/>
          <w:szCs w:val="22"/>
        </w:rPr>
        <w:t>(Leg. Univ. Nº 47.214)</w:t>
      </w:r>
      <w:r>
        <w:rPr>
          <w:rFonts w:ascii="Arial Narrow" w:eastAsia="Batang" w:hAnsi="Arial Narrow" w:cs="Arial"/>
          <w:b/>
          <w:bCs/>
          <w:sz w:val="22"/>
          <w:szCs w:val="22"/>
        </w:rPr>
        <w:t xml:space="preserve"> </w:t>
      </w:r>
      <w:r>
        <w:rPr>
          <w:rFonts w:ascii="Arial Narrow" w:eastAsia="Batang" w:hAnsi="Arial Narrow" w:cs="Arial"/>
          <w:bCs/>
          <w:sz w:val="22"/>
          <w:szCs w:val="22"/>
        </w:rPr>
        <w:t xml:space="preserve">en un (1) cargo de Profesor Titular D.S.E. (102) en la Cátedra </w:t>
      </w:r>
      <w:r>
        <w:rPr>
          <w:rFonts w:ascii="Arial Narrow" w:eastAsia="Batang" w:hAnsi="Arial Narrow" w:cs="Arial"/>
          <w:b/>
          <w:bCs/>
          <w:sz w:val="22"/>
          <w:szCs w:val="22"/>
        </w:rPr>
        <w:t xml:space="preserve">LENGUA ITALIANA I – Sección Italiana- </w:t>
      </w:r>
      <w:r>
        <w:rPr>
          <w:rFonts w:ascii="Arial Narrow" w:eastAsia="Batang" w:hAnsi="Arial Narrow" w:cs="Arial"/>
          <w:bCs/>
          <w:sz w:val="22"/>
          <w:szCs w:val="22"/>
        </w:rPr>
        <w:t>desde el 7 de octubre hasta el 6 de noviembre de 2017.</w:t>
      </w:r>
    </w:p>
    <w:p w:rsidR="00C164F1" w:rsidRPr="00C164F1" w:rsidRDefault="00C164F1" w:rsidP="00C164F1">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eastAsia="Batang" w:hAnsi="Arial Narrow" w:cs="Arial"/>
          <w:bCs/>
          <w:sz w:val="22"/>
          <w:szCs w:val="22"/>
        </w:rPr>
      </w:pPr>
      <w:r>
        <w:rPr>
          <w:rFonts w:ascii="Arial Narrow" w:eastAsia="Batang" w:hAnsi="Arial Narrow" w:cs="Arial"/>
          <w:b/>
          <w:bCs/>
          <w:sz w:val="22"/>
          <w:szCs w:val="22"/>
        </w:rPr>
        <w:t xml:space="preserve">RD Nº 2076: </w:t>
      </w:r>
      <w:r>
        <w:rPr>
          <w:rFonts w:ascii="Arial Narrow" w:eastAsia="Batang" w:hAnsi="Arial Narrow" w:cs="Arial"/>
          <w:bCs/>
          <w:sz w:val="22"/>
          <w:szCs w:val="22"/>
        </w:rPr>
        <w:t xml:space="preserve">Designar con carácter interino a la </w:t>
      </w:r>
      <w:r>
        <w:rPr>
          <w:rFonts w:ascii="Arial Narrow" w:eastAsia="Batang" w:hAnsi="Arial Narrow" w:cs="Arial"/>
          <w:b/>
          <w:bCs/>
          <w:sz w:val="22"/>
          <w:szCs w:val="22"/>
        </w:rPr>
        <w:t xml:space="preserve">Prof. Patricia MEEHAN </w:t>
      </w:r>
      <w:r>
        <w:rPr>
          <w:rFonts w:ascii="Arial Narrow" w:eastAsia="Batang" w:hAnsi="Arial Narrow" w:cs="Arial"/>
          <w:bCs/>
          <w:sz w:val="22"/>
          <w:szCs w:val="22"/>
        </w:rPr>
        <w:t>(Leg. Univ. Nº 28.236)</w:t>
      </w:r>
      <w:r>
        <w:rPr>
          <w:rFonts w:ascii="Arial Narrow" w:eastAsia="Batang" w:hAnsi="Arial Narrow" w:cs="Arial"/>
          <w:b/>
          <w:bCs/>
          <w:sz w:val="22"/>
          <w:szCs w:val="22"/>
        </w:rPr>
        <w:t xml:space="preserve"> </w:t>
      </w:r>
      <w:r>
        <w:rPr>
          <w:rFonts w:ascii="Arial Narrow" w:eastAsia="Batang" w:hAnsi="Arial Narrow" w:cs="Arial"/>
          <w:bCs/>
          <w:sz w:val="22"/>
          <w:szCs w:val="22"/>
        </w:rPr>
        <w:t xml:space="preserve">en un (1) cargo de Profesor Titular D.S.E. (102) en la Cátedra </w:t>
      </w:r>
      <w:r>
        <w:rPr>
          <w:rFonts w:ascii="Arial Narrow" w:eastAsia="Batang" w:hAnsi="Arial Narrow" w:cs="Arial"/>
          <w:b/>
          <w:bCs/>
          <w:sz w:val="22"/>
          <w:szCs w:val="22"/>
        </w:rPr>
        <w:t xml:space="preserve">PRÁCTICA GRAMATICAL DEL INGLÉS – Sección Ingles- </w:t>
      </w:r>
      <w:r>
        <w:rPr>
          <w:rFonts w:ascii="Arial Narrow" w:eastAsia="Batang" w:hAnsi="Arial Narrow" w:cs="Arial"/>
          <w:bCs/>
          <w:sz w:val="22"/>
          <w:szCs w:val="22"/>
        </w:rPr>
        <w:t>desde el 7 de octubre hasta el 6 de noviembre de 2017.</w:t>
      </w:r>
    </w:p>
    <w:p w:rsidR="00C164F1" w:rsidRPr="00C164F1" w:rsidRDefault="00C164F1" w:rsidP="00C164F1">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eastAsia="Batang" w:hAnsi="Arial Narrow" w:cs="Arial"/>
          <w:bCs/>
          <w:sz w:val="22"/>
          <w:szCs w:val="22"/>
        </w:rPr>
      </w:pPr>
      <w:r>
        <w:rPr>
          <w:rFonts w:ascii="Arial Narrow" w:eastAsia="Batang" w:hAnsi="Arial Narrow" w:cs="Arial"/>
          <w:b/>
          <w:bCs/>
          <w:sz w:val="22"/>
          <w:szCs w:val="22"/>
        </w:rPr>
        <w:t xml:space="preserve">RD Nº 2077: </w:t>
      </w:r>
      <w:r>
        <w:rPr>
          <w:rFonts w:ascii="Arial Narrow" w:eastAsia="Batang" w:hAnsi="Arial Narrow" w:cs="Arial"/>
          <w:bCs/>
          <w:sz w:val="22"/>
          <w:szCs w:val="22"/>
        </w:rPr>
        <w:t xml:space="preserve">Designar con carácter interino al </w:t>
      </w:r>
      <w:r>
        <w:rPr>
          <w:rFonts w:ascii="Arial Narrow" w:eastAsia="Batang" w:hAnsi="Arial Narrow" w:cs="Arial"/>
          <w:b/>
          <w:bCs/>
          <w:sz w:val="22"/>
          <w:szCs w:val="22"/>
        </w:rPr>
        <w:t xml:space="preserve">Prof. José Ernesto CAMAÑO </w:t>
      </w:r>
      <w:r>
        <w:rPr>
          <w:rFonts w:ascii="Arial Narrow" w:eastAsia="Batang" w:hAnsi="Arial Narrow" w:cs="Arial"/>
          <w:bCs/>
          <w:sz w:val="22"/>
          <w:szCs w:val="22"/>
        </w:rPr>
        <w:t>(Leg. Univ. Nº 32.329)</w:t>
      </w:r>
      <w:r>
        <w:rPr>
          <w:rFonts w:ascii="Arial Narrow" w:eastAsia="Batang" w:hAnsi="Arial Narrow" w:cs="Arial"/>
          <w:b/>
          <w:bCs/>
          <w:sz w:val="22"/>
          <w:szCs w:val="22"/>
        </w:rPr>
        <w:t xml:space="preserve"> </w:t>
      </w:r>
      <w:r>
        <w:rPr>
          <w:rFonts w:ascii="Arial Narrow" w:eastAsia="Batang" w:hAnsi="Arial Narrow" w:cs="Arial"/>
          <w:bCs/>
          <w:sz w:val="22"/>
          <w:szCs w:val="22"/>
        </w:rPr>
        <w:t xml:space="preserve">en un (1) cargo de Profesor Titular D.S. (103) en la Cátedra </w:t>
      </w:r>
      <w:r>
        <w:rPr>
          <w:rFonts w:ascii="Arial Narrow" w:eastAsia="Batang" w:hAnsi="Arial Narrow" w:cs="Arial"/>
          <w:b/>
          <w:bCs/>
          <w:sz w:val="22"/>
          <w:szCs w:val="22"/>
        </w:rPr>
        <w:t xml:space="preserve">ANTROPOLOGÍA CULTURAL – Asignatura Común- </w:t>
      </w:r>
      <w:r>
        <w:rPr>
          <w:rFonts w:ascii="Arial Narrow" w:eastAsia="Batang" w:hAnsi="Arial Narrow" w:cs="Arial"/>
          <w:bCs/>
          <w:sz w:val="22"/>
          <w:szCs w:val="22"/>
        </w:rPr>
        <w:t xml:space="preserve">desde el 23 de octubre hasta el 6 de noviembre de 2017. </w:t>
      </w:r>
    </w:p>
    <w:p w:rsidR="00C164F1" w:rsidRPr="00C164F1" w:rsidRDefault="00C164F1" w:rsidP="00C164F1">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eastAsia="Batang" w:hAnsi="Arial Narrow" w:cs="Arial"/>
          <w:bCs/>
          <w:sz w:val="22"/>
          <w:szCs w:val="22"/>
        </w:rPr>
      </w:pPr>
      <w:r>
        <w:rPr>
          <w:rFonts w:ascii="Arial Narrow" w:eastAsia="Batang" w:hAnsi="Arial Narrow" w:cs="Arial"/>
          <w:b/>
          <w:bCs/>
          <w:sz w:val="22"/>
          <w:szCs w:val="22"/>
        </w:rPr>
        <w:t xml:space="preserve">RD Nº 2078: </w:t>
      </w:r>
      <w:r>
        <w:rPr>
          <w:rFonts w:ascii="Arial Narrow" w:eastAsia="Batang" w:hAnsi="Arial Narrow" w:cs="Arial"/>
          <w:bCs/>
          <w:sz w:val="22"/>
          <w:szCs w:val="22"/>
        </w:rPr>
        <w:t xml:space="preserve">Designar con carácter interino a la </w:t>
      </w:r>
      <w:r>
        <w:rPr>
          <w:rFonts w:ascii="Arial Narrow" w:eastAsia="Batang" w:hAnsi="Arial Narrow" w:cs="Arial"/>
          <w:b/>
          <w:bCs/>
          <w:sz w:val="22"/>
          <w:szCs w:val="22"/>
        </w:rPr>
        <w:t xml:space="preserve">Prof. Evangelina AGUIRRE SOTELO </w:t>
      </w:r>
      <w:r>
        <w:rPr>
          <w:rFonts w:ascii="Arial Narrow" w:eastAsia="Batang" w:hAnsi="Arial Narrow" w:cs="Arial"/>
          <w:bCs/>
          <w:sz w:val="22"/>
          <w:szCs w:val="22"/>
        </w:rPr>
        <w:t>(Leg. Univ. Nº 43.329)</w:t>
      </w:r>
      <w:r>
        <w:rPr>
          <w:rFonts w:ascii="Arial Narrow" w:eastAsia="Batang" w:hAnsi="Arial Narrow" w:cs="Arial"/>
          <w:b/>
          <w:bCs/>
          <w:sz w:val="22"/>
          <w:szCs w:val="22"/>
        </w:rPr>
        <w:t xml:space="preserve"> </w:t>
      </w:r>
      <w:r>
        <w:rPr>
          <w:rFonts w:ascii="Arial Narrow" w:eastAsia="Batang" w:hAnsi="Arial Narrow" w:cs="Arial"/>
          <w:bCs/>
          <w:sz w:val="22"/>
          <w:szCs w:val="22"/>
        </w:rPr>
        <w:t xml:space="preserve">en un (1) cargo de Profesor Asistente D.S.E. (114) en la Cátedra </w:t>
      </w:r>
      <w:r>
        <w:rPr>
          <w:rFonts w:ascii="Arial Narrow" w:eastAsia="Batang" w:hAnsi="Arial Narrow" w:cs="Arial"/>
          <w:b/>
          <w:bCs/>
          <w:sz w:val="22"/>
          <w:szCs w:val="22"/>
        </w:rPr>
        <w:t xml:space="preserve">PRÁCTICA DE LA PRONUNCIACIÓN – Sección Inglés- </w:t>
      </w:r>
      <w:r>
        <w:rPr>
          <w:rFonts w:ascii="Arial Narrow" w:eastAsia="Batang" w:hAnsi="Arial Narrow" w:cs="Arial"/>
          <w:bCs/>
          <w:sz w:val="22"/>
          <w:szCs w:val="22"/>
        </w:rPr>
        <w:t xml:space="preserve">desde el 1º hasta el 31 de octubre de 2017. </w:t>
      </w:r>
    </w:p>
    <w:p w:rsidR="00C164F1" w:rsidRPr="00C164F1" w:rsidRDefault="00C164F1" w:rsidP="00C164F1">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eastAsia="Batang" w:hAnsi="Arial Narrow" w:cs="Arial"/>
          <w:bCs/>
          <w:sz w:val="22"/>
          <w:szCs w:val="22"/>
        </w:rPr>
      </w:pPr>
      <w:r>
        <w:rPr>
          <w:rFonts w:ascii="Arial Narrow" w:eastAsia="Batang" w:hAnsi="Arial Narrow" w:cs="Arial"/>
          <w:b/>
          <w:bCs/>
          <w:sz w:val="22"/>
          <w:szCs w:val="22"/>
        </w:rPr>
        <w:t xml:space="preserve">RD Nº 2079: </w:t>
      </w:r>
      <w:r>
        <w:rPr>
          <w:rFonts w:ascii="Arial Narrow" w:eastAsia="Batang" w:hAnsi="Arial Narrow" w:cs="Arial"/>
          <w:bCs/>
          <w:sz w:val="22"/>
          <w:szCs w:val="22"/>
        </w:rPr>
        <w:t xml:space="preserve">Designar con carácter interino a la </w:t>
      </w:r>
      <w:r>
        <w:rPr>
          <w:rFonts w:ascii="Arial Narrow" w:eastAsia="Batang" w:hAnsi="Arial Narrow" w:cs="Arial"/>
          <w:b/>
          <w:bCs/>
          <w:sz w:val="22"/>
          <w:szCs w:val="22"/>
        </w:rPr>
        <w:t xml:space="preserve">Prof. Milena Solange ALTAMIRANO </w:t>
      </w:r>
      <w:r>
        <w:rPr>
          <w:rFonts w:ascii="Arial Narrow" w:eastAsia="Batang" w:hAnsi="Arial Narrow" w:cs="Arial"/>
          <w:bCs/>
          <w:sz w:val="22"/>
          <w:szCs w:val="22"/>
        </w:rPr>
        <w:t>(Leg. Univ. Nº 52.484)</w:t>
      </w:r>
      <w:r>
        <w:rPr>
          <w:rFonts w:ascii="Arial Narrow" w:eastAsia="Batang" w:hAnsi="Arial Narrow" w:cs="Arial"/>
          <w:b/>
          <w:bCs/>
          <w:sz w:val="22"/>
          <w:szCs w:val="22"/>
        </w:rPr>
        <w:t xml:space="preserve"> </w:t>
      </w:r>
      <w:r>
        <w:rPr>
          <w:rFonts w:ascii="Arial Narrow" w:eastAsia="Batang" w:hAnsi="Arial Narrow" w:cs="Arial"/>
          <w:bCs/>
          <w:sz w:val="22"/>
          <w:szCs w:val="22"/>
        </w:rPr>
        <w:t xml:space="preserve">en un (1) cargo de Profesor Asistente D.S.E. (114) en la Cátedra </w:t>
      </w:r>
      <w:r>
        <w:rPr>
          <w:rFonts w:ascii="Arial Narrow" w:eastAsia="Batang" w:hAnsi="Arial Narrow" w:cs="Arial"/>
          <w:b/>
          <w:bCs/>
          <w:sz w:val="22"/>
          <w:szCs w:val="22"/>
        </w:rPr>
        <w:t xml:space="preserve">DIDÁCTICA ESPECIAL con extensión a OBSERVACIÓN Y PRÁCTICA DE LA ENSEÑANZA I – Sección Inglés- </w:t>
      </w:r>
      <w:r>
        <w:rPr>
          <w:rFonts w:ascii="Arial Narrow" w:eastAsia="Batang" w:hAnsi="Arial Narrow" w:cs="Arial"/>
          <w:bCs/>
          <w:sz w:val="22"/>
          <w:szCs w:val="22"/>
        </w:rPr>
        <w:t xml:space="preserve">desde el 1º hasta el 31 de octubre de 2017. </w:t>
      </w:r>
    </w:p>
    <w:p w:rsidR="00F16421" w:rsidRDefault="00F16421" w:rsidP="00F16421">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eastAsia="Batang" w:hAnsi="Arial Narrow" w:cs="Arial"/>
          <w:bCs/>
          <w:sz w:val="22"/>
          <w:szCs w:val="22"/>
        </w:rPr>
      </w:pPr>
      <w:r>
        <w:rPr>
          <w:rFonts w:ascii="Arial Narrow" w:eastAsia="Batang" w:hAnsi="Arial Narrow" w:cs="Arial"/>
          <w:b/>
          <w:bCs/>
          <w:sz w:val="22"/>
          <w:szCs w:val="22"/>
        </w:rPr>
        <w:t xml:space="preserve">RD Nº 2080: </w:t>
      </w:r>
      <w:r>
        <w:rPr>
          <w:rFonts w:ascii="Arial Narrow" w:eastAsia="Batang" w:hAnsi="Arial Narrow" w:cs="Arial"/>
          <w:bCs/>
          <w:sz w:val="22"/>
          <w:szCs w:val="22"/>
        </w:rPr>
        <w:t xml:space="preserve">Designar con carácter interino a la </w:t>
      </w:r>
      <w:r>
        <w:rPr>
          <w:rFonts w:ascii="Arial Narrow" w:eastAsia="Batang" w:hAnsi="Arial Narrow" w:cs="Arial"/>
          <w:b/>
          <w:bCs/>
          <w:sz w:val="22"/>
          <w:szCs w:val="22"/>
        </w:rPr>
        <w:t xml:space="preserve">Prof. Ana Laura ÁVALOS </w:t>
      </w:r>
      <w:r>
        <w:rPr>
          <w:rFonts w:ascii="Arial Narrow" w:eastAsia="Batang" w:hAnsi="Arial Narrow" w:cs="Arial"/>
          <w:bCs/>
          <w:sz w:val="22"/>
          <w:szCs w:val="22"/>
        </w:rPr>
        <w:t>(Leg. Univ. Nº48.976)</w:t>
      </w:r>
      <w:r>
        <w:rPr>
          <w:rFonts w:ascii="Arial Narrow" w:eastAsia="Batang" w:hAnsi="Arial Narrow" w:cs="Arial"/>
          <w:b/>
          <w:bCs/>
          <w:sz w:val="22"/>
          <w:szCs w:val="22"/>
        </w:rPr>
        <w:t xml:space="preserve"> </w:t>
      </w:r>
      <w:r>
        <w:rPr>
          <w:rFonts w:ascii="Arial Narrow" w:eastAsia="Batang" w:hAnsi="Arial Narrow" w:cs="Arial"/>
          <w:bCs/>
          <w:sz w:val="22"/>
          <w:szCs w:val="22"/>
        </w:rPr>
        <w:t xml:space="preserve">en un (1) cargo de Profesor Asistente D.S. (115) </w:t>
      </w:r>
      <w:r>
        <w:rPr>
          <w:rFonts w:ascii="Arial Narrow" w:eastAsia="Batang" w:hAnsi="Arial Narrow" w:cs="Arial"/>
          <w:bCs/>
          <w:i/>
          <w:sz w:val="22"/>
          <w:szCs w:val="22"/>
        </w:rPr>
        <w:t xml:space="preserve">“a cargo de comisión” </w:t>
      </w:r>
      <w:r>
        <w:rPr>
          <w:rFonts w:ascii="Arial Narrow" w:eastAsia="Batang" w:hAnsi="Arial Narrow" w:cs="Arial"/>
          <w:bCs/>
          <w:sz w:val="22"/>
          <w:szCs w:val="22"/>
        </w:rPr>
        <w:t xml:space="preserve">en la Cátedra </w:t>
      </w:r>
      <w:r>
        <w:rPr>
          <w:rFonts w:ascii="Arial Narrow" w:eastAsia="Batang" w:hAnsi="Arial Narrow" w:cs="Arial"/>
          <w:b/>
          <w:bCs/>
          <w:sz w:val="22"/>
          <w:szCs w:val="22"/>
        </w:rPr>
        <w:t xml:space="preserve">INTRODUCCIÓN A LA LITERATURA – Sección Inglés- </w:t>
      </w:r>
      <w:r>
        <w:rPr>
          <w:rFonts w:ascii="Arial Narrow" w:eastAsia="Batang" w:hAnsi="Arial Narrow" w:cs="Arial"/>
          <w:bCs/>
          <w:sz w:val="22"/>
          <w:szCs w:val="22"/>
        </w:rPr>
        <w:t xml:space="preserve">desde el 4 de octubre hasta el 3 de noviembre de 2017. </w:t>
      </w:r>
    </w:p>
    <w:p w:rsidR="00F16421" w:rsidRPr="00C164F1" w:rsidRDefault="00F16421" w:rsidP="00F16421">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eastAsia="Batang" w:hAnsi="Arial Narrow" w:cs="Arial"/>
          <w:bCs/>
          <w:sz w:val="22"/>
          <w:szCs w:val="22"/>
        </w:rPr>
      </w:pPr>
      <w:r>
        <w:rPr>
          <w:rFonts w:ascii="Arial Narrow" w:eastAsia="Batang" w:hAnsi="Arial Narrow" w:cs="Arial"/>
          <w:b/>
          <w:bCs/>
          <w:sz w:val="22"/>
          <w:szCs w:val="22"/>
        </w:rPr>
        <w:t xml:space="preserve">RD Nº 2081: </w:t>
      </w:r>
      <w:r>
        <w:rPr>
          <w:rFonts w:ascii="Arial Narrow" w:eastAsia="Batang" w:hAnsi="Arial Narrow" w:cs="Arial"/>
          <w:bCs/>
          <w:sz w:val="22"/>
          <w:szCs w:val="22"/>
        </w:rPr>
        <w:t xml:space="preserve">Designar con carácter interino a la </w:t>
      </w:r>
      <w:r>
        <w:rPr>
          <w:rFonts w:ascii="Arial Narrow" w:eastAsia="Batang" w:hAnsi="Arial Narrow" w:cs="Arial"/>
          <w:b/>
          <w:bCs/>
          <w:sz w:val="22"/>
          <w:szCs w:val="22"/>
        </w:rPr>
        <w:t xml:space="preserve">Prof. Beatriz BLANCO </w:t>
      </w:r>
      <w:r>
        <w:rPr>
          <w:rFonts w:ascii="Arial Narrow" w:eastAsia="Batang" w:hAnsi="Arial Narrow" w:cs="Arial"/>
          <w:bCs/>
          <w:sz w:val="22"/>
          <w:szCs w:val="22"/>
        </w:rPr>
        <w:t>(Leg. Univ. Nº 47.214)</w:t>
      </w:r>
      <w:r>
        <w:rPr>
          <w:rFonts w:ascii="Arial Narrow" w:eastAsia="Batang" w:hAnsi="Arial Narrow" w:cs="Arial"/>
          <w:b/>
          <w:bCs/>
          <w:sz w:val="22"/>
          <w:szCs w:val="22"/>
        </w:rPr>
        <w:t xml:space="preserve"> </w:t>
      </w:r>
      <w:r>
        <w:rPr>
          <w:rFonts w:ascii="Arial Narrow" w:eastAsia="Batang" w:hAnsi="Arial Narrow" w:cs="Arial"/>
          <w:bCs/>
          <w:sz w:val="22"/>
          <w:szCs w:val="22"/>
        </w:rPr>
        <w:t xml:space="preserve">en un (1) cargo de Profesor Titular D.S. (103) en la Cátedra </w:t>
      </w:r>
      <w:r>
        <w:rPr>
          <w:rFonts w:ascii="Arial Narrow" w:eastAsia="Batang" w:hAnsi="Arial Narrow" w:cs="Arial"/>
          <w:b/>
          <w:bCs/>
          <w:sz w:val="22"/>
          <w:szCs w:val="22"/>
        </w:rPr>
        <w:t xml:space="preserve">LENGUA ITALIANA III – Sección Italiano- </w:t>
      </w:r>
      <w:r>
        <w:rPr>
          <w:rFonts w:ascii="Arial Narrow" w:eastAsia="Batang" w:hAnsi="Arial Narrow" w:cs="Arial"/>
          <w:bCs/>
          <w:sz w:val="22"/>
          <w:szCs w:val="22"/>
        </w:rPr>
        <w:t xml:space="preserve">desde el 1º  hasta el 31 de octubre de 2017. </w:t>
      </w:r>
    </w:p>
    <w:p w:rsidR="00543D59" w:rsidRDefault="00543D59" w:rsidP="00543D59">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eastAsia="Batang" w:hAnsi="Arial Narrow" w:cs="Arial"/>
          <w:bCs/>
          <w:sz w:val="22"/>
          <w:szCs w:val="22"/>
        </w:rPr>
      </w:pPr>
      <w:r>
        <w:rPr>
          <w:rFonts w:ascii="Arial Narrow" w:eastAsia="Batang" w:hAnsi="Arial Narrow" w:cs="Arial"/>
          <w:b/>
          <w:bCs/>
          <w:sz w:val="22"/>
          <w:szCs w:val="22"/>
        </w:rPr>
        <w:t xml:space="preserve">RD Nº 2100: </w:t>
      </w:r>
      <w:r>
        <w:rPr>
          <w:rFonts w:ascii="Arial Narrow" w:eastAsia="Batang" w:hAnsi="Arial Narrow" w:cs="Arial"/>
          <w:bCs/>
          <w:sz w:val="22"/>
          <w:szCs w:val="22"/>
        </w:rPr>
        <w:t xml:space="preserve">Designar con carácter interino a la </w:t>
      </w:r>
      <w:r>
        <w:rPr>
          <w:rFonts w:ascii="Arial Narrow" w:eastAsia="Batang" w:hAnsi="Arial Narrow" w:cs="Arial"/>
          <w:b/>
          <w:bCs/>
          <w:sz w:val="22"/>
          <w:szCs w:val="22"/>
        </w:rPr>
        <w:t xml:space="preserve">Prof. María Victoria SANCHEZ </w:t>
      </w:r>
      <w:r>
        <w:rPr>
          <w:rFonts w:ascii="Arial Narrow" w:eastAsia="Batang" w:hAnsi="Arial Narrow" w:cs="Arial"/>
          <w:bCs/>
          <w:sz w:val="22"/>
          <w:szCs w:val="22"/>
        </w:rPr>
        <w:t>(Leg. Univ. Nº 43.319)</w:t>
      </w:r>
      <w:r>
        <w:rPr>
          <w:rFonts w:ascii="Arial Narrow" w:eastAsia="Batang" w:hAnsi="Arial Narrow" w:cs="Arial"/>
          <w:b/>
          <w:bCs/>
          <w:sz w:val="22"/>
          <w:szCs w:val="22"/>
        </w:rPr>
        <w:t xml:space="preserve"> </w:t>
      </w:r>
      <w:r>
        <w:rPr>
          <w:rFonts w:ascii="Arial Narrow" w:eastAsia="Batang" w:hAnsi="Arial Narrow" w:cs="Arial"/>
          <w:bCs/>
          <w:sz w:val="22"/>
          <w:szCs w:val="22"/>
        </w:rPr>
        <w:t xml:space="preserve">en un (1) cargo de Profesor Adjunto D.S.E. (110) en la Cátedra </w:t>
      </w:r>
      <w:r>
        <w:rPr>
          <w:rFonts w:ascii="Arial Narrow" w:eastAsia="Batang" w:hAnsi="Arial Narrow" w:cs="Arial"/>
          <w:b/>
          <w:bCs/>
          <w:sz w:val="22"/>
          <w:szCs w:val="22"/>
        </w:rPr>
        <w:t xml:space="preserve">LENGUA INGLESA – Sección Inglés- </w:t>
      </w:r>
      <w:r>
        <w:rPr>
          <w:rFonts w:ascii="Arial Narrow" w:eastAsia="Batang" w:hAnsi="Arial Narrow" w:cs="Arial"/>
          <w:bCs/>
          <w:sz w:val="22"/>
          <w:szCs w:val="22"/>
        </w:rPr>
        <w:t xml:space="preserve">desde el 12 de septiembre  hasta el  4 de octubre de 2017. </w:t>
      </w:r>
    </w:p>
    <w:p w:rsidR="00543D59" w:rsidRDefault="00543D59" w:rsidP="00543D59">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eastAsia="Batang" w:hAnsi="Arial Narrow" w:cs="Arial"/>
          <w:bCs/>
          <w:sz w:val="22"/>
          <w:szCs w:val="22"/>
        </w:rPr>
      </w:pPr>
      <w:r>
        <w:rPr>
          <w:rFonts w:ascii="Arial Narrow" w:eastAsia="Batang" w:hAnsi="Arial Narrow" w:cs="Arial"/>
          <w:b/>
          <w:bCs/>
          <w:sz w:val="22"/>
          <w:szCs w:val="22"/>
        </w:rPr>
        <w:t xml:space="preserve">RD Nº 2105: </w:t>
      </w:r>
      <w:r>
        <w:rPr>
          <w:rFonts w:ascii="Arial Narrow" w:eastAsia="Batang" w:hAnsi="Arial Narrow" w:cs="Arial"/>
          <w:bCs/>
          <w:sz w:val="22"/>
          <w:szCs w:val="22"/>
        </w:rPr>
        <w:t xml:space="preserve">Conceder licencia sin goce de haberes en 1 (un) cargo de Profesor Asistente D.S. (115) en la Cátedra </w:t>
      </w:r>
      <w:r>
        <w:rPr>
          <w:rFonts w:ascii="Arial Narrow" w:eastAsia="Batang" w:hAnsi="Arial Narrow" w:cs="Arial"/>
          <w:b/>
          <w:bCs/>
          <w:sz w:val="22"/>
          <w:szCs w:val="22"/>
        </w:rPr>
        <w:t xml:space="preserve">PRÁCTICA DE LA PRONUNCIACIÓN –Sección Inglés- </w:t>
      </w:r>
      <w:r>
        <w:rPr>
          <w:rFonts w:ascii="Arial Narrow" w:eastAsia="Batang" w:hAnsi="Arial Narrow" w:cs="Arial"/>
          <w:bCs/>
          <w:sz w:val="22"/>
          <w:szCs w:val="22"/>
        </w:rPr>
        <w:t xml:space="preserve">a la </w:t>
      </w:r>
      <w:r>
        <w:rPr>
          <w:rFonts w:ascii="Arial Narrow" w:eastAsia="Batang" w:hAnsi="Arial Narrow" w:cs="Arial"/>
          <w:b/>
          <w:bCs/>
          <w:sz w:val="22"/>
          <w:szCs w:val="22"/>
        </w:rPr>
        <w:t xml:space="preserve">Prof. María Josefina DÍAZ </w:t>
      </w:r>
      <w:r>
        <w:rPr>
          <w:rFonts w:ascii="Arial Narrow" w:eastAsia="Batang" w:hAnsi="Arial Narrow" w:cs="Arial"/>
          <w:bCs/>
          <w:sz w:val="22"/>
          <w:szCs w:val="22"/>
        </w:rPr>
        <w:t>(</w:t>
      </w:r>
      <w:r w:rsidRPr="00543D59">
        <w:rPr>
          <w:rFonts w:ascii="Arial Narrow" w:eastAsia="Batang" w:hAnsi="Arial Narrow" w:cs="Arial"/>
          <w:bCs/>
          <w:sz w:val="22"/>
          <w:szCs w:val="22"/>
        </w:rPr>
        <w:t xml:space="preserve">Leg. Univ. </w:t>
      </w:r>
      <w:r w:rsidRPr="00543D59">
        <w:rPr>
          <w:rFonts w:ascii="Arial Narrow" w:eastAsia="Batang" w:hAnsi="Arial Narrow" w:cs="Arial"/>
          <w:bCs/>
          <w:sz w:val="22"/>
          <w:szCs w:val="22"/>
        </w:rPr>
        <w:lastRenderedPageBreak/>
        <w:t>46.434</w:t>
      </w:r>
      <w:r>
        <w:rPr>
          <w:rFonts w:ascii="Arial Narrow" w:eastAsia="Batang" w:hAnsi="Arial Narrow" w:cs="Arial"/>
          <w:bCs/>
          <w:sz w:val="22"/>
          <w:szCs w:val="22"/>
        </w:rPr>
        <w:t xml:space="preserve">) por el Art. 49º, Ap. II inc. a) del Convenio Colectivo de Trabajo para los Docentes de la Universidad Nacional de Córdoba. </w:t>
      </w:r>
    </w:p>
    <w:p w:rsidR="002E5962" w:rsidRDefault="002E5962" w:rsidP="002E5962">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eastAsia="Batang" w:hAnsi="Arial Narrow" w:cs="Arial"/>
          <w:bCs/>
          <w:sz w:val="22"/>
          <w:szCs w:val="22"/>
        </w:rPr>
      </w:pPr>
      <w:r>
        <w:rPr>
          <w:rFonts w:ascii="Arial Narrow" w:eastAsia="Batang" w:hAnsi="Arial Narrow" w:cs="Arial"/>
          <w:b/>
          <w:bCs/>
          <w:sz w:val="22"/>
          <w:szCs w:val="22"/>
        </w:rPr>
        <w:t xml:space="preserve">RD Nº 2107: </w:t>
      </w:r>
      <w:r>
        <w:rPr>
          <w:rFonts w:ascii="Arial Narrow" w:eastAsia="Batang" w:hAnsi="Arial Narrow" w:cs="Arial"/>
          <w:bCs/>
          <w:sz w:val="22"/>
          <w:szCs w:val="22"/>
        </w:rPr>
        <w:t xml:space="preserve">Designar con carácter interino a la </w:t>
      </w:r>
      <w:r>
        <w:rPr>
          <w:rFonts w:ascii="Arial Narrow" w:eastAsia="Batang" w:hAnsi="Arial Narrow" w:cs="Arial"/>
          <w:b/>
          <w:bCs/>
          <w:sz w:val="22"/>
          <w:szCs w:val="22"/>
        </w:rPr>
        <w:t xml:space="preserve">Prof. María Victoria NEYRA </w:t>
      </w:r>
      <w:r>
        <w:rPr>
          <w:rFonts w:ascii="Arial Narrow" w:eastAsia="Batang" w:hAnsi="Arial Narrow" w:cs="Arial"/>
          <w:bCs/>
          <w:sz w:val="22"/>
          <w:szCs w:val="22"/>
        </w:rPr>
        <w:t>(Leg. Univ. Nº 51.186)</w:t>
      </w:r>
      <w:r>
        <w:rPr>
          <w:rFonts w:ascii="Arial Narrow" w:eastAsia="Batang" w:hAnsi="Arial Narrow" w:cs="Arial"/>
          <w:b/>
          <w:bCs/>
          <w:sz w:val="22"/>
          <w:szCs w:val="22"/>
        </w:rPr>
        <w:t xml:space="preserve"> </w:t>
      </w:r>
      <w:r>
        <w:rPr>
          <w:rFonts w:ascii="Arial Narrow" w:eastAsia="Batang" w:hAnsi="Arial Narrow" w:cs="Arial"/>
          <w:bCs/>
          <w:sz w:val="22"/>
          <w:szCs w:val="22"/>
        </w:rPr>
        <w:t xml:space="preserve">en un (1) cargo de Profesor Asistente D.S.E. (114) en la Cátedra </w:t>
      </w:r>
      <w:r>
        <w:rPr>
          <w:rFonts w:ascii="Arial Narrow" w:eastAsia="Batang" w:hAnsi="Arial Narrow" w:cs="Arial"/>
          <w:b/>
          <w:bCs/>
          <w:sz w:val="22"/>
          <w:szCs w:val="22"/>
        </w:rPr>
        <w:t xml:space="preserve">PRÁCTICA GRAMATICAL – Sección Inglés- </w:t>
      </w:r>
      <w:r>
        <w:rPr>
          <w:rFonts w:ascii="Arial Narrow" w:eastAsia="Batang" w:hAnsi="Arial Narrow" w:cs="Arial"/>
          <w:bCs/>
          <w:sz w:val="22"/>
          <w:szCs w:val="22"/>
        </w:rPr>
        <w:t xml:space="preserve">desde el 1º hasta el 30 de septiembre de 2017. </w:t>
      </w:r>
    </w:p>
    <w:p w:rsidR="00543D59" w:rsidRPr="00D4521B" w:rsidRDefault="00D4521B" w:rsidP="00543D59">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eastAsia="Batang" w:hAnsi="Arial Narrow" w:cs="Arial"/>
          <w:bCs/>
          <w:sz w:val="22"/>
          <w:szCs w:val="22"/>
        </w:rPr>
      </w:pPr>
      <w:r>
        <w:rPr>
          <w:rFonts w:ascii="Arial Narrow" w:eastAsia="Batang" w:hAnsi="Arial Narrow" w:cs="Arial"/>
          <w:b/>
          <w:bCs/>
          <w:sz w:val="22"/>
          <w:szCs w:val="22"/>
        </w:rPr>
        <w:t xml:space="preserve">RD Nº 2109: </w:t>
      </w:r>
      <w:r>
        <w:rPr>
          <w:rFonts w:ascii="Arial Narrow" w:eastAsia="Batang" w:hAnsi="Arial Narrow" w:cs="Arial"/>
          <w:bCs/>
          <w:sz w:val="22"/>
          <w:szCs w:val="22"/>
        </w:rPr>
        <w:t xml:space="preserve">Designar con carácter interino a la </w:t>
      </w:r>
      <w:r>
        <w:rPr>
          <w:rFonts w:ascii="Arial Narrow" w:eastAsia="Batang" w:hAnsi="Arial Narrow" w:cs="Arial"/>
          <w:b/>
          <w:bCs/>
          <w:sz w:val="22"/>
          <w:szCs w:val="22"/>
        </w:rPr>
        <w:t xml:space="preserve">Prof. Graciela Miriam DELFEDERICO </w:t>
      </w:r>
      <w:r>
        <w:rPr>
          <w:rFonts w:ascii="Arial Narrow" w:eastAsia="Batang" w:hAnsi="Arial Narrow" w:cs="Arial"/>
          <w:bCs/>
          <w:sz w:val="22"/>
          <w:szCs w:val="22"/>
        </w:rPr>
        <w:t>(Leg. Univ. Nº 47.375)</w:t>
      </w:r>
      <w:r>
        <w:rPr>
          <w:rFonts w:ascii="Arial Narrow" w:eastAsia="Batang" w:hAnsi="Arial Narrow" w:cs="Arial"/>
          <w:b/>
          <w:bCs/>
          <w:sz w:val="22"/>
          <w:szCs w:val="22"/>
        </w:rPr>
        <w:t xml:space="preserve"> </w:t>
      </w:r>
      <w:r>
        <w:rPr>
          <w:rFonts w:ascii="Arial Narrow" w:eastAsia="Batang" w:hAnsi="Arial Narrow" w:cs="Arial"/>
          <w:bCs/>
          <w:sz w:val="22"/>
          <w:szCs w:val="22"/>
        </w:rPr>
        <w:t xml:space="preserve">en un (1) cargo de Profesor Asistente D.S.E. (114) en los </w:t>
      </w:r>
      <w:r>
        <w:rPr>
          <w:rFonts w:ascii="Arial Narrow" w:eastAsia="Batang" w:hAnsi="Arial Narrow" w:cs="Arial"/>
          <w:b/>
          <w:bCs/>
          <w:sz w:val="22"/>
          <w:szCs w:val="22"/>
        </w:rPr>
        <w:t xml:space="preserve">MÓDULOS DE IDIOMA INGLÉS – ÁREA CIENCIAS SOCIALES Y HUMANAS  - FACULTAD DE CIENCIAS ECONÓMICAS, </w:t>
      </w:r>
      <w:r>
        <w:rPr>
          <w:rFonts w:ascii="Arial Narrow" w:eastAsia="Batang" w:hAnsi="Arial Narrow" w:cs="Arial"/>
          <w:bCs/>
          <w:sz w:val="22"/>
          <w:szCs w:val="22"/>
        </w:rPr>
        <w:t xml:space="preserve">desde el 1º hasta el 31 de octubre de 2017. </w:t>
      </w:r>
    </w:p>
    <w:p w:rsidR="00F16421" w:rsidRPr="00D4521B" w:rsidRDefault="00D4521B" w:rsidP="00F16421">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eastAsia="Batang" w:hAnsi="Arial Narrow" w:cs="Arial"/>
          <w:bCs/>
          <w:sz w:val="22"/>
          <w:szCs w:val="22"/>
        </w:rPr>
      </w:pPr>
      <w:r>
        <w:rPr>
          <w:rFonts w:ascii="Arial Narrow" w:eastAsia="Batang" w:hAnsi="Arial Narrow" w:cs="Arial"/>
          <w:b/>
          <w:bCs/>
          <w:sz w:val="22"/>
          <w:szCs w:val="22"/>
        </w:rPr>
        <w:t xml:space="preserve">RD Nº 2110: </w:t>
      </w:r>
      <w:r>
        <w:rPr>
          <w:rFonts w:ascii="Arial Narrow" w:eastAsia="Batang" w:hAnsi="Arial Narrow" w:cs="Arial"/>
          <w:bCs/>
          <w:sz w:val="22"/>
          <w:szCs w:val="22"/>
        </w:rPr>
        <w:t xml:space="preserve">Designar con carácter interino a la </w:t>
      </w:r>
      <w:r>
        <w:rPr>
          <w:rFonts w:ascii="Arial Narrow" w:eastAsia="Batang" w:hAnsi="Arial Narrow" w:cs="Arial"/>
          <w:b/>
          <w:bCs/>
          <w:sz w:val="22"/>
          <w:szCs w:val="22"/>
        </w:rPr>
        <w:t xml:space="preserve">Prof. Norma CEBALLOS AYBAR </w:t>
      </w:r>
      <w:r>
        <w:rPr>
          <w:rFonts w:ascii="Arial Narrow" w:eastAsia="Batang" w:hAnsi="Arial Narrow" w:cs="Arial"/>
          <w:bCs/>
          <w:sz w:val="22"/>
          <w:szCs w:val="22"/>
        </w:rPr>
        <w:t>(Leg. Univ. Nº 32.332)</w:t>
      </w:r>
      <w:r>
        <w:rPr>
          <w:rFonts w:ascii="Arial Narrow" w:eastAsia="Batang" w:hAnsi="Arial Narrow" w:cs="Arial"/>
          <w:b/>
          <w:bCs/>
          <w:sz w:val="22"/>
          <w:szCs w:val="22"/>
        </w:rPr>
        <w:t xml:space="preserve"> </w:t>
      </w:r>
      <w:r>
        <w:rPr>
          <w:rFonts w:ascii="Arial Narrow" w:eastAsia="Batang" w:hAnsi="Arial Narrow" w:cs="Arial"/>
          <w:bCs/>
          <w:sz w:val="22"/>
          <w:szCs w:val="22"/>
        </w:rPr>
        <w:t xml:space="preserve">en un (1) cargo de Profesor Titular D.E. (101) en la Cátedra </w:t>
      </w:r>
      <w:r>
        <w:rPr>
          <w:rFonts w:ascii="Arial Narrow" w:eastAsia="Batang" w:hAnsi="Arial Narrow" w:cs="Arial"/>
          <w:b/>
          <w:bCs/>
          <w:sz w:val="22"/>
          <w:szCs w:val="22"/>
        </w:rPr>
        <w:t>LITERATURA DE LOS PUEBLOS DE HABLA ITALIANA II, con extensión a LITERATURA DE LOS PUEBLOS DE HABLA</w:t>
      </w:r>
      <w:r w:rsidRPr="00D4521B">
        <w:rPr>
          <w:rFonts w:ascii="Arial Narrow" w:eastAsia="Batang" w:hAnsi="Arial Narrow" w:cs="Arial"/>
          <w:b/>
          <w:bCs/>
          <w:sz w:val="22"/>
          <w:szCs w:val="22"/>
        </w:rPr>
        <w:t xml:space="preserve"> </w:t>
      </w:r>
      <w:r>
        <w:rPr>
          <w:rFonts w:ascii="Arial Narrow" w:eastAsia="Batang" w:hAnsi="Arial Narrow" w:cs="Arial"/>
          <w:b/>
          <w:bCs/>
          <w:sz w:val="22"/>
          <w:szCs w:val="22"/>
        </w:rPr>
        <w:t xml:space="preserve">ITALIANA I, TRADUCCIÓN LITERARIA Y SEMINARIO DE LITERATURA ITALIANA DE LA POSGUERRA – Sección Italiano- </w:t>
      </w:r>
      <w:r>
        <w:rPr>
          <w:rFonts w:ascii="Arial Narrow" w:eastAsia="Batang" w:hAnsi="Arial Narrow" w:cs="Arial"/>
          <w:bCs/>
          <w:sz w:val="22"/>
          <w:szCs w:val="22"/>
        </w:rPr>
        <w:t xml:space="preserve">desde el 1º hasta </w:t>
      </w:r>
      <w:r w:rsidRPr="009F761C">
        <w:rPr>
          <w:rFonts w:ascii="Arial Narrow" w:eastAsia="Batang" w:hAnsi="Arial Narrow" w:cs="Arial"/>
          <w:bCs/>
          <w:sz w:val="22"/>
          <w:szCs w:val="22"/>
        </w:rPr>
        <w:t>e</w:t>
      </w:r>
      <w:r w:rsidR="009F761C" w:rsidRPr="009F761C">
        <w:rPr>
          <w:rFonts w:ascii="Arial Narrow" w:eastAsia="Batang" w:hAnsi="Arial Narrow" w:cs="Arial"/>
          <w:bCs/>
          <w:sz w:val="22"/>
          <w:szCs w:val="22"/>
        </w:rPr>
        <w:t>l</w:t>
      </w:r>
      <w:r>
        <w:rPr>
          <w:rFonts w:ascii="Arial Narrow" w:eastAsia="Batang" w:hAnsi="Arial Narrow" w:cs="Arial"/>
          <w:bCs/>
          <w:sz w:val="22"/>
          <w:szCs w:val="22"/>
        </w:rPr>
        <w:t xml:space="preserve"> 31 de octubre de 2017. </w:t>
      </w:r>
    </w:p>
    <w:p w:rsidR="00D4521B" w:rsidRDefault="00D4521B" w:rsidP="00D4521B">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eastAsia="Batang" w:hAnsi="Arial Narrow" w:cs="Arial"/>
          <w:bCs/>
          <w:sz w:val="22"/>
          <w:szCs w:val="22"/>
        </w:rPr>
      </w:pPr>
      <w:r>
        <w:rPr>
          <w:rFonts w:ascii="Arial Narrow" w:eastAsia="Batang" w:hAnsi="Arial Narrow" w:cs="Arial"/>
          <w:b/>
          <w:bCs/>
          <w:sz w:val="22"/>
          <w:szCs w:val="22"/>
        </w:rPr>
        <w:t xml:space="preserve">RD Nº 2111: </w:t>
      </w:r>
      <w:r>
        <w:rPr>
          <w:rFonts w:ascii="Arial Narrow" w:eastAsia="Batang" w:hAnsi="Arial Narrow" w:cs="Arial"/>
          <w:bCs/>
          <w:sz w:val="22"/>
          <w:szCs w:val="22"/>
        </w:rPr>
        <w:t xml:space="preserve">Designar con carácter interino a la </w:t>
      </w:r>
      <w:r>
        <w:rPr>
          <w:rFonts w:ascii="Arial Narrow" w:eastAsia="Batang" w:hAnsi="Arial Narrow" w:cs="Arial"/>
          <w:b/>
          <w:bCs/>
          <w:sz w:val="22"/>
          <w:szCs w:val="22"/>
        </w:rPr>
        <w:t xml:space="preserve">Prof. Norma CEBALLOS AYBAR </w:t>
      </w:r>
      <w:r>
        <w:rPr>
          <w:rFonts w:ascii="Arial Narrow" w:eastAsia="Batang" w:hAnsi="Arial Narrow" w:cs="Arial"/>
          <w:bCs/>
          <w:sz w:val="22"/>
          <w:szCs w:val="22"/>
        </w:rPr>
        <w:t>(Leg. Univ. Nº 32.332)</w:t>
      </w:r>
      <w:r>
        <w:rPr>
          <w:rFonts w:ascii="Arial Narrow" w:eastAsia="Batang" w:hAnsi="Arial Narrow" w:cs="Arial"/>
          <w:b/>
          <w:bCs/>
          <w:sz w:val="22"/>
          <w:szCs w:val="22"/>
        </w:rPr>
        <w:t xml:space="preserve"> </w:t>
      </w:r>
      <w:r>
        <w:rPr>
          <w:rFonts w:ascii="Arial Narrow" w:eastAsia="Batang" w:hAnsi="Arial Narrow" w:cs="Arial"/>
          <w:bCs/>
          <w:sz w:val="22"/>
          <w:szCs w:val="22"/>
        </w:rPr>
        <w:t xml:space="preserve">en un (1) cargo de Profesor Titular D.E. (101) en la Cátedra </w:t>
      </w:r>
      <w:r>
        <w:rPr>
          <w:rFonts w:ascii="Arial Narrow" w:eastAsia="Batang" w:hAnsi="Arial Narrow" w:cs="Arial"/>
          <w:b/>
          <w:bCs/>
          <w:sz w:val="22"/>
          <w:szCs w:val="22"/>
        </w:rPr>
        <w:t>LITERATURA DE LOS PUEBLOS DE HABLA ITALIANA II, con extensión a LITERATURA DE LOS PUEBLOS DE HABLA</w:t>
      </w:r>
      <w:r w:rsidRPr="00D4521B">
        <w:rPr>
          <w:rFonts w:ascii="Arial Narrow" w:eastAsia="Batang" w:hAnsi="Arial Narrow" w:cs="Arial"/>
          <w:b/>
          <w:bCs/>
          <w:sz w:val="22"/>
          <w:szCs w:val="22"/>
        </w:rPr>
        <w:t xml:space="preserve"> </w:t>
      </w:r>
      <w:r>
        <w:rPr>
          <w:rFonts w:ascii="Arial Narrow" w:eastAsia="Batang" w:hAnsi="Arial Narrow" w:cs="Arial"/>
          <w:b/>
          <w:bCs/>
          <w:sz w:val="22"/>
          <w:szCs w:val="22"/>
        </w:rPr>
        <w:t xml:space="preserve">ITALIANA I, TRADUCCIÓN LITERARIA Y SEMINARIO DE LITERATURA ITALIANA DE LA POSGUERRA – Sección Italiano- </w:t>
      </w:r>
      <w:r>
        <w:rPr>
          <w:rFonts w:ascii="Arial Narrow" w:eastAsia="Batang" w:hAnsi="Arial Narrow" w:cs="Arial"/>
          <w:bCs/>
          <w:sz w:val="22"/>
          <w:szCs w:val="22"/>
        </w:rPr>
        <w:t xml:space="preserve">desde el 1º hasta el 31 de octubre de 2017. </w:t>
      </w:r>
    </w:p>
    <w:p w:rsidR="006A51A9" w:rsidRPr="006A51A9" w:rsidRDefault="006A51A9" w:rsidP="006A51A9">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eastAsia="Batang" w:hAnsi="Arial Narrow" w:cs="Arial"/>
          <w:bCs/>
          <w:sz w:val="22"/>
          <w:szCs w:val="22"/>
        </w:rPr>
      </w:pPr>
      <w:r>
        <w:rPr>
          <w:rFonts w:ascii="Arial Narrow" w:eastAsia="Batang" w:hAnsi="Arial Narrow" w:cs="Arial"/>
          <w:b/>
          <w:bCs/>
          <w:sz w:val="22"/>
          <w:szCs w:val="22"/>
        </w:rPr>
        <w:t xml:space="preserve">RD Nº 2112: </w:t>
      </w:r>
      <w:r>
        <w:rPr>
          <w:rFonts w:ascii="Arial Narrow" w:eastAsia="Batang" w:hAnsi="Arial Narrow" w:cs="Arial"/>
          <w:bCs/>
          <w:sz w:val="22"/>
          <w:szCs w:val="22"/>
        </w:rPr>
        <w:t xml:space="preserve">Designar con carácter interino a la </w:t>
      </w:r>
      <w:r>
        <w:rPr>
          <w:rFonts w:ascii="Arial Narrow" w:eastAsia="Batang" w:hAnsi="Arial Narrow" w:cs="Arial"/>
          <w:b/>
          <w:bCs/>
          <w:sz w:val="22"/>
          <w:szCs w:val="22"/>
        </w:rPr>
        <w:t xml:space="preserve">Prof. María Cecilia CHIABRANDO </w:t>
      </w:r>
      <w:r>
        <w:rPr>
          <w:rFonts w:ascii="Arial Narrow" w:eastAsia="Batang" w:hAnsi="Arial Narrow" w:cs="Arial"/>
          <w:bCs/>
          <w:sz w:val="22"/>
          <w:szCs w:val="22"/>
        </w:rPr>
        <w:t>(Leg. Univ. Nº 48.771)</w:t>
      </w:r>
      <w:r>
        <w:rPr>
          <w:rFonts w:ascii="Arial Narrow" w:eastAsia="Batang" w:hAnsi="Arial Narrow" w:cs="Arial"/>
          <w:b/>
          <w:bCs/>
          <w:sz w:val="22"/>
          <w:szCs w:val="22"/>
        </w:rPr>
        <w:t xml:space="preserve"> </w:t>
      </w:r>
      <w:r>
        <w:rPr>
          <w:rFonts w:ascii="Arial Narrow" w:eastAsia="Batang" w:hAnsi="Arial Narrow" w:cs="Arial"/>
          <w:bCs/>
          <w:sz w:val="22"/>
          <w:szCs w:val="22"/>
        </w:rPr>
        <w:t xml:space="preserve">en un (1) cargo de Profesor Ayudante “B” D.S. (121) en la Cátedra </w:t>
      </w:r>
      <w:r>
        <w:rPr>
          <w:rFonts w:ascii="Arial Narrow" w:eastAsia="Batang" w:hAnsi="Arial Narrow" w:cs="Arial"/>
          <w:b/>
          <w:bCs/>
          <w:sz w:val="22"/>
          <w:szCs w:val="22"/>
        </w:rPr>
        <w:t xml:space="preserve">LENGUA ITALIANA –CICLO DE NIVELACIÓN-, </w:t>
      </w:r>
      <w:r>
        <w:rPr>
          <w:rFonts w:ascii="Arial Narrow" w:eastAsia="Batang" w:hAnsi="Arial Narrow" w:cs="Arial"/>
          <w:bCs/>
          <w:sz w:val="22"/>
          <w:szCs w:val="22"/>
        </w:rPr>
        <w:t xml:space="preserve">desde el 1º hasta el 31 de octubre de 2017. </w:t>
      </w:r>
    </w:p>
    <w:p w:rsidR="006A51A9" w:rsidRDefault="006A51A9" w:rsidP="006A51A9">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eastAsia="Batang" w:hAnsi="Arial Narrow" w:cs="Arial"/>
          <w:bCs/>
          <w:sz w:val="22"/>
          <w:szCs w:val="22"/>
        </w:rPr>
      </w:pPr>
      <w:r w:rsidRPr="00906E22">
        <w:rPr>
          <w:rFonts w:ascii="Arial Narrow" w:eastAsia="Batang" w:hAnsi="Arial Narrow" w:cs="Arial"/>
          <w:b/>
          <w:bCs/>
          <w:sz w:val="22"/>
          <w:szCs w:val="22"/>
        </w:rPr>
        <w:t>RD Nº 2</w:t>
      </w:r>
      <w:r>
        <w:rPr>
          <w:rFonts w:ascii="Arial Narrow" w:eastAsia="Batang" w:hAnsi="Arial Narrow" w:cs="Arial"/>
          <w:b/>
          <w:bCs/>
          <w:sz w:val="22"/>
          <w:szCs w:val="22"/>
        </w:rPr>
        <w:t>114</w:t>
      </w:r>
      <w:r>
        <w:rPr>
          <w:rFonts w:ascii="Arial Narrow" w:eastAsia="Batang" w:hAnsi="Arial Narrow" w:cs="Arial"/>
          <w:bCs/>
          <w:sz w:val="22"/>
          <w:szCs w:val="22"/>
        </w:rPr>
        <w:t xml:space="preserve">: Designar con carácter interino a la </w:t>
      </w:r>
      <w:r>
        <w:rPr>
          <w:rFonts w:ascii="Arial Narrow" w:eastAsia="Batang" w:hAnsi="Arial Narrow" w:cs="Arial"/>
          <w:b/>
          <w:bCs/>
          <w:sz w:val="22"/>
          <w:szCs w:val="22"/>
        </w:rPr>
        <w:t xml:space="preserve">Prof. Ana María DE MAUSSIONI DE CANDE </w:t>
      </w:r>
      <w:r>
        <w:rPr>
          <w:rFonts w:ascii="Arial Narrow" w:eastAsia="Batang" w:hAnsi="Arial Narrow" w:cs="Arial"/>
          <w:bCs/>
          <w:sz w:val="22"/>
          <w:szCs w:val="22"/>
        </w:rPr>
        <w:t>(Leg. Univ. Nº 42.723)</w:t>
      </w:r>
      <w:r>
        <w:rPr>
          <w:rFonts w:ascii="Arial Narrow" w:eastAsia="Batang" w:hAnsi="Arial Narrow" w:cs="Arial"/>
          <w:b/>
          <w:bCs/>
          <w:sz w:val="22"/>
          <w:szCs w:val="22"/>
        </w:rPr>
        <w:t xml:space="preserve"> </w:t>
      </w:r>
      <w:r>
        <w:rPr>
          <w:rFonts w:ascii="Arial Narrow" w:eastAsia="Batang" w:hAnsi="Arial Narrow" w:cs="Arial"/>
          <w:bCs/>
          <w:sz w:val="22"/>
          <w:szCs w:val="22"/>
        </w:rPr>
        <w:t xml:space="preserve">en un (1) cargo de Profesor Asistente D.S. (115) en la Cátedra </w:t>
      </w:r>
      <w:r>
        <w:rPr>
          <w:rFonts w:ascii="Arial Narrow" w:eastAsia="Batang" w:hAnsi="Arial Narrow" w:cs="Arial"/>
          <w:b/>
          <w:bCs/>
          <w:sz w:val="22"/>
          <w:szCs w:val="22"/>
        </w:rPr>
        <w:t xml:space="preserve">PRÁCTICA GRAMATICAL – Sección Inglés- </w:t>
      </w:r>
      <w:r>
        <w:rPr>
          <w:rFonts w:ascii="Arial Narrow" w:eastAsia="Batang" w:hAnsi="Arial Narrow" w:cs="Arial"/>
          <w:bCs/>
          <w:sz w:val="22"/>
          <w:szCs w:val="22"/>
        </w:rPr>
        <w:t>desde el 1º hasta el 30 de septiembre de 2017.</w:t>
      </w:r>
    </w:p>
    <w:p w:rsidR="006A51A9" w:rsidRDefault="006A51A9" w:rsidP="00D4521B">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eastAsia="Batang" w:hAnsi="Arial Narrow" w:cs="Arial"/>
          <w:bCs/>
          <w:sz w:val="22"/>
          <w:szCs w:val="22"/>
        </w:rPr>
      </w:pPr>
      <w:r w:rsidRPr="00906E22">
        <w:rPr>
          <w:rFonts w:ascii="Arial Narrow" w:eastAsia="Batang" w:hAnsi="Arial Narrow" w:cs="Arial"/>
          <w:b/>
          <w:bCs/>
          <w:sz w:val="22"/>
          <w:szCs w:val="22"/>
        </w:rPr>
        <w:t>RD Nº 2</w:t>
      </w:r>
      <w:r>
        <w:rPr>
          <w:rFonts w:ascii="Arial Narrow" w:eastAsia="Batang" w:hAnsi="Arial Narrow" w:cs="Arial"/>
          <w:b/>
          <w:bCs/>
          <w:sz w:val="22"/>
          <w:szCs w:val="22"/>
        </w:rPr>
        <w:t>115</w:t>
      </w:r>
      <w:r>
        <w:rPr>
          <w:rFonts w:ascii="Arial Narrow" w:eastAsia="Batang" w:hAnsi="Arial Narrow" w:cs="Arial"/>
          <w:bCs/>
          <w:sz w:val="22"/>
          <w:szCs w:val="22"/>
        </w:rPr>
        <w:t xml:space="preserve">: Designar con carácter interino a la </w:t>
      </w:r>
      <w:r>
        <w:rPr>
          <w:rFonts w:ascii="Arial Narrow" w:eastAsia="Batang" w:hAnsi="Arial Narrow" w:cs="Arial"/>
          <w:b/>
          <w:bCs/>
          <w:sz w:val="22"/>
          <w:szCs w:val="22"/>
        </w:rPr>
        <w:t xml:space="preserve">Prof. Claudia Berta Marcela PEREYRA </w:t>
      </w:r>
      <w:r>
        <w:rPr>
          <w:rFonts w:ascii="Arial Narrow" w:eastAsia="Batang" w:hAnsi="Arial Narrow" w:cs="Arial"/>
          <w:bCs/>
          <w:sz w:val="22"/>
          <w:szCs w:val="22"/>
        </w:rPr>
        <w:t>(DNI Nº 16.292.195)</w:t>
      </w:r>
      <w:r>
        <w:rPr>
          <w:rFonts w:ascii="Arial Narrow" w:eastAsia="Batang" w:hAnsi="Arial Narrow" w:cs="Arial"/>
          <w:b/>
          <w:bCs/>
          <w:sz w:val="22"/>
          <w:szCs w:val="22"/>
        </w:rPr>
        <w:t xml:space="preserve"> </w:t>
      </w:r>
      <w:r>
        <w:rPr>
          <w:rFonts w:ascii="Arial Narrow" w:eastAsia="Batang" w:hAnsi="Arial Narrow" w:cs="Arial"/>
          <w:bCs/>
          <w:sz w:val="22"/>
          <w:szCs w:val="22"/>
        </w:rPr>
        <w:t xml:space="preserve">en un (1) cargo de Profesor Asistente D.S. (115) en la Cátedra </w:t>
      </w:r>
      <w:r w:rsidR="009F761C" w:rsidRPr="009F761C">
        <w:rPr>
          <w:rFonts w:ascii="Arial Narrow" w:eastAsia="Batang" w:hAnsi="Arial Narrow" w:cs="Arial"/>
          <w:b/>
          <w:bCs/>
          <w:sz w:val="22"/>
          <w:szCs w:val="22"/>
        </w:rPr>
        <w:t>FILOS</w:t>
      </w:r>
      <w:r w:rsidRPr="009F761C">
        <w:rPr>
          <w:rFonts w:ascii="Arial Narrow" w:eastAsia="Batang" w:hAnsi="Arial Narrow" w:cs="Arial"/>
          <w:b/>
          <w:bCs/>
          <w:sz w:val="22"/>
          <w:szCs w:val="22"/>
        </w:rPr>
        <w:t>OFÍA</w:t>
      </w:r>
      <w:r>
        <w:rPr>
          <w:rFonts w:ascii="Arial Narrow" w:eastAsia="Batang" w:hAnsi="Arial Narrow" w:cs="Arial"/>
          <w:b/>
          <w:bCs/>
          <w:sz w:val="22"/>
          <w:szCs w:val="22"/>
        </w:rPr>
        <w:t xml:space="preserve"> DE LA EDUCACIÓN Y PEDAGOGÍA GENERAL – Asignatura Común-</w:t>
      </w:r>
      <w:r>
        <w:rPr>
          <w:rFonts w:ascii="Arial Narrow" w:eastAsia="Batang" w:hAnsi="Arial Narrow" w:cs="Arial"/>
          <w:bCs/>
          <w:sz w:val="22"/>
          <w:szCs w:val="22"/>
        </w:rPr>
        <w:t xml:space="preserve">, desde el 13 de septiembre hasta el 12 de octubre de 2017. </w:t>
      </w:r>
    </w:p>
    <w:p w:rsidR="006A51A9" w:rsidRDefault="006A51A9" w:rsidP="006A51A9">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eastAsia="Batang" w:hAnsi="Arial Narrow" w:cs="Arial"/>
          <w:bCs/>
          <w:sz w:val="22"/>
          <w:szCs w:val="22"/>
        </w:rPr>
      </w:pPr>
      <w:r>
        <w:rPr>
          <w:rFonts w:ascii="Arial Narrow" w:eastAsia="Batang" w:hAnsi="Arial Narrow" w:cs="Arial"/>
          <w:b/>
          <w:bCs/>
          <w:sz w:val="22"/>
          <w:szCs w:val="22"/>
        </w:rPr>
        <w:t xml:space="preserve">RD Nº 2117: </w:t>
      </w:r>
      <w:r>
        <w:rPr>
          <w:rFonts w:ascii="Arial Narrow" w:eastAsia="Batang" w:hAnsi="Arial Narrow" w:cs="Arial"/>
          <w:bCs/>
          <w:sz w:val="22"/>
          <w:szCs w:val="22"/>
        </w:rPr>
        <w:t xml:space="preserve">Conceder licencia sin goce de haberes en un (1) cargo de Profesor Adjunto D.S.E. (110) en la Cátedra </w:t>
      </w:r>
      <w:r>
        <w:rPr>
          <w:rFonts w:ascii="Arial Narrow" w:eastAsia="Batang" w:hAnsi="Arial Narrow" w:cs="Arial"/>
          <w:b/>
          <w:bCs/>
          <w:sz w:val="22"/>
          <w:szCs w:val="22"/>
        </w:rPr>
        <w:t>LENGUA INGLESA I – Sección Inglés-,</w:t>
      </w:r>
      <w:r w:rsidRPr="006A51A9">
        <w:rPr>
          <w:rFonts w:ascii="Arial Narrow" w:eastAsia="Batang" w:hAnsi="Arial Narrow" w:cs="Arial"/>
          <w:bCs/>
          <w:sz w:val="22"/>
          <w:szCs w:val="22"/>
        </w:rPr>
        <w:t xml:space="preserve"> </w:t>
      </w:r>
      <w:r>
        <w:rPr>
          <w:rFonts w:ascii="Arial Narrow" w:eastAsia="Batang" w:hAnsi="Arial Narrow" w:cs="Arial"/>
          <w:bCs/>
          <w:sz w:val="22"/>
          <w:szCs w:val="22"/>
        </w:rPr>
        <w:t xml:space="preserve">a la </w:t>
      </w:r>
      <w:r>
        <w:rPr>
          <w:rFonts w:ascii="Arial Narrow" w:eastAsia="Batang" w:hAnsi="Arial Narrow" w:cs="Arial"/>
          <w:b/>
          <w:bCs/>
          <w:sz w:val="22"/>
          <w:szCs w:val="22"/>
        </w:rPr>
        <w:t xml:space="preserve">Prof. Claudia SCHANDER </w:t>
      </w:r>
      <w:r>
        <w:rPr>
          <w:rFonts w:ascii="Arial Narrow" w:eastAsia="Batang" w:hAnsi="Arial Narrow" w:cs="Arial"/>
          <w:bCs/>
          <w:sz w:val="22"/>
          <w:szCs w:val="22"/>
        </w:rPr>
        <w:t xml:space="preserve">(Leg. Univ. Nº 41.654) por el Art. 49º, Ap. II inc. a) del Convenio Colectivo de Trabajo para los Docentes de la Universidad Nacional de Córdoba desde el 28 de agosto hasta el 27 de septiembre. </w:t>
      </w:r>
    </w:p>
    <w:p w:rsidR="006A51A9" w:rsidRPr="006A51A9" w:rsidRDefault="006A51A9" w:rsidP="006A51A9">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eastAsia="Batang" w:hAnsi="Arial Narrow" w:cs="Arial"/>
          <w:bCs/>
          <w:sz w:val="22"/>
          <w:szCs w:val="22"/>
        </w:rPr>
      </w:pPr>
      <w:r>
        <w:rPr>
          <w:rFonts w:ascii="Arial Narrow" w:eastAsia="Batang" w:hAnsi="Arial Narrow" w:cs="Arial"/>
          <w:b/>
          <w:bCs/>
          <w:sz w:val="22"/>
          <w:szCs w:val="22"/>
        </w:rPr>
        <w:t xml:space="preserve">RD Nº 2119: </w:t>
      </w:r>
      <w:r>
        <w:rPr>
          <w:rFonts w:ascii="Arial Narrow" w:eastAsia="Batang" w:hAnsi="Arial Narrow" w:cs="Arial"/>
          <w:bCs/>
          <w:sz w:val="22"/>
          <w:szCs w:val="22"/>
        </w:rPr>
        <w:t xml:space="preserve">Conceder licencia sin goce de haberes en un (1) </w:t>
      </w:r>
      <w:r w:rsidR="00AA6205">
        <w:rPr>
          <w:rFonts w:ascii="Arial Narrow" w:eastAsia="Batang" w:hAnsi="Arial Narrow" w:cs="Arial"/>
          <w:bCs/>
          <w:sz w:val="22"/>
          <w:szCs w:val="22"/>
        </w:rPr>
        <w:t xml:space="preserve">contrato 616 (C.R.U. 6 horas Departamento Cultural) desde el 1º de septiembre de 2017 hasta el 31 de diciembre de 2017 al </w:t>
      </w:r>
      <w:r w:rsidR="00AA6205">
        <w:rPr>
          <w:rFonts w:ascii="Arial Narrow" w:eastAsia="Batang" w:hAnsi="Arial Narrow" w:cs="Arial"/>
          <w:b/>
          <w:bCs/>
          <w:sz w:val="22"/>
          <w:szCs w:val="22"/>
        </w:rPr>
        <w:t xml:space="preserve">Prof. Carlos RAFFO </w:t>
      </w:r>
      <w:r w:rsidR="00AA6205">
        <w:rPr>
          <w:rFonts w:ascii="Arial Narrow" w:eastAsia="Batang" w:hAnsi="Arial Narrow" w:cs="Arial"/>
          <w:bCs/>
          <w:sz w:val="22"/>
          <w:szCs w:val="22"/>
        </w:rPr>
        <w:t>(D.N.I. 29.341.682) por el Art. 49º, Ap. II inc. a) del Convenio Colectivo de Trabajo para los Docentes de la Universidad Nacional de Córdoba.</w:t>
      </w:r>
    </w:p>
    <w:p w:rsidR="00AA6205" w:rsidRDefault="00AA6205" w:rsidP="00AA6205">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eastAsia="Batang" w:hAnsi="Arial Narrow" w:cs="Arial"/>
          <w:bCs/>
          <w:sz w:val="22"/>
          <w:szCs w:val="22"/>
        </w:rPr>
      </w:pPr>
      <w:r w:rsidRPr="00906E22">
        <w:rPr>
          <w:rFonts w:ascii="Arial Narrow" w:eastAsia="Batang" w:hAnsi="Arial Narrow" w:cs="Arial"/>
          <w:b/>
          <w:bCs/>
          <w:sz w:val="22"/>
          <w:szCs w:val="22"/>
        </w:rPr>
        <w:t>RD Nº 2</w:t>
      </w:r>
      <w:r>
        <w:rPr>
          <w:rFonts w:ascii="Arial Narrow" w:eastAsia="Batang" w:hAnsi="Arial Narrow" w:cs="Arial"/>
          <w:b/>
          <w:bCs/>
          <w:sz w:val="22"/>
          <w:szCs w:val="22"/>
        </w:rPr>
        <w:t>120</w:t>
      </w:r>
      <w:r>
        <w:rPr>
          <w:rFonts w:ascii="Arial Narrow" w:eastAsia="Batang" w:hAnsi="Arial Narrow" w:cs="Arial"/>
          <w:bCs/>
          <w:sz w:val="22"/>
          <w:szCs w:val="22"/>
        </w:rPr>
        <w:t xml:space="preserve">: Designar con carácter interino a la </w:t>
      </w:r>
      <w:r>
        <w:rPr>
          <w:rFonts w:ascii="Arial Narrow" w:eastAsia="Batang" w:hAnsi="Arial Narrow" w:cs="Arial"/>
          <w:b/>
          <w:bCs/>
          <w:sz w:val="22"/>
          <w:szCs w:val="22"/>
        </w:rPr>
        <w:t xml:space="preserve">Prof. Nélida Beatriz VASCONCELO </w:t>
      </w:r>
      <w:r>
        <w:rPr>
          <w:rFonts w:ascii="Arial Narrow" w:eastAsia="Batang" w:hAnsi="Arial Narrow" w:cs="Arial"/>
          <w:bCs/>
          <w:sz w:val="22"/>
          <w:szCs w:val="22"/>
        </w:rPr>
        <w:t>(Leg. Univ. Nº 17.133)</w:t>
      </w:r>
      <w:r>
        <w:rPr>
          <w:rFonts w:ascii="Arial Narrow" w:eastAsia="Batang" w:hAnsi="Arial Narrow" w:cs="Arial"/>
          <w:b/>
          <w:bCs/>
          <w:sz w:val="22"/>
          <w:szCs w:val="22"/>
        </w:rPr>
        <w:t xml:space="preserve"> </w:t>
      </w:r>
      <w:r>
        <w:rPr>
          <w:rFonts w:ascii="Arial Narrow" w:eastAsia="Batang" w:hAnsi="Arial Narrow" w:cs="Arial"/>
          <w:bCs/>
          <w:sz w:val="22"/>
          <w:szCs w:val="22"/>
        </w:rPr>
        <w:t xml:space="preserve">en un (1) cargo de Profesor Titular D.S. (103) en la Cátedra </w:t>
      </w:r>
      <w:r>
        <w:rPr>
          <w:rFonts w:ascii="Arial Narrow" w:eastAsia="Batang" w:hAnsi="Arial Narrow" w:cs="Arial"/>
          <w:b/>
          <w:bCs/>
          <w:sz w:val="22"/>
          <w:szCs w:val="22"/>
        </w:rPr>
        <w:t xml:space="preserve">DIDÁCTICA DEL ESPAÑOL COMO LENGUA MATERIA Y COMO EXTRANJERA – Sección Español - </w:t>
      </w:r>
      <w:r>
        <w:rPr>
          <w:rFonts w:ascii="Arial Narrow" w:eastAsia="Batang" w:hAnsi="Arial Narrow" w:cs="Arial"/>
          <w:bCs/>
          <w:sz w:val="22"/>
          <w:szCs w:val="22"/>
        </w:rPr>
        <w:t>desde el 1º hasta el 31 de octubre de 2017.</w:t>
      </w:r>
    </w:p>
    <w:p w:rsidR="005F75F0" w:rsidRDefault="005F75F0" w:rsidP="005F75F0">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eastAsia="Batang" w:hAnsi="Arial Narrow" w:cs="Arial"/>
          <w:bCs/>
          <w:sz w:val="22"/>
          <w:szCs w:val="22"/>
        </w:rPr>
      </w:pPr>
      <w:r>
        <w:rPr>
          <w:rFonts w:ascii="Arial Narrow" w:eastAsia="Batang" w:hAnsi="Arial Narrow" w:cs="Arial"/>
          <w:b/>
          <w:bCs/>
          <w:sz w:val="22"/>
          <w:szCs w:val="22"/>
        </w:rPr>
        <w:t xml:space="preserve">RD Nº 2121: </w:t>
      </w:r>
      <w:r>
        <w:rPr>
          <w:rFonts w:ascii="Arial Narrow" w:eastAsia="Batang" w:hAnsi="Arial Narrow" w:cs="Arial"/>
          <w:bCs/>
          <w:sz w:val="22"/>
          <w:szCs w:val="22"/>
        </w:rPr>
        <w:t xml:space="preserve">Conceder licencia sin goce de haberes en un (1) de Profesor Asistente D.S.E. (114) en la Cátedra </w:t>
      </w:r>
      <w:r>
        <w:rPr>
          <w:rFonts w:ascii="Arial Narrow" w:eastAsia="Batang" w:hAnsi="Arial Narrow" w:cs="Arial"/>
          <w:b/>
          <w:bCs/>
          <w:sz w:val="22"/>
          <w:szCs w:val="22"/>
        </w:rPr>
        <w:t xml:space="preserve">PRÁCTICA GRAMATICAL – Sección Inglés- </w:t>
      </w:r>
      <w:r>
        <w:rPr>
          <w:rFonts w:ascii="Arial Narrow" w:eastAsia="Batang" w:hAnsi="Arial Narrow" w:cs="Arial"/>
          <w:bCs/>
          <w:sz w:val="22"/>
          <w:szCs w:val="22"/>
        </w:rPr>
        <w:t xml:space="preserve">y en 1 (un) cargo de Profesor Ayudante B.D.S. (121) en la Cátedra </w:t>
      </w:r>
      <w:r>
        <w:rPr>
          <w:rFonts w:ascii="Arial Narrow" w:eastAsia="Batang" w:hAnsi="Arial Narrow" w:cs="Arial"/>
          <w:b/>
          <w:bCs/>
          <w:sz w:val="22"/>
          <w:szCs w:val="22"/>
        </w:rPr>
        <w:t xml:space="preserve">LENGUA INGLESA – Ciclo de Nivelación- </w:t>
      </w:r>
      <w:r>
        <w:rPr>
          <w:rFonts w:ascii="Arial Narrow" w:eastAsia="Batang" w:hAnsi="Arial Narrow" w:cs="Arial"/>
          <w:bCs/>
          <w:sz w:val="22"/>
          <w:szCs w:val="22"/>
        </w:rPr>
        <w:t xml:space="preserve">a la </w:t>
      </w:r>
      <w:r>
        <w:rPr>
          <w:rFonts w:ascii="Arial Narrow" w:eastAsia="Batang" w:hAnsi="Arial Narrow" w:cs="Arial"/>
          <w:b/>
          <w:bCs/>
          <w:sz w:val="22"/>
          <w:szCs w:val="22"/>
        </w:rPr>
        <w:t xml:space="preserve">Prof. María Candelaria LUQUE COLOMBRES </w:t>
      </w:r>
      <w:r>
        <w:rPr>
          <w:rFonts w:ascii="Arial Narrow" w:eastAsia="Batang" w:hAnsi="Arial Narrow" w:cs="Arial"/>
          <w:bCs/>
          <w:sz w:val="22"/>
          <w:szCs w:val="22"/>
        </w:rPr>
        <w:t>(Leg. Univ. Nº: 41.548) por el Art. 49º, Ap. II inc. a) del convenio Colectivo de Trabajo para los Docentes de la Universidad Nacional de Córdoba desde el 7 de septiembre hasta el 6 de octubre</w:t>
      </w:r>
      <w:r w:rsidR="001125C5">
        <w:rPr>
          <w:rFonts w:ascii="Arial Narrow" w:eastAsia="Batang" w:hAnsi="Arial Narrow" w:cs="Arial"/>
          <w:bCs/>
          <w:sz w:val="22"/>
          <w:szCs w:val="22"/>
        </w:rPr>
        <w:t xml:space="preserve"> </w:t>
      </w:r>
      <w:r>
        <w:rPr>
          <w:rFonts w:ascii="Arial Narrow" w:eastAsia="Batang" w:hAnsi="Arial Narrow" w:cs="Arial"/>
          <w:bCs/>
          <w:sz w:val="22"/>
          <w:szCs w:val="22"/>
        </w:rPr>
        <w:t>de 2017.</w:t>
      </w:r>
    </w:p>
    <w:p w:rsidR="005F75F0" w:rsidRDefault="005F75F0" w:rsidP="005F75F0">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eastAsia="Batang" w:hAnsi="Arial Narrow" w:cs="Arial"/>
          <w:bCs/>
          <w:sz w:val="22"/>
          <w:szCs w:val="22"/>
        </w:rPr>
      </w:pPr>
      <w:r w:rsidRPr="00906E22">
        <w:rPr>
          <w:rFonts w:ascii="Arial Narrow" w:eastAsia="Batang" w:hAnsi="Arial Narrow" w:cs="Arial"/>
          <w:b/>
          <w:bCs/>
          <w:sz w:val="22"/>
          <w:szCs w:val="22"/>
        </w:rPr>
        <w:t>RD Nº 2</w:t>
      </w:r>
      <w:r>
        <w:rPr>
          <w:rFonts w:ascii="Arial Narrow" w:eastAsia="Batang" w:hAnsi="Arial Narrow" w:cs="Arial"/>
          <w:b/>
          <w:bCs/>
          <w:sz w:val="22"/>
          <w:szCs w:val="22"/>
        </w:rPr>
        <w:t>122</w:t>
      </w:r>
      <w:r>
        <w:rPr>
          <w:rFonts w:ascii="Arial Narrow" w:eastAsia="Batang" w:hAnsi="Arial Narrow" w:cs="Arial"/>
          <w:bCs/>
          <w:sz w:val="22"/>
          <w:szCs w:val="22"/>
        </w:rPr>
        <w:t xml:space="preserve">: Designar con carácter interino a la </w:t>
      </w:r>
      <w:r>
        <w:rPr>
          <w:rFonts w:ascii="Arial Narrow" w:eastAsia="Batang" w:hAnsi="Arial Narrow" w:cs="Arial"/>
          <w:b/>
          <w:bCs/>
          <w:sz w:val="22"/>
          <w:szCs w:val="22"/>
        </w:rPr>
        <w:t xml:space="preserve">Prof. Nélida Beatriz VASCONCELO </w:t>
      </w:r>
      <w:r>
        <w:rPr>
          <w:rFonts w:ascii="Arial Narrow" w:eastAsia="Batang" w:hAnsi="Arial Narrow" w:cs="Arial"/>
          <w:bCs/>
          <w:sz w:val="22"/>
          <w:szCs w:val="22"/>
        </w:rPr>
        <w:t>(Leg. Univ. Nº 17.133)</w:t>
      </w:r>
      <w:r>
        <w:rPr>
          <w:rFonts w:ascii="Arial Narrow" w:eastAsia="Batang" w:hAnsi="Arial Narrow" w:cs="Arial"/>
          <w:b/>
          <w:bCs/>
          <w:sz w:val="22"/>
          <w:szCs w:val="22"/>
        </w:rPr>
        <w:t xml:space="preserve"> </w:t>
      </w:r>
      <w:r>
        <w:rPr>
          <w:rFonts w:ascii="Arial Narrow" w:eastAsia="Batang" w:hAnsi="Arial Narrow" w:cs="Arial"/>
          <w:bCs/>
          <w:sz w:val="22"/>
          <w:szCs w:val="22"/>
        </w:rPr>
        <w:t xml:space="preserve">en un </w:t>
      </w:r>
      <w:r>
        <w:rPr>
          <w:rFonts w:ascii="Arial Narrow" w:eastAsia="Batang" w:hAnsi="Arial Narrow" w:cs="Arial"/>
          <w:bCs/>
          <w:sz w:val="22"/>
          <w:szCs w:val="22"/>
        </w:rPr>
        <w:lastRenderedPageBreak/>
        <w:t xml:space="preserve">(1) cargo de Profesor Titular D.S. (103) en el </w:t>
      </w:r>
      <w:r>
        <w:rPr>
          <w:rFonts w:ascii="Arial Narrow" w:eastAsia="Batang" w:hAnsi="Arial Narrow" w:cs="Arial"/>
          <w:b/>
          <w:bCs/>
          <w:sz w:val="22"/>
          <w:szCs w:val="22"/>
        </w:rPr>
        <w:t xml:space="preserve">TALLER: PRÁCTICAS DE LA COMPRENSIÓN Y DE LA PRODUCCIÓN LINGÜÍSTICA III– Sección Español - </w:t>
      </w:r>
      <w:r>
        <w:rPr>
          <w:rFonts w:ascii="Arial Narrow" w:eastAsia="Batang" w:hAnsi="Arial Narrow" w:cs="Arial"/>
          <w:bCs/>
          <w:sz w:val="22"/>
          <w:szCs w:val="22"/>
        </w:rPr>
        <w:t>desde el 1º hasta el 31 de octubre de 2017.</w:t>
      </w:r>
    </w:p>
    <w:p w:rsidR="001125C5" w:rsidRDefault="001125C5" w:rsidP="001125C5">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eastAsia="Batang" w:hAnsi="Arial Narrow" w:cs="Arial"/>
          <w:bCs/>
          <w:sz w:val="22"/>
          <w:szCs w:val="22"/>
        </w:rPr>
      </w:pPr>
      <w:r>
        <w:rPr>
          <w:rFonts w:ascii="Arial Narrow" w:eastAsia="Batang" w:hAnsi="Arial Narrow" w:cs="Arial"/>
          <w:b/>
          <w:bCs/>
          <w:sz w:val="22"/>
          <w:szCs w:val="22"/>
        </w:rPr>
        <w:t xml:space="preserve">RD Nº 2123: </w:t>
      </w:r>
      <w:r>
        <w:rPr>
          <w:rFonts w:ascii="Arial Narrow" w:eastAsia="Batang" w:hAnsi="Arial Narrow" w:cs="Arial"/>
          <w:bCs/>
          <w:sz w:val="22"/>
          <w:szCs w:val="22"/>
        </w:rPr>
        <w:t xml:space="preserve">Designar con carácter interino a la </w:t>
      </w:r>
      <w:r>
        <w:rPr>
          <w:rFonts w:ascii="Arial Narrow" w:eastAsia="Batang" w:hAnsi="Arial Narrow" w:cs="Arial"/>
          <w:b/>
          <w:bCs/>
          <w:sz w:val="22"/>
          <w:szCs w:val="22"/>
        </w:rPr>
        <w:t xml:space="preserve">Prof. María Victoria FERNANDEZ </w:t>
      </w:r>
      <w:r>
        <w:rPr>
          <w:rFonts w:ascii="Arial Narrow" w:eastAsia="Batang" w:hAnsi="Arial Narrow" w:cs="Arial"/>
          <w:bCs/>
          <w:sz w:val="22"/>
          <w:szCs w:val="22"/>
        </w:rPr>
        <w:t xml:space="preserve">(Leg. Univ. Nº 47.213) en un (1) cargo de Profesor Asistente D.S.E. (114) en la Cátedra </w:t>
      </w:r>
      <w:r>
        <w:rPr>
          <w:rFonts w:ascii="Arial Narrow" w:eastAsia="Batang" w:hAnsi="Arial Narrow" w:cs="Arial"/>
          <w:b/>
          <w:bCs/>
          <w:sz w:val="22"/>
          <w:szCs w:val="22"/>
        </w:rPr>
        <w:t xml:space="preserve">TEORÍA Y PRÁCTICA DE LA INVESTIGACIÓN – Asignatura Común-, </w:t>
      </w:r>
      <w:r>
        <w:rPr>
          <w:rFonts w:ascii="Arial Narrow" w:eastAsia="Batang" w:hAnsi="Arial Narrow" w:cs="Arial"/>
          <w:bCs/>
          <w:sz w:val="22"/>
          <w:szCs w:val="22"/>
        </w:rPr>
        <w:t xml:space="preserve">desde el 21 de septiembre hasta el 20 de octubre de 2017. </w:t>
      </w:r>
    </w:p>
    <w:p w:rsidR="001125C5" w:rsidRDefault="001125C5" w:rsidP="001125C5">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eastAsia="Batang" w:hAnsi="Arial Narrow" w:cs="Arial"/>
          <w:bCs/>
          <w:sz w:val="22"/>
          <w:szCs w:val="22"/>
        </w:rPr>
      </w:pPr>
      <w:r>
        <w:rPr>
          <w:rFonts w:ascii="Arial Narrow" w:eastAsia="Batang" w:hAnsi="Arial Narrow" w:cs="Arial"/>
          <w:b/>
          <w:bCs/>
          <w:sz w:val="22"/>
          <w:szCs w:val="22"/>
        </w:rPr>
        <w:t xml:space="preserve">RD Nº 2124: </w:t>
      </w:r>
      <w:r>
        <w:rPr>
          <w:rFonts w:ascii="Arial Narrow" w:eastAsia="Batang" w:hAnsi="Arial Narrow" w:cs="Arial"/>
          <w:bCs/>
          <w:sz w:val="22"/>
          <w:szCs w:val="22"/>
        </w:rPr>
        <w:t xml:space="preserve">Designar con carácter interino a la </w:t>
      </w:r>
      <w:r>
        <w:rPr>
          <w:rFonts w:ascii="Arial Narrow" w:eastAsia="Batang" w:hAnsi="Arial Narrow" w:cs="Arial"/>
          <w:b/>
          <w:bCs/>
          <w:sz w:val="22"/>
          <w:szCs w:val="22"/>
        </w:rPr>
        <w:t xml:space="preserve">Prof. Katharina GÖTZE </w:t>
      </w:r>
      <w:r>
        <w:rPr>
          <w:rFonts w:ascii="Arial Narrow" w:eastAsia="Batang" w:hAnsi="Arial Narrow" w:cs="Arial"/>
          <w:bCs/>
          <w:sz w:val="22"/>
          <w:szCs w:val="22"/>
        </w:rPr>
        <w:t xml:space="preserve">(Leg. Univ. Nº 51.340) en un (1) cargo de Profesor Adjunto D.S.E. (110) en la Cátedra </w:t>
      </w:r>
      <w:r>
        <w:rPr>
          <w:rFonts w:ascii="Arial Narrow" w:eastAsia="Batang" w:hAnsi="Arial Narrow" w:cs="Arial"/>
          <w:b/>
          <w:bCs/>
          <w:sz w:val="22"/>
          <w:szCs w:val="22"/>
        </w:rPr>
        <w:t xml:space="preserve">LINGÜÍSTICA I con extensión a LINGÜÍSTICA II e HISTORIA DE LA LENGUA –Sección Alemán -, </w:t>
      </w:r>
      <w:r>
        <w:rPr>
          <w:rFonts w:ascii="Arial Narrow" w:eastAsia="Batang" w:hAnsi="Arial Narrow" w:cs="Arial"/>
          <w:bCs/>
          <w:sz w:val="22"/>
          <w:szCs w:val="22"/>
        </w:rPr>
        <w:t xml:space="preserve">desde el 1º hasta el 31 de octubre de 2017. </w:t>
      </w:r>
    </w:p>
    <w:p w:rsidR="00906E22" w:rsidRDefault="001125C5" w:rsidP="009F6331">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eastAsia="Batang" w:hAnsi="Arial Narrow" w:cs="Arial"/>
          <w:bCs/>
          <w:sz w:val="22"/>
          <w:szCs w:val="22"/>
        </w:rPr>
      </w:pPr>
      <w:r>
        <w:rPr>
          <w:rFonts w:ascii="Arial Narrow" w:eastAsia="Batang" w:hAnsi="Arial Narrow" w:cs="Arial"/>
          <w:b/>
          <w:bCs/>
          <w:sz w:val="22"/>
          <w:szCs w:val="22"/>
        </w:rPr>
        <w:t xml:space="preserve">RD Nº 2125: </w:t>
      </w:r>
      <w:r>
        <w:rPr>
          <w:rFonts w:ascii="Arial Narrow" w:eastAsia="Batang" w:hAnsi="Arial Narrow" w:cs="Arial"/>
          <w:bCs/>
          <w:sz w:val="22"/>
          <w:szCs w:val="22"/>
        </w:rPr>
        <w:t xml:space="preserve">Designar con carácter interino a la </w:t>
      </w:r>
      <w:r>
        <w:rPr>
          <w:rFonts w:ascii="Arial Narrow" w:eastAsia="Batang" w:hAnsi="Arial Narrow" w:cs="Arial"/>
          <w:b/>
          <w:bCs/>
          <w:sz w:val="22"/>
          <w:szCs w:val="22"/>
        </w:rPr>
        <w:t xml:space="preserve">Prof. María Cecilia CHIABRANDO </w:t>
      </w:r>
      <w:r>
        <w:rPr>
          <w:rFonts w:ascii="Arial Narrow" w:eastAsia="Batang" w:hAnsi="Arial Narrow" w:cs="Arial"/>
          <w:bCs/>
          <w:sz w:val="22"/>
          <w:szCs w:val="22"/>
        </w:rPr>
        <w:t>(Leg. Univ. Nº 48.771)</w:t>
      </w:r>
      <w:r>
        <w:rPr>
          <w:rFonts w:ascii="Arial Narrow" w:eastAsia="Batang" w:hAnsi="Arial Narrow" w:cs="Arial"/>
          <w:b/>
          <w:bCs/>
          <w:sz w:val="22"/>
          <w:szCs w:val="22"/>
        </w:rPr>
        <w:t xml:space="preserve"> </w:t>
      </w:r>
      <w:r>
        <w:rPr>
          <w:rFonts w:ascii="Arial Narrow" w:eastAsia="Batang" w:hAnsi="Arial Narrow" w:cs="Arial"/>
          <w:bCs/>
          <w:sz w:val="22"/>
          <w:szCs w:val="22"/>
        </w:rPr>
        <w:t xml:space="preserve">en un (1) cargo de Profesor Asistente D.S. (115) </w:t>
      </w:r>
      <w:r>
        <w:rPr>
          <w:rFonts w:ascii="Arial Narrow" w:eastAsia="Batang" w:hAnsi="Arial Narrow" w:cs="Arial"/>
          <w:bCs/>
          <w:i/>
          <w:sz w:val="22"/>
          <w:szCs w:val="22"/>
        </w:rPr>
        <w:t xml:space="preserve">“a cargo de comisión” </w:t>
      </w:r>
      <w:r>
        <w:rPr>
          <w:rFonts w:ascii="Arial Narrow" w:eastAsia="Batang" w:hAnsi="Arial Narrow" w:cs="Arial"/>
          <w:bCs/>
          <w:sz w:val="22"/>
          <w:szCs w:val="22"/>
        </w:rPr>
        <w:t xml:space="preserve">en la Cátedra </w:t>
      </w:r>
      <w:r>
        <w:rPr>
          <w:rFonts w:ascii="Arial Narrow" w:eastAsia="Batang" w:hAnsi="Arial Narrow" w:cs="Arial"/>
          <w:b/>
          <w:bCs/>
          <w:sz w:val="22"/>
          <w:szCs w:val="22"/>
        </w:rPr>
        <w:t xml:space="preserve">LECTOCOMPRENSIÓN EN LENGUA EXTRANJERA II (ITALIANO)- SECCIÓN ESPAÑOL-, </w:t>
      </w:r>
      <w:r>
        <w:rPr>
          <w:rFonts w:ascii="Arial Narrow" w:eastAsia="Batang" w:hAnsi="Arial Narrow" w:cs="Arial"/>
          <w:bCs/>
          <w:sz w:val="22"/>
          <w:szCs w:val="22"/>
        </w:rPr>
        <w:t xml:space="preserve">desde el 16 de septiembre hasta el 15 de octubre de 2017. </w:t>
      </w:r>
    </w:p>
    <w:p w:rsidR="00633216" w:rsidRDefault="00633216" w:rsidP="00633216">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eastAsia="Batang" w:hAnsi="Arial Narrow" w:cs="Arial"/>
          <w:bCs/>
          <w:sz w:val="22"/>
          <w:szCs w:val="22"/>
        </w:rPr>
      </w:pPr>
      <w:r>
        <w:rPr>
          <w:rFonts w:ascii="Arial Narrow" w:eastAsia="Batang" w:hAnsi="Arial Narrow" w:cs="Arial"/>
          <w:b/>
          <w:bCs/>
          <w:sz w:val="22"/>
          <w:szCs w:val="22"/>
        </w:rPr>
        <w:t xml:space="preserve">RD Nº 2126: </w:t>
      </w:r>
      <w:r>
        <w:rPr>
          <w:rFonts w:ascii="Arial Narrow" w:eastAsia="Batang" w:hAnsi="Arial Narrow" w:cs="Arial"/>
          <w:bCs/>
          <w:sz w:val="22"/>
          <w:szCs w:val="22"/>
        </w:rPr>
        <w:t xml:space="preserve">Designar con carácter interino a la </w:t>
      </w:r>
      <w:r>
        <w:rPr>
          <w:rFonts w:ascii="Arial Narrow" w:eastAsia="Batang" w:hAnsi="Arial Narrow" w:cs="Arial"/>
          <w:b/>
          <w:bCs/>
          <w:sz w:val="22"/>
          <w:szCs w:val="22"/>
        </w:rPr>
        <w:t xml:space="preserve">Prof. Carolina MOSCONI </w:t>
      </w:r>
      <w:r>
        <w:rPr>
          <w:rFonts w:ascii="Arial Narrow" w:eastAsia="Batang" w:hAnsi="Arial Narrow" w:cs="Arial"/>
          <w:bCs/>
          <w:sz w:val="22"/>
          <w:szCs w:val="22"/>
        </w:rPr>
        <w:t>(Leg. Univ. Nº 45.649)</w:t>
      </w:r>
      <w:r>
        <w:rPr>
          <w:rFonts w:ascii="Arial Narrow" w:eastAsia="Batang" w:hAnsi="Arial Narrow" w:cs="Arial"/>
          <w:b/>
          <w:bCs/>
          <w:sz w:val="22"/>
          <w:szCs w:val="22"/>
        </w:rPr>
        <w:t xml:space="preserve"> </w:t>
      </w:r>
      <w:r>
        <w:rPr>
          <w:rFonts w:ascii="Arial Narrow" w:eastAsia="Batang" w:hAnsi="Arial Narrow" w:cs="Arial"/>
          <w:bCs/>
          <w:sz w:val="22"/>
          <w:szCs w:val="22"/>
        </w:rPr>
        <w:t xml:space="preserve">en un (1) cargo de Profesor Asistente D.S. (115) en la Cátedra </w:t>
      </w:r>
      <w:r>
        <w:rPr>
          <w:rFonts w:ascii="Arial Narrow" w:eastAsia="Batang" w:hAnsi="Arial Narrow" w:cs="Arial"/>
          <w:b/>
          <w:bCs/>
          <w:sz w:val="22"/>
          <w:szCs w:val="22"/>
        </w:rPr>
        <w:t xml:space="preserve">TRADUCCIÓN JURÍDICA – Sección Inglés-, </w:t>
      </w:r>
      <w:r>
        <w:rPr>
          <w:rFonts w:ascii="Arial Narrow" w:eastAsia="Batang" w:hAnsi="Arial Narrow" w:cs="Arial"/>
          <w:bCs/>
          <w:sz w:val="22"/>
          <w:szCs w:val="22"/>
        </w:rPr>
        <w:t xml:space="preserve">desde el 1º hasta el 31 de octubre de 2017. </w:t>
      </w:r>
    </w:p>
    <w:p w:rsidR="00633216" w:rsidRDefault="00633216" w:rsidP="00633216">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eastAsia="Batang" w:hAnsi="Arial Narrow" w:cs="Arial"/>
          <w:bCs/>
          <w:sz w:val="22"/>
          <w:szCs w:val="22"/>
        </w:rPr>
      </w:pPr>
      <w:r w:rsidRPr="00906E22">
        <w:rPr>
          <w:rFonts w:ascii="Arial Narrow" w:eastAsia="Batang" w:hAnsi="Arial Narrow" w:cs="Arial"/>
          <w:b/>
          <w:bCs/>
          <w:sz w:val="22"/>
          <w:szCs w:val="22"/>
        </w:rPr>
        <w:t>RD Nº 2</w:t>
      </w:r>
      <w:r>
        <w:rPr>
          <w:rFonts w:ascii="Arial Narrow" w:eastAsia="Batang" w:hAnsi="Arial Narrow" w:cs="Arial"/>
          <w:b/>
          <w:bCs/>
          <w:sz w:val="22"/>
          <w:szCs w:val="22"/>
        </w:rPr>
        <w:t>127</w:t>
      </w:r>
      <w:r>
        <w:rPr>
          <w:rFonts w:ascii="Arial Narrow" w:eastAsia="Batang" w:hAnsi="Arial Narrow" w:cs="Arial"/>
          <w:bCs/>
          <w:sz w:val="22"/>
          <w:szCs w:val="22"/>
        </w:rPr>
        <w:t xml:space="preserve">: Designar con carácter interino a la </w:t>
      </w:r>
      <w:r>
        <w:rPr>
          <w:rFonts w:ascii="Arial Narrow" w:eastAsia="Batang" w:hAnsi="Arial Narrow" w:cs="Arial"/>
          <w:b/>
          <w:bCs/>
          <w:sz w:val="22"/>
          <w:szCs w:val="22"/>
        </w:rPr>
        <w:t xml:space="preserve">Prof. </w:t>
      </w:r>
      <w:proofErr w:type="spellStart"/>
      <w:r>
        <w:rPr>
          <w:rFonts w:ascii="Arial Narrow" w:eastAsia="Batang" w:hAnsi="Arial Narrow" w:cs="Arial"/>
          <w:b/>
          <w:bCs/>
          <w:sz w:val="22"/>
          <w:szCs w:val="22"/>
        </w:rPr>
        <w:t>Massimo</w:t>
      </w:r>
      <w:proofErr w:type="spellEnd"/>
      <w:r>
        <w:rPr>
          <w:rFonts w:ascii="Arial Narrow" w:eastAsia="Batang" w:hAnsi="Arial Narrow" w:cs="Arial"/>
          <w:b/>
          <w:bCs/>
          <w:sz w:val="22"/>
          <w:szCs w:val="22"/>
        </w:rPr>
        <w:t xml:space="preserve"> PALMIERI </w:t>
      </w:r>
      <w:r>
        <w:rPr>
          <w:rFonts w:ascii="Arial Narrow" w:eastAsia="Batang" w:hAnsi="Arial Narrow" w:cs="Arial"/>
          <w:bCs/>
          <w:sz w:val="22"/>
          <w:szCs w:val="22"/>
        </w:rPr>
        <w:t>(Leg. Univ. Nº 46.721)</w:t>
      </w:r>
      <w:r>
        <w:rPr>
          <w:rFonts w:ascii="Arial Narrow" w:eastAsia="Batang" w:hAnsi="Arial Narrow" w:cs="Arial"/>
          <w:b/>
          <w:bCs/>
          <w:sz w:val="22"/>
          <w:szCs w:val="22"/>
        </w:rPr>
        <w:t xml:space="preserve"> </w:t>
      </w:r>
      <w:r>
        <w:rPr>
          <w:rFonts w:ascii="Arial Narrow" w:eastAsia="Batang" w:hAnsi="Arial Narrow" w:cs="Arial"/>
          <w:bCs/>
          <w:sz w:val="22"/>
          <w:szCs w:val="22"/>
        </w:rPr>
        <w:t xml:space="preserve">en un (1) cargo de Profesor Titular D.S. (103) en la Cátedra </w:t>
      </w:r>
      <w:r>
        <w:rPr>
          <w:rFonts w:ascii="Arial Narrow" w:eastAsia="Batang" w:hAnsi="Arial Narrow" w:cs="Arial"/>
          <w:b/>
          <w:bCs/>
          <w:sz w:val="22"/>
          <w:szCs w:val="22"/>
        </w:rPr>
        <w:tab/>
        <w:t xml:space="preserve">DIDÁCTICA ESPECILA II – Sección Italiano- </w:t>
      </w:r>
      <w:r>
        <w:rPr>
          <w:rFonts w:ascii="Arial Narrow" w:eastAsia="Batang" w:hAnsi="Arial Narrow" w:cs="Arial"/>
          <w:bCs/>
          <w:sz w:val="22"/>
          <w:szCs w:val="22"/>
        </w:rPr>
        <w:t xml:space="preserve">desde el 16 de septiembre hasta el 15 de octubre de 2017. </w:t>
      </w:r>
    </w:p>
    <w:p w:rsidR="00392DF4" w:rsidRDefault="00633216" w:rsidP="00633216">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eastAsia="Batang" w:hAnsi="Arial Narrow" w:cs="Arial"/>
          <w:bCs/>
          <w:sz w:val="22"/>
          <w:szCs w:val="22"/>
        </w:rPr>
      </w:pPr>
      <w:r w:rsidRPr="00906E22">
        <w:rPr>
          <w:rFonts w:ascii="Arial Narrow" w:eastAsia="Batang" w:hAnsi="Arial Narrow" w:cs="Arial"/>
          <w:b/>
          <w:bCs/>
          <w:sz w:val="22"/>
          <w:szCs w:val="22"/>
        </w:rPr>
        <w:t>RD Nº 2</w:t>
      </w:r>
      <w:r>
        <w:rPr>
          <w:rFonts w:ascii="Arial Narrow" w:eastAsia="Batang" w:hAnsi="Arial Narrow" w:cs="Arial"/>
          <w:b/>
          <w:bCs/>
          <w:sz w:val="22"/>
          <w:szCs w:val="22"/>
        </w:rPr>
        <w:t>128</w:t>
      </w:r>
      <w:r>
        <w:rPr>
          <w:rFonts w:ascii="Arial Narrow" w:eastAsia="Batang" w:hAnsi="Arial Narrow" w:cs="Arial"/>
          <w:bCs/>
          <w:sz w:val="22"/>
          <w:szCs w:val="22"/>
        </w:rPr>
        <w:t xml:space="preserve">: Designar con carácter interino a la </w:t>
      </w:r>
      <w:r>
        <w:rPr>
          <w:rFonts w:ascii="Arial Narrow" w:eastAsia="Batang" w:hAnsi="Arial Narrow" w:cs="Arial"/>
          <w:b/>
          <w:bCs/>
          <w:sz w:val="22"/>
          <w:szCs w:val="22"/>
        </w:rPr>
        <w:t xml:space="preserve">Prof. Ana María MACCIONI </w:t>
      </w:r>
      <w:r>
        <w:rPr>
          <w:rFonts w:ascii="Arial Narrow" w:eastAsia="Batang" w:hAnsi="Arial Narrow" w:cs="Arial"/>
          <w:bCs/>
          <w:sz w:val="22"/>
          <w:szCs w:val="22"/>
        </w:rPr>
        <w:t>(Leg. Univ. Nº 29.918)</w:t>
      </w:r>
      <w:r>
        <w:rPr>
          <w:rFonts w:ascii="Arial Narrow" w:eastAsia="Batang" w:hAnsi="Arial Narrow" w:cs="Arial"/>
          <w:b/>
          <w:bCs/>
          <w:sz w:val="22"/>
          <w:szCs w:val="22"/>
        </w:rPr>
        <w:t xml:space="preserve"> </w:t>
      </w:r>
      <w:r>
        <w:rPr>
          <w:rFonts w:ascii="Arial Narrow" w:eastAsia="Batang" w:hAnsi="Arial Narrow" w:cs="Arial"/>
          <w:bCs/>
          <w:sz w:val="22"/>
          <w:szCs w:val="22"/>
        </w:rPr>
        <w:t xml:space="preserve">en un (1) cargo de Profesor Adjunto D.E. (109) en la Cátedra </w:t>
      </w:r>
      <w:r>
        <w:rPr>
          <w:rFonts w:ascii="Arial Narrow" w:eastAsia="Batang" w:hAnsi="Arial Narrow" w:cs="Arial"/>
          <w:b/>
          <w:bCs/>
          <w:sz w:val="22"/>
          <w:szCs w:val="22"/>
        </w:rPr>
        <w:tab/>
        <w:t xml:space="preserve">TRADUCCIÓN JURÍDICA con extensión a TERMINOLOGÍA Y DOCUMENTACIÓN Y MÉTODOS Y TÉCNICAS DE LA TRADUCCIÓN –Sección Inglés- </w:t>
      </w:r>
      <w:r>
        <w:rPr>
          <w:rFonts w:ascii="Arial Narrow" w:eastAsia="Batang" w:hAnsi="Arial Narrow" w:cs="Arial"/>
          <w:bCs/>
          <w:sz w:val="22"/>
          <w:szCs w:val="22"/>
        </w:rPr>
        <w:t xml:space="preserve">desde el 1º hasta el 31 de octubre de 2017. </w:t>
      </w:r>
    </w:p>
    <w:p w:rsidR="00392DF4" w:rsidRDefault="00633216" w:rsidP="00392DF4">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eastAsia="Batang" w:hAnsi="Arial Narrow" w:cs="Arial"/>
          <w:bCs/>
          <w:sz w:val="22"/>
          <w:szCs w:val="22"/>
        </w:rPr>
      </w:pPr>
      <w:r>
        <w:rPr>
          <w:rFonts w:ascii="Arial Narrow" w:eastAsia="Batang" w:hAnsi="Arial Narrow" w:cs="Arial"/>
          <w:bCs/>
          <w:sz w:val="22"/>
          <w:szCs w:val="22"/>
        </w:rPr>
        <w:t xml:space="preserve"> </w:t>
      </w:r>
      <w:r w:rsidR="00392DF4" w:rsidRPr="00906E22">
        <w:rPr>
          <w:rFonts w:ascii="Arial Narrow" w:eastAsia="Batang" w:hAnsi="Arial Narrow" w:cs="Arial"/>
          <w:b/>
          <w:bCs/>
          <w:sz w:val="22"/>
          <w:szCs w:val="22"/>
        </w:rPr>
        <w:t>RD Nº 2</w:t>
      </w:r>
      <w:r w:rsidR="00392DF4">
        <w:rPr>
          <w:rFonts w:ascii="Arial Narrow" w:eastAsia="Batang" w:hAnsi="Arial Narrow" w:cs="Arial"/>
          <w:b/>
          <w:bCs/>
          <w:sz w:val="22"/>
          <w:szCs w:val="22"/>
        </w:rPr>
        <w:t>129</w:t>
      </w:r>
      <w:r w:rsidR="00392DF4">
        <w:rPr>
          <w:rFonts w:ascii="Arial Narrow" w:eastAsia="Batang" w:hAnsi="Arial Narrow" w:cs="Arial"/>
          <w:bCs/>
          <w:sz w:val="22"/>
          <w:szCs w:val="22"/>
        </w:rPr>
        <w:t xml:space="preserve">: Designar con carácter interino a la </w:t>
      </w:r>
      <w:r w:rsidR="00392DF4">
        <w:rPr>
          <w:rFonts w:ascii="Arial Narrow" w:eastAsia="Batang" w:hAnsi="Arial Narrow" w:cs="Arial"/>
          <w:b/>
          <w:bCs/>
          <w:sz w:val="22"/>
          <w:szCs w:val="22"/>
        </w:rPr>
        <w:t xml:space="preserve">Prof. María Agustina ABRILE </w:t>
      </w:r>
      <w:r w:rsidR="00392DF4">
        <w:rPr>
          <w:rFonts w:ascii="Arial Narrow" w:eastAsia="Batang" w:hAnsi="Arial Narrow" w:cs="Arial"/>
          <w:bCs/>
          <w:sz w:val="22"/>
          <w:szCs w:val="22"/>
        </w:rPr>
        <w:t>(D.N.I. 25.919.539)</w:t>
      </w:r>
      <w:r w:rsidR="00392DF4">
        <w:rPr>
          <w:rFonts w:ascii="Arial Narrow" w:eastAsia="Batang" w:hAnsi="Arial Narrow" w:cs="Arial"/>
          <w:b/>
          <w:bCs/>
          <w:sz w:val="22"/>
          <w:szCs w:val="22"/>
        </w:rPr>
        <w:t xml:space="preserve"> </w:t>
      </w:r>
      <w:r w:rsidR="00392DF4">
        <w:rPr>
          <w:rFonts w:ascii="Arial Narrow" w:eastAsia="Batang" w:hAnsi="Arial Narrow" w:cs="Arial"/>
          <w:bCs/>
          <w:sz w:val="22"/>
          <w:szCs w:val="22"/>
        </w:rPr>
        <w:t xml:space="preserve">en un (1) cargo de Profesor Ayudante “B” D.S. (121) en la Cátedra </w:t>
      </w:r>
      <w:r w:rsidR="00392DF4">
        <w:rPr>
          <w:rFonts w:ascii="Arial Narrow" w:eastAsia="Batang" w:hAnsi="Arial Narrow" w:cs="Arial"/>
          <w:b/>
          <w:bCs/>
          <w:sz w:val="22"/>
          <w:szCs w:val="22"/>
        </w:rPr>
        <w:t xml:space="preserve">LENGUA ALEMANA – CICLO DE NIVELACIÓN-, </w:t>
      </w:r>
      <w:r w:rsidR="00392DF4">
        <w:rPr>
          <w:rFonts w:ascii="Arial Narrow" w:eastAsia="Batang" w:hAnsi="Arial Narrow" w:cs="Arial"/>
          <w:bCs/>
          <w:sz w:val="22"/>
          <w:szCs w:val="22"/>
        </w:rPr>
        <w:t xml:space="preserve">desde el 1º hasta el 31 de octubre de 2017. </w:t>
      </w:r>
    </w:p>
    <w:p w:rsidR="00392DF4" w:rsidRDefault="00392DF4" w:rsidP="00392DF4">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eastAsia="Batang" w:hAnsi="Arial Narrow" w:cs="Arial"/>
          <w:bCs/>
          <w:sz w:val="22"/>
          <w:szCs w:val="22"/>
        </w:rPr>
      </w:pPr>
      <w:r>
        <w:rPr>
          <w:rFonts w:ascii="Arial Narrow" w:eastAsia="Batang" w:hAnsi="Arial Narrow" w:cs="Arial"/>
          <w:b/>
          <w:bCs/>
          <w:sz w:val="22"/>
          <w:szCs w:val="22"/>
        </w:rPr>
        <w:t xml:space="preserve">RD Nº 2130: </w:t>
      </w:r>
      <w:r>
        <w:rPr>
          <w:rFonts w:ascii="Arial Narrow" w:eastAsia="Batang" w:hAnsi="Arial Narrow" w:cs="Arial"/>
          <w:bCs/>
          <w:sz w:val="22"/>
          <w:szCs w:val="22"/>
        </w:rPr>
        <w:t xml:space="preserve">Designar con carácter interino a la </w:t>
      </w:r>
      <w:r>
        <w:rPr>
          <w:rFonts w:ascii="Arial Narrow" w:eastAsia="Batang" w:hAnsi="Arial Narrow" w:cs="Arial"/>
          <w:b/>
          <w:bCs/>
          <w:sz w:val="22"/>
          <w:szCs w:val="22"/>
        </w:rPr>
        <w:t xml:space="preserve">Prof. Sabrina Soledad VAILLARD </w:t>
      </w:r>
      <w:r>
        <w:rPr>
          <w:rFonts w:ascii="Arial Narrow" w:eastAsia="Batang" w:hAnsi="Arial Narrow" w:cs="Arial"/>
          <w:bCs/>
          <w:sz w:val="22"/>
          <w:szCs w:val="22"/>
        </w:rPr>
        <w:t>(Leg. Univ. Nº 53.529)</w:t>
      </w:r>
      <w:r>
        <w:rPr>
          <w:rFonts w:ascii="Arial Narrow" w:eastAsia="Batang" w:hAnsi="Arial Narrow" w:cs="Arial"/>
          <w:b/>
          <w:bCs/>
          <w:sz w:val="22"/>
          <w:szCs w:val="22"/>
        </w:rPr>
        <w:t xml:space="preserve"> </w:t>
      </w:r>
      <w:r>
        <w:rPr>
          <w:rFonts w:ascii="Arial Narrow" w:eastAsia="Batang" w:hAnsi="Arial Narrow" w:cs="Arial"/>
          <w:bCs/>
          <w:sz w:val="22"/>
          <w:szCs w:val="22"/>
        </w:rPr>
        <w:t xml:space="preserve">en un (1) cargo de Profesor Asistente D.S. (115) </w:t>
      </w:r>
      <w:r>
        <w:rPr>
          <w:rFonts w:ascii="Arial Narrow" w:eastAsia="Batang" w:hAnsi="Arial Narrow" w:cs="Arial"/>
          <w:bCs/>
          <w:i/>
          <w:sz w:val="22"/>
          <w:szCs w:val="22"/>
        </w:rPr>
        <w:t xml:space="preserve">“a cargo de comisión” </w:t>
      </w:r>
      <w:r>
        <w:rPr>
          <w:rFonts w:ascii="Arial Narrow" w:eastAsia="Batang" w:hAnsi="Arial Narrow" w:cs="Arial"/>
          <w:bCs/>
          <w:sz w:val="22"/>
          <w:szCs w:val="22"/>
        </w:rPr>
        <w:t xml:space="preserve">en la Cátedra </w:t>
      </w:r>
      <w:r>
        <w:rPr>
          <w:rFonts w:ascii="Arial Narrow" w:eastAsia="Batang" w:hAnsi="Arial Narrow" w:cs="Arial"/>
          <w:b/>
          <w:bCs/>
          <w:sz w:val="22"/>
          <w:szCs w:val="22"/>
        </w:rPr>
        <w:t xml:space="preserve">TRADUCCIÓN PERIODÍSTICA- SECCIÓN FRANCÉS-, </w:t>
      </w:r>
      <w:r>
        <w:rPr>
          <w:rFonts w:ascii="Arial Narrow" w:eastAsia="Batang" w:hAnsi="Arial Narrow" w:cs="Arial"/>
          <w:bCs/>
          <w:sz w:val="22"/>
          <w:szCs w:val="22"/>
        </w:rPr>
        <w:t xml:space="preserve">desde el 29 de septiembre hasta el 28 de octubre de 2017. </w:t>
      </w:r>
    </w:p>
    <w:p w:rsidR="00392DF4" w:rsidRDefault="00392DF4" w:rsidP="00392DF4">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eastAsia="Batang" w:hAnsi="Arial Narrow" w:cs="Arial"/>
          <w:bCs/>
          <w:sz w:val="22"/>
          <w:szCs w:val="22"/>
        </w:rPr>
      </w:pPr>
      <w:r w:rsidRPr="00392DF4">
        <w:rPr>
          <w:rFonts w:ascii="Arial Narrow" w:eastAsia="Batang" w:hAnsi="Arial Narrow" w:cs="Arial"/>
          <w:b/>
          <w:bCs/>
          <w:sz w:val="22"/>
          <w:szCs w:val="22"/>
        </w:rPr>
        <w:t>RD Nº 2131:</w:t>
      </w:r>
      <w:r>
        <w:rPr>
          <w:rFonts w:ascii="Arial Narrow" w:eastAsia="Batang" w:hAnsi="Arial Narrow" w:cs="Arial"/>
          <w:bCs/>
          <w:sz w:val="22"/>
          <w:szCs w:val="22"/>
        </w:rPr>
        <w:t xml:space="preserve"> </w:t>
      </w:r>
      <w:r w:rsidRPr="00392DF4">
        <w:rPr>
          <w:rFonts w:ascii="Arial Narrow" w:eastAsia="Batang" w:hAnsi="Arial Narrow" w:cs="Arial"/>
          <w:bCs/>
          <w:sz w:val="22"/>
          <w:szCs w:val="22"/>
        </w:rPr>
        <w:t xml:space="preserve">Designar con carácter Interino a la </w:t>
      </w:r>
      <w:r w:rsidRPr="00392DF4">
        <w:rPr>
          <w:rFonts w:ascii="Arial Narrow" w:eastAsia="Batang" w:hAnsi="Arial Narrow" w:cs="Arial"/>
          <w:b/>
          <w:bCs/>
          <w:sz w:val="22"/>
          <w:szCs w:val="22"/>
        </w:rPr>
        <w:t>Prof. María Montserrat HERRERA</w:t>
      </w:r>
      <w:r w:rsidRPr="00392DF4">
        <w:rPr>
          <w:rFonts w:ascii="Arial Narrow" w:eastAsia="Batang" w:hAnsi="Arial Narrow" w:cs="Arial"/>
          <w:bCs/>
          <w:sz w:val="22"/>
          <w:szCs w:val="22"/>
        </w:rPr>
        <w:t xml:space="preserve"> (Leg 53.108) en un cargo de Profesor Asistente D.S.</w:t>
      </w:r>
      <w:r>
        <w:rPr>
          <w:rFonts w:ascii="Arial Narrow" w:eastAsia="Batang" w:hAnsi="Arial Narrow" w:cs="Arial"/>
          <w:bCs/>
          <w:sz w:val="22"/>
          <w:szCs w:val="22"/>
        </w:rPr>
        <w:t xml:space="preserve"> </w:t>
      </w:r>
      <w:r w:rsidRPr="00392DF4">
        <w:rPr>
          <w:rFonts w:ascii="Arial Narrow" w:eastAsia="Batang" w:hAnsi="Arial Narrow" w:cs="Arial"/>
          <w:bCs/>
          <w:sz w:val="22"/>
          <w:szCs w:val="22"/>
        </w:rPr>
        <w:t>(115) en la Cátedra</w:t>
      </w:r>
      <w:r>
        <w:rPr>
          <w:rFonts w:ascii="Arial Narrow" w:eastAsia="Batang" w:hAnsi="Arial Narrow" w:cs="Arial"/>
          <w:bCs/>
          <w:sz w:val="22"/>
          <w:szCs w:val="22"/>
        </w:rPr>
        <w:t xml:space="preserve"> </w:t>
      </w:r>
      <w:r w:rsidRPr="00392DF4">
        <w:rPr>
          <w:rFonts w:ascii="Arial Narrow" w:eastAsia="Batang" w:hAnsi="Arial Narrow" w:cs="Arial"/>
          <w:b/>
          <w:bCs/>
          <w:sz w:val="22"/>
          <w:szCs w:val="22"/>
        </w:rPr>
        <w:t>OBSERVA</w:t>
      </w:r>
      <w:r w:rsidR="009F761C" w:rsidRPr="009F761C">
        <w:rPr>
          <w:rFonts w:ascii="Arial Narrow" w:eastAsia="Batang" w:hAnsi="Arial Narrow" w:cs="Arial"/>
          <w:b/>
          <w:bCs/>
          <w:sz w:val="22"/>
          <w:szCs w:val="22"/>
        </w:rPr>
        <w:t>CIÓ</w:t>
      </w:r>
      <w:r w:rsidRPr="009F761C">
        <w:rPr>
          <w:rFonts w:ascii="Arial Narrow" w:eastAsia="Batang" w:hAnsi="Arial Narrow" w:cs="Arial"/>
          <w:b/>
          <w:bCs/>
          <w:sz w:val="22"/>
          <w:szCs w:val="22"/>
        </w:rPr>
        <w:t>N</w:t>
      </w:r>
      <w:r w:rsidRPr="00392DF4">
        <w:rPr>
          <w:rFonts w:ascii="Arial Narrow" w:eastAsia="Batang" w:hAnsi="Arial Narrow" w:cs="Arial"/>
          <w:b/>
          <w:bCs/>
          <w:sz w:val="22"/>
          <w:szCs w:val="22"/>
        </w:rPr>
        <w:t xml:space="preserve"> Y PRÁCTICA DE LA ENSE</w:t>
      </w:r>
      <w:r w:rsidR="009F761C">
        <w:rPr>
          <w:rFonts w:ascii="Arial Narrow" w:eastAsia="Batang" w:hAnsi="Arial Narrow" w:cs="Arial"/>
          <w:b/>
          <w:bCs/>
          <w:sz w:val="22"/>
          <w:szCs w:val="22"/>
        </w:rPr>
        <w:t>Ñ</w:t>
      </w:r>
      <w:r w:rsidRPr="00392DF4">
        <w:rPr>
          <w:rFonts w:ascii="Arial Narrow" w:eastAsia="Batang" w:hAnsi="Arial Narrow" w:cs="Arial"/>
          <w:b/>
          <w:bCs/>
          <w:sz w:val="22"/>
          <w:szCs w:val="22"/>
        </w:rPr>
        <w:t>ANZA -Sección Español</w:t>
      </w:r>
      <w:r w:rsidRPr="00392DF4">
        <w:rPr>
          <w:rFonts w:ascii="Arial Narrow" w:eastAsia="Batang" w:hAnsi="Arial Narrow" w:cs="Arial"/>
          <w:bCs/>
          <w:sz w:val="22"/>
          <w:szCs w:val="22"/>
        </w:rPr>
        <w:t>-, desde el 20 de octubre hasta el 19 de noviembre de 2017</w:t>
      </w:r>
      <w:r>
        <w:rPr>
          <w:rFonts w:ascii="Arial Narrow" w:eastAsia="Batang" w:hAnsi="Arial Narrow" w:cs="Arial"/>
          <w:bCs/>
          <w:sz w:val="22"/>
          <w:szCs w:val="22"/>
        </w:rPr>
        <w:t>.</w:t>
      </w:r>
    </w:p>
    <w:p w:rsidR="00392DF4" w:rsidRDefault="00392DF4" w:rsidP="00392DF4">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eastAsia="Batang" w:hAnsi="Arial Narrow" w:cs="Arial"/>
          <w:bCs/>
          <w:sz w:val="22"/>
          <w:szCs w:val="22"/>
        </w:rPr>
      </w:pPr>
      <w:r w:rsidRPr="00392DF4">
        <w:rPr>
          <w:rFonts w:ascii="Arial Narrow" w:eastAsia="Batang" w:hAnsi="Arial Narrow" w:cs="Arial"/>
          <w:bCs/>
          <w:sz w:val="22"/>
          <w:szCs w:val="22"/>
        </w:rPr>
        <w:t xml:space="preserve">Designar can carácter interino a la </w:t>
      </w:r>
      <w:r w:rsidRPr="00392DF4">
        <w:rPr>
          <w:rFonts w:ascii="Arial Narrow" w:eastAsia="Batang" w:hAnsi="Arial Narrow" w:cs="Arial"/>
          <w:b/>
          <w:bCs/>
          <w:sz w:val="22"/>
          <w:szCs w:val="22"/>
        </w:rPr>
        <w:t>Prof. María Natalia GOMEZ CALVILLO</w:t>
      </w:r>
      <w:r>
        <w:rPr>
          <w:rFonts w:ascii="Arial Narrow" w:eastAsia="Batang" w:hAnsi="Arial Narrow" w:cs="Arial"/>
          <w:bCs/>
          <w:sz w:val="22"/>
          <w:szCs w:val="22"/>
        </w:rPr>
        <w:t xml:space="preserve"> (L</w:t>
      </w:r>
      <w:r w:rsidRPr="00392DF4">
        <w:rPr>
          <w:rFonts w:ascii="Arial Narrow" w:eastAsia="Batang" w:hAnsi="Arial Narrow" w:cs="Arial"/>
          <w:bCs/>
          <w:sz w:val="22"/>
          <w:szCs w:val="22"/>
        </w:rPr>
        <w:t>eg Un</w:t>
      </w:r>
      <w:r>
        <w:rPr>
          <w:rFonts w:ascii="Arial Narrow" w:eastAsia="Batang" w:hAnsi="Arial Narrow" w:cs="Arial"/>
          <w:bCs/>
          <w:sz w:val="22"/>
          <w:szCs w:val="22"/>
        </w:rPr>
        <w:t>i</w:t>
      </w:r>
      <w:r w:rsidRPr="00392DF4">
        <w:rPr>
          <w:rFonts w:ascii="Arial Narrow" w:eastAsia="Batang" w:hAnsi="Arial Narrow" w:cs="Arial"/>
          <w:bCs/>
          <w:sz w:val="22"/>
          <w:szCs w:val="22"/>
        </w:rPr>
        <w:t xml:space="preserve">v. </w:t>
      </w:r>
      <w:r>
        <w:rPr>
          <w:rFonts w:ascii="Arial Narrow" w:eastAsia="Batang" w:hAnsi="Arial Narrow" w:cs="Arial"/>
          <w:bCs/>
          <w:sz w:val="22"/>
          <w:szCs w:val="22"/>
        </w:rPr>
        <w:t xml:space="preserve">N° 46.674) en un (1) cargo de </w:t>
      </w:r>
      <w:r w:rsidRPr="00392DF4">
        <w:rPr>
          <w:rFonts w:ascii="Arial Narrow" w:eastAsia="Batang" w:hAnsi="Arial Narrow" w:cs="Arial"/>
          <w:bCs/>
          <w:sz w:val="22"/>
          <w:szCs w:val="22"/>
        </w:rPr>
        <w:t>Profesor Titular</w:t>
      </w:r>
      <w:r>
        <w:rPr>
          <w:rFonts w:ascii="Arial Narrow" w:eastAsia="Batang" w:hAnsi="Arial Narrow" w:cs="Arial"/>
          <w:bCs/>
          <w:sz w:val="22"/>
          <w:szCs w:val="22"/>
        </w:rPr>
        <w:t xml:space="preserve"> </w:t>
      </w:r>
      <w:r w:rsidRPr="00392DF4">
        <w:rPr>
          <w:rFonts w:ascii="Arial Narrow" w:eastAsia="Batang" w:hAnsi="Arial Narrow" w:cs="Arial"/>
          <w:bCs/>
          <w:sz w:val="22"/>
          <w:szCs w:val="22"/>
        </w:rPr>
        <w:t>D.S.E. (102) en la Cátedra</w:t>
      </w:r>
      <w:r>
        <w:rPr>
          <w:rFonts w:ascii="Arial Narrow" w:eastAsia="Batang" w:hAnsi="Arial Narrow" w:cs="Arial"/>
          <w:bCs/>
          <w:sz w:val="22"/>
          <w:szCs w:val="22"/>
        </w:rPr>
        <w:t xml:space="preserve"> </w:t>
      </w:r>
      <w:r w:rsidRPr="00392DF4">
        <w:rPr>
          <w:rFonts w:ascii="Arial Narrow" w:eastAsia="Batang" w:hAnsi="Arial Narrow" w:cs="Arial"/>
          <w:b/>
          <w:bCs/>
          <w:sz w:val="22"/>
          <w:szCs w:val="22"/>
        </w:rPr>
        <w:t>GRAMATICA CONTRASTIVA -Sección Inglés</w:t>
      </w:r>
      <w:r w:rsidRPr="00392DF4">
        <w:rPr>
          <w:rFonts w:ascii="Arial Narrow" w:eastAsia="Batang" w:hAnsi="Arial Narrow" w:cs="Arial"/>
          <w:bCs/>
          <w:sz w:val="22"/>
          <w:szCs w:val="22"/>
        </w:rPr>
        <w:t>-, desde el 7 de septiembre hasta e</w:t>
      </w:r>
      <w:r>
        <w:rPr>
          <w:rFonts w:ascii="Arial Narrow" w:eastAsia="Batang" w:hAnsi="Arial Narrow" w:cs="Arial"/>
          <w:bCs/>
          <w:sz w:val="22"/>
          <w:szCs w:val="22"/>
        </w:rPr>
        <w:t>l</w:t>
      </w:r>
      <w:r w:rsidRPr="00392DF4">
        <w:rPr>
          <w:rFonts w:ascii="Arial Narrow" w:eastAsia="Batang" w:hAnsi="Arial Narrow" w:cs="Arial"/>
          <w:bCs/>
          <w:sz w:val="22"/>
          <w:szCs w:val="22"/>
        </w:rPr>
        <w:t xml:space="preserve"> 6 de octubre de 2017.</w:t>
      </w:r>
    </w:p>
    <w:p w:rsidR="00633216" w:rsidRDefault="00392DF4" w:rsidP="00392DF4">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eastAsia="Batang" w:hAnsi="Arial Narrow" w:cs="Arial"/>
          <w:bCs/>
          <w:sz w:val="22"/>
          <w:szCs w:val="22"/>
        </w:rPr>
      </w:pPr>
      <w:r w:rsidRPr="00392DF4">
        <w:rPr>
          <w:rFonts w:ascii="Arial Narrow" w:eastAsia="Batang" w:hAnsi="Arial Narrow" w:cs="Arial"/>
          <w:b/>
          <w:bCs/>
          <w:sz w:val="22"/>
          <w:szCs w:val="22"/>
        </w:rPr>
        <w:t>RD Nº 213</w:t>
      </w:r>
      <w:r>
        <w:rPr>
          <w:rFonts w:ascii="Arial Narrow" w:eastAsia="Batang" w:hAnsi="Arial Narrow" w:cs="Arial"/>
          <w:b/>
          <w:bCs/>
          <w:sz w:val="22"/>
          <w:szCs w:val="22"/>
        </w:rPr>
        <w:t>3</w:t>
      </w:r>
      <w:r>
        <w:rPr>
          <w:rFonts w:ascii="Arial Narrow" w:eastAsia="Batang" w:hAnsi="Arial Narrow" w:cs="Arial"/>
          <w:bCs/>
          <w:sz w:val="22"/>
          <w:szCs w:val="22"/>
        </w:rPr>
        <w:t xml:space="preserve">: </w:t>
      </w:r>
      <w:r w:rsidRPr="00392DF4">
        <w:rPr>
          <w:rFonts w:ascii="Arial Narrow" w:eastAsia="Batang" w:hAnsi="Arial Narrow" w:cs="Arial"/>
          <w:bCs/>
          <w:sz w:val="22"/>
          <w:szCs w:val="22"/>
        </w:rPr>
        <w:t xml:space="preserve">Designar con carácter interino a la </w:t>
      </w:r>
      <w:r w:rsidRPr="009F761C">
        <w:rPr>
          <w:rFonts w:ascii="Arial Narrow" w:eastAsia="Batang" w:hAnsi="Arial Narrow" w:cs="Arial"/>
          <w:b/>
          <w:bCs/>
          <w:sz w:val="22"/>
          <w:szCs w:val="22"/>
        </w:rPr>
        <w:t>Prof. María GARAY</w:t>
      </w:r>
      <w:r w:rsidRPr="00392DF4">
        <w:rPr>
          <w:rFonts w:ascii="Arial Narrow" w:eastAsia="Batang" w:hAnsi="Arial Narrow" w:cs="Arial"/>
          <w:bCs/>
          <w:sz w:val="22"/>
          <w:szCs w:val="22"/>
        </w:rPr>
        <w:t xml:space="preserve"> (Leg Univ. N° 50.002) en un (1) cargo de Profesor Asistente D.S.E. (114)</w:t>
      </w:r>
      <w:r>
        <w:rPr>
          <w:rFonts w:ascii="Arial Narrow" w:eastAsia="Batang" w:hAnsi="Arial Narrow" w:cs="Arial"/>
          <w:bCs/>
          <w:sz w:val="22"/>
          <w:szCs w:val="22"/>
        </w:rPr>
        <w:t xml:space="preserve"> </w:t>
      </w:r>
      <w:r w:rsidRPr="00392DF4">
        <w:rPr>
          <w:rFonts w:ascii="Arial Narrow" w:eastAsia="Batang" w:hAnsi="Arial Narrow" w:cs="Arial"/>
          <w:bCs/>
          <w:sz w:val="22"/>
          <w:szCs w:val="22"/>
        </w:rPr>
        <w:t>en la Cátedra</w:t>
      </w:r>
      <w:r>
        <w:rPr>
          <w:rFonts w:ascii="Arial Narrow" w:eastAsia="Batang" w:hAnsi="Arial Narrow" w:cs="Arial"/>
          <w:bCs/>
          <w:sz w:val="22"/>
          <w:szCs w:val="22"/>
        </w:rPr>
        <w:t xml:space="preserve"> </w:t>
      </w:r>
      <w:r w:rsidRPr="009F761C">
        <w:rPr>
          <w:rFonts w:ascii="Arial Narrow" w:eastAsia="Batang" w:hAnsi="Arial Narrow" w:cs="Arial"/>
          <w:b/>
          <w:bCs/>
          <w:sz w:val="22"/>
          <w:szCs w:val="22"/>
        </w:rPr>
        <w:t>FONÉTICA Y FONOLOGÍA I -</w:t>
      </w:r>
      <w:r w:rsidRPr="00392DF4">
        <w:rPr>
          <w:rFonts w:ascii="Arial Narrow" w:eastAsia="Batang" w:hAnsi="Arial Narrow" w:cs="Arial"/>
          <w:b/>
          <w:bCs/>
          <w:sz w:val="22"/>
          <w:szCs w:val="22"/>
        </w:rPr>
        <w:t xml:space="preserve"> Sección Inglés</w:t>
      </w:r>
      <w:r w:rsidRPr="00392DF4">
        <w:rPr>
          <w:rFonts w:ascii="Arial Narrow" w:eastAsia="Batang" w:hAnsi="Arial Narrow" w:cs="Arial"/>
          <w:bCs/>
          <w:sz w:val="22"/>
          <w:szCs w:val="22"/>
        </w:rPr>
        <w:t xml:space="preserve"> -, desde</w:t>
      </w:r>
      <w:r>
        <w:rPr>
          <w:rFonts w:ascii="Arial Narrow" w:eastAsia="Batang" w:hAnsi="Arial Narrow" w:cs="Arial"/>
          <w:bCs/>
          <w:sz w:val="22"/>
          <w:szCs w:val="22"/>
        </w:rPr>
        <w:t xml:space="preserve"> </w:t>
      </w:r>
      <w:r w:rsidRPr="00392DF4">
        <w:rPr>
          <w:rFonts w:ascii="Arial Narrow" w:eastAsia="Batang" w:hAnsi="Arial Narrow" w:cs="Arial"/>
          <w:bCs/>
          <w:sz w:val="22"/>
          <w:szCs w:val="22"/>
        </w:rPr>
        <w:t>el 1</w:t>
      </w:r>
      <w:r>
        <w:rPr>
          <w:rFonts w:ascii="Arial Narrow" w:eastAsia="Batang" w:hAnsi="Arial Narrow" w:cs="Arial"/>
          <w:bCs/>
          <w:sz w:val="22"/>
          <w:szCs w:val="22"/>
        </w:rPr>
        <w:t>º h</w:t>
      </w:r>
      <w:r w:rsidRPr="00392DF4">
        <w:rPr>
          <w:rFonts w:ascii="Arial Narrow" w:eastAsia="Batang" w:hAnsi="Arial Narrow" w:cs="Arial"/>
          <w:bCs/>
          <w:sz w:val="22"/>
          <w:szCs w:val="22"/>
        </w:rPr>
        <w:t>asta el 30 de septiembre de 2017.</w:t>
      </w:r>
    </w:p>
    <w:p w:rsidR="00633216" w:rsidRDefault="00392DF4" w:rsidP="00392DF4">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eastAsia="Batang" w:hAnsi="Arial Narrow" w:cs="Arial"/>
          <w:bCs/>
          <w:sz w:val="22"/>
          <w:szCs w:val="22"/>
        </w:rPr>
      </w:pPr>
      <w:r w:rsidRPr="00392DF4">
        <w:rPr>
          <w:rFonts w:ascii="Arial Narrow" w:eastAsia="Batang" w:hAnsi="Arial Narrow" w:cs="Arial"/>
          <w:b/>
          <w:bCs/>
          <w:sz w:val="22"/>
          <w:szCs w:val="22"/>
        </w:rPr>
        <w:t>RD Nº 213</w:t>
      </w:r>
      <w:r>
        <w:rPr>
          <w:rFonts w:ascii="Arial Narrow" w:eastAsia="Batang" w:hAnsi="Arial Narrow" w:cs="Arial"/>
          <w:b/>
          <w:bCs/>
          <w:sz w:val="22"/>
          <w:szCs w:val="22"/>
        </w:rPr>
        <w:t>4</w:t>
      </w:r>
      <w:r>
        <w:rPr>
          <w:rFonts w:ascii="Arial Narrow" w:eastAsia="Batang" w:hAnsi="Arial Narrow" w:cs="Arial"/>
          <w:bCs/>
          <w:sz w:val="22"/>
          <w:szCs w:val="22"/>
        </w:rPr>
        <w:t xml:space="preserve">: </w:t>
      </w:r>
      <w:r w:rsidRPr="00392DF4">
        <w:rPr>
          <w:rFonts w:ascii="Arial Narrow" w:eastAsia="Batang" w:hAnsi="Arial Narrow" w:cs="Arial"/>
          <w:bCs/>
          <w:sz w:val="22"/>
          <w:szCs w:val="22"/>
        </w:rPr>
        <w:t>Designar con carácter interino a l</w:t>
      </w:r>
      <w:r>
        <w:rPr>
          <w:rFonts w:ascii="Arial Narrow" w:eastAsia="Batang" w:hAnsi="Arial Narrow" w:cs="Arial"/>
          <w:bCs/>
          <w:sz w:val="22"/>
          <w:szCs w:val="22"/>
        </w:rPr>
        <w:t xml:space="preserve">a </w:t>
      </w:r>
      <w:r w:rsidRPr="00392DF4">
        <w:rPr>
          <w:rFonts w:ascii="Arial Narrow" w:eastAsia="Batang" w:hAnsi="Arial Narrow" w:cs="Arial"/>
          <w:b/>
          <w:bCs/>
          <w:sz w:val="22"/>
          <w:szCs w:val="22"/>
        </w:rPr>
        <w:t xml:space="preserve">Prof. Paula GARCIA FICARRA </w:t>
      </w:r>
      <w:r>
        <w:rPr>
          <w:rFonts w:ascii="Arial Narrow" w:eastAsia="Batang" w:hAnsi="Arial Narrow" w:cs="Arial"/>
          <w:bCs/>
          <w:sz w:val="22"/>
          <w:szCs w:val="22"/>
        </w:rPr>
        <w:t>(L</w:t>
      </w:r>
      <w:r w:rsidRPr="00392DF4">
        <w:rPr>
          <w:rFonts w:ascii="Arial Narrow" w:eastAsia="Batang" w:hAnsi="Arial Narrow" w:cs="Arial"/>
          <w:bCs/>
          <w:sz w:val="22"/>
          <w:szCs w:val="22"/>
        </w:rPr>
        <w:t>eg. Univ. N°: 36.007) en un (1) cargo de Profesor</w:t>
      </w:r>
      <w:r>
        <w:rPr>
          <w:rFonts w:ascii="Arial Narrow" w:eastAsia="Batang" w:hAnsi="Arial Narrow" w:cs="Arial"/>
          <w:bCs/>
          <w:sz w:val="22"/>
          <w:szCs w:val="22"/>
        </w:rPr>
        <w:t xml:space="preserve"> Asistente D.S. (</w:t>
      </w:r>
      <w:r w:rsidRPr="00392DF4">
        <w:rPr>
          <w:rFonts w:ascii="Arial Narrow" w:eastAsia="Batang" w:hAnsi="Arial Narrow" w:cs="Arial"/>
          <w:bCs/>
          <w:sz w:val="22"/>
          <w:szCs w:val="22"/>
        </w:rPr>
        <w:t>1</w:t>
      </w:r>
      <w:r>
        <w:rPr>
          <w:rFonts w:ascii="Arial Narrow" w:eastAsia="Batang" w:hAnsi="Arial Narrow" w:cs="Arial"/>
          <w:bCs/>
          <w:sz w:val="22"/>
          <w:szCs w:val="22"/>
        </w:rPr>
        <w:t>15</w:t>
      </w:r>
      <w:r w:rsidRPr="00392DF4">
        <w:rPr>
          <w:rFonts w:ascii="Arial Narrow" w:eastAsia="Batang" w:hAnsi="Arial Narrow" w:cs="Arial"/>
          <w:bCs/>
          <w:sz w:val="22"/>
          <w:szCs w:val="22"/>
        </w:rPr>
        <w:t xml:space="preserve">) en la Cátedra </w:t>
      </w:r>
      <w:r w:rsidRPr="00392DF4">
        <w:rPr>
          <w:rFonts w:ascii="Arial Narrow" w:eastAsia="Batang" w:hAnsi="Arial Narrow" w:cs="Arial"/>
          <w:b/>
          <w:bCs/>
          <w:sz w:val="22"/>
          <w:szCs w:val="22"/>
        </w:rPr>
        <w:t>METODOLOGÍA DE LA INVESTIGACIÓN LlNGÜÍSTICA -Asignatura Común</w:t>
      </w:r>
      <w:r w:rsidRPr="00392DF4">
        <w:rPr>
          <w:rFonts w:ascii="Arial Narrow" w:eastAsia="Batang" w:hAnsi="Arial Narrow" w:cs="Arial"/>
          <w:bCs/>
          <w:sz w:val="22"/>
          <w:szCs w:val="22"/>
        </w:rPr>
        <w:t>-, desde el 15</w:t>
      </w:r>
      <w:r>
        <w:rPr>
          <w:rFonts w:ascii="Arial Narrow" w:eastAsia="Batang" w:hAnsi="Arial Narrow" w:cs="Arial"/>
          <w:bCs/>
          <w:sz w:val="22"/>
          <w:szCs w:val="22"/>
        </w:rPr>
        <w:t xml:space="preserve"> </w:t>
      </w:r>
      <w:r w:rsidRPr="00392DF4">
        <w:rPr>
          <w:rFonts w:ascii="Arial Narrow" w:eastAsia="Batang" w:hAnsi="Arial Narrow" w:cs="Arial"/>
          <w:bCs/>
          <w:sz w:val="22"/>
          <w:szCs w:val="22"/>
        </w:rPr>
        <w:t>de octubre hasta el 14 de noviembre de 2017.</w:t>
      </w:r>
    </w:p>
    <w:p w:rsidR="00633216" w:rsidRDefault="00CE195F" w:rsidP="009F6331">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eastAsia="Batang" w:hAnsi="Arial Narrow" w:cs="Arial"/>
          <w:bCs/>
          <w:sz w:val="22"/>
          <w:szCs w:val="22"/>
        </w:rPr>
      </w:pPr>
      <w:r w:rsidRPr="00392DF4">
        <w:rPr>
          <w:rFonts w:ascii="Arial Narrow" w:eastAsia="Batang" w:hAnsi="Arial Narrow" w:cs="Arial"/>
          <w:b/>
          <w:bCs/>
          <w:sz w:val="22"/>
          <w:szCs w:val="22"/>
        </w:rPr>
        <w:t>RD Nº 213</w:t>
      </w:r>
      <w:r>
        <w:rPr>
          <w:rFonts w:ascii="Arial Narrow" w:eastAsia="Batang" w:hAnsi="Arial Narrow" w:cs="Arial"/>
          <w:b/>
          <w:bCs/>
          <w:sz w:val="22"/>
          <w:szCs w:val="22"/>
        </w:rPr>
        <w:t xml:space="preserve">5: </w:t>
      </w:r>
      <w:r w:rsidRPr="00CE195F">
        <w:rPr>
          <w:rFonts w:ascii="Arial Narrow" w:eastAsia="Batang" w:hAnsi="Arial Narrow" w:cs="Arial"/>
          <w:bCs/>
          <w:sz w:val="22"/>
          <w:szCs w:val="22"/>
        </w:rPr>
        <w:t xml:space="preserve">Designar con carácter interino al </w:t>
      </w:r>
      <w:r w:rsidRPr="00CE195F">
        <w:rPr>
          <w:rFonts w:ascii="Arial Narrow" w:eastAsia="Batang" w:hAnsi="Arial Narrow" w:cs="Arial"/>
          <w:b/>
          <w:bCs/>
          <w:sz w:val="22"/>
          <w:szCs w:val="22"/>
        </w:rPr>
        <w:t>Prof. Martin TAPIA KWIECIEN</w:t>
      </w:r>
      <w:r w:rsidRPr="00CE195F">
        <w:rPr>
          <w:rFonts w:ascii="Arial Narrow" w:eastAsia="Batang" w:hAnsi="Arial Narrow" w:cs="Arial"/>
          <w:bCs/>
          <w:sz w:val="22"/>
          <w:szCs w:val="22"/>
        </w:rPr>
        <w:t xml:space="preserve"> (Leg. Univ. N° 45370) en un (1) cargo de Profesor</w:t>
      </w:r>
      <w:r>
        <w:rPr>
          <w:rFonts w:ascii="Arial Narrow" w:eastAsia="Batang" w:hAnsi="Arial Narrow" w:cs="Arial"/>
          <w:bCs/>
          <w:sz w:val="22"/>
          <w:szCs w:val="22"/>
        </w:rPr>
        <w:t xml:space="preserve"> </w:t>
      </w:r>
      <w:r w:rsidRPr="00CE195F">
        <w:rPr>
          <w:rFonts w:ascii="Arial Narrow" w:eastAsia="Batang" w:hAnsi="Arial Narrow" w:cs="Arial"/>
          <w:bCs/>
          <w:sz w:val="22"/>
          <w:szCs w:val="22"/>
        </w:rPr>
        <w:t>Adjunto D.S (111) en la Cátedra</w:t>
      </w:r>
      <w:r>
        <w:rPr>
          <w:rFonts w:ascii="Arial Narrow" w:eastAsia="Batang" w:hAnsi="Arial Narrow" w:cs="Arial"/>
          <w:bCs/>
          <w:sz w:val="22"/>
          <w:szCs w:val="22"/>
        </w:rPr>
        <w:t xml:space="preserve"> </w:t>
      </w:r>
      <w:r w:rsidRPr="00CE195F">
        <w:rPr>
          <w:rFonts w:ascii="Arial Narrow" w:eastAsia="Batang" w:hAnsi="Arial Narrow" w:cs="Arial"/>
          <w:b/>
          <w:bCs/>
          <w:sz w:val="22"/>
          <w:szCs w:val="22"/>
        </w:rPr>
        <w:t>FONÉTICA, FONOLOGÍA Y MORFOLOGÍA E</w:t>
      </w:r>
      <w:r w:rsidR="009F761C" w:rsidRPr="009F761C">
        <w:rPr>
          <w:rFonts w:ascii="Arial Narrow" w:eastAsia="Batang" w:hAnsi="Arial Narrow" w:cs="Arial"/>
          <w:b/>
          <w:bCs/>
          <w:sz w:val="22"/>
          <w:szCs w:val="22"/>
        </w:rPr>
        <w:t>SPAÑ</w:t>
      </w:r>
      <w:r w:rsidRPr="009F761C">
        <w:rPr>
          <w:rFonts w:ascii="Arial Narrow" w:eastAsia="Batang" w:hAnsi="Arial Narrow" w:cs="Arial"/>
          <w:b/>
          <w:bCs/>
          <w:sz w:val="22"/>
          <w:szCs w:val="22"/>
        </w:rPr>
        <w:t>OLAS</w:t>
      </w:r>
      <w:r w:rsidRPr="00CE195F">
        <w:rPr>
          <w:rFonts w:ascii="Arial Narrow" w:eastAsia="Batang" w:hAnsi="Arial Narrow" w:cs="Arial"/>
          <w:b/>
          <w:bCs/>
          <w:sz w:val="22"/>
          <w:szCs w:val="22"/>
        </w:rPr>
        <w:t xml:space="preserve"> Y PRIN</w:t>
      </w:r>
      <w:r>
        <w:rPr>
          <w:rFonts w:ascii="Arial Narrow" w:eastAsia="Batang" w:hAnsi="Arial Narrow" w:cs="Arial"/>
          <w:b/>
          <w:bCs/>
          <w:sz w:val="22"/>
          <w:szCs w:val="22"/>
        </w:rPr>
        <w:t>CIPIOS DE CONTRASTIVIDAD -Secció</w:t>
      </w:r>
      <w:r w:rsidRPr="00CE195F">
        <w:rPr>
          <w:rFonts w:ascii="Arial Narrow" w:eastAsia="Batang" w:hAnsi="Arial Narrow" w:cs="Arial"/>
          <w:b/>
          <w:bCs/>
          <w:sz w:val="22"/>
          <w:szCs w:val="22"/>
        </w:rPr>
        <w:t>n Español</w:t>
      </w:r>
      <w:r>
        <w:rPr>
          <w:rFonts w:ascii="Arial Narrow" w:eastAsia="Batang" w:hAnsi="Arial Narrow" w:cs="Arial"/>
          <w:bCs/>
          <w:sz w:val="22"/>
          <w:szCs w:val="22"/>
        </w:rPr>
        <w:t xml:space="preserve">-, </w:t>
      </w:r>
      <w:r w:rsidRPr="00CE195F">
        <w:rPr>
          <w:rFonts w:ascii="Arial Narrow" w:eastAsia="Batang" w:hAnsi="Arial Narrow" w:cs="Arial"/>
          <w:bCs/>
          <w:sz w:val="22"/>
          <w:szCs w:val="22"/>
        </w:rPr>
        <w:t>desde el 5 de septiembre hasta el 4 de octubre de 2017.</w:t>
      </w:r>
    </w:p>
    <w:p w:rsidR="00B1794A" w:rsidRPr="001C5E50" w:rsidRDefault="001C5E50" w:rsidP="001C5E50">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eastAsia="Batang" w:hAnsi="Arial Narrow" w:cs="Arial"/>
          <w:bCs/>
          <w:sz w:val="22"/>
          <w:szCs w:val="22"/>
          <w:u w:val="single"/>
        </w:rPr>
      </w:pPr>
      <w:r w:rsidRPr="00392DF4">
        <w:rPr>
          <w:rFonts w:ascii="Arial Narrow" w:eastAsia="Batang" w:hAnsi="Arial Narrow" w:cs="Arial"/>
          <w:b/>
          <w:bCs/>
          <w:sz w:val="22"/>
          <w:szCs w:val="22"/>
        </w:rPr>
        <w:t>RD Nº 213</w:t>
      </w:r>
      <w:r>
        <w:rPr>
          <w:rFonts w:ascii="Arial Narrow" w:eastAsia="Batang" w:hAnsi="Arial Narrow" w:cs="Arial"/>
          <w:b/>
          <w:bCs/>
          <w:sz w:val="22"/>
          <w:szCs w:val="22"/>
        </w:rPr>
        <w:t xml:space="preserve">6: </w:t>
      </w:r>
      <w:r w:rsidRPr="001C5E50">
        <w:rPr>
          <w:rFonts w:ascii="Arial Narrow" w:eastAsia="Batang" w:hAnsi="Arial Narrow" w:cs="Arial"/>
          <w:bCs/>
          <w:sz w:val="22"/>
          <w:szCs w:val="22"/>
        </w:rPr>
        <w:t xml:space="preserve">Designar con carácter interino a la </w:t>
      </w:r>
      <w:r w:rsidRPr="001C5E50">
        <w:rPr>
          <w:rFonts w:ascii="Arial Narrow" w:eastAsia="Batang" w:hAnsi="Arial Narrow" w:cs="Arial"/>
          <w:b/>
          <w:bCs/>
          <w:sz w:val="22"/>
          <w:szCs w:val="22"/>
        </w:rPr>
        <w:t xml:space="preserve">Prof. Katharina </w:t>
      </w:r>
      <w:r w:rsidR="009F761C" w:rsidRPr="009F761C">
        <w:rPr>
          <w:rFonts w:ascii="Arial Narrow" w:eastAsia="Batang" w:hAnsi="Arial Narrow" w:cs="Arial"/>
          <w:b/>
          <w:bCs/>
          <w:sz w:val="22"/>
          <w:szCs w:val="22"/>
        </w:rPr>
        <w:t>GÖ</w:t>
      </w:r>
      <w:r w:rsidRPr="009F761C">
        <w:rPr>
          <w:rFonts w:ascii="Arial Narrow" w:eastAsia="Batang" w:hAnsi="Arial Narrow" w:cs="Arial"/>
          <w:b/>
          <w:bCs/>
          <w:sz w:val="22"/>
          <w:szCs w:val="22"/>
        </w:rPr>
        <w:t>TZE</w:t>
      </w:r>
      <w:r w:rsidRPr="001C5E50">
        <w:rPr>
          <w:rFonts w:ascii="Arial Narrow" w:eastAsia="Batang" w:hAnsi="Arial Narrow" w:cs="Arial"/>
          <w:b/>
          <w:bCs/>
          <w:sz w:val="22"/>
          <w:szCs w:val="22"/>
        </w:rPr>
        <w:t xml:space="preserve"> </w:t>
      </w:r>
      <w:r w:rsidRPr="001C5E50">
        <w:rPr>
          <w:rFonts w:ascii="Arial Narrow" w:eastAsia="Batang" w:hAnsi="Arial Narrow" w:cs="Arial"/>
          <w:bCs/>
          <w:sz w:val="22"/>
          <w:szCs w:val="22"/>
        </w:rPr>
        <w:t xml:space="preserve">(Leg. </w:t>
      </w:r>
      <w:r w:rsidRPr="00C4239F">
        <w:rPr>
          <w:rFonts w:ascii="Arial Narrow" w:eastAsia="Batang" w:hAnsi="Arial Narrow" w:cs="Arial"/>
          <w:bCs/>
          <w:sz w:val="22"/>
          <w:szCs w:val="22"/>
        </w:rPr>
        <w:t xml:space="preserve">Univ. </w:t>
      </w:r>
      <w:r w:rsidRPr="001C5E50">
        <w:rPr>
          <w:rFonts w:ascii="Arial Narrow" w:eastAsia="Batang" w:hAnsi="Arial Narrow" w:cs="Arial"/>
          <w:bCs/>
          <w:sz w:val="22"/>
          <w:szCs w:val="22"/>
        </w:rPr>
        <w:t xml:space="preserve">N° 51.340) en un (1) cargo de </w:t>
      </w:r>
      <w:r w:rsidRPr="001C5E50">
        <w:rPr>
          <w:rFonts w:ascii="Arial Narrow" w:eastAsia="Batang" w:hAnsi="Arial Narrow" w:cs="Arial"/>
          <w:bCs/>
          <w:sz w:val="22"/>
          <w:szCs w:val="22"/>
        </w:rPr>
        <w:lastRenderedPageBreak/>
        <w:t xml:space="preserve">Profesor Asistente D.S.E. (114) en la Cátedra </w:t>
      </w:r>
      <w:r w:rsidR="009F761C" w:rsidRPr="009F761C">
        <w:rPr>
          <w:rFonts w:ascii="Arial Narrow" w:eastAsia="Batang" w:hAnsi="Arial Narrow" w:cs="Arial"/>
          <w:b/>
          <w:bCs/>
          <w:sz w:val="22"/>
          <w:szCs w:val="22"/>
        </w:rPr>
        <w:t>PRÁ</w:t>
      </w:r>
      <w:r w:rsidRPr="009F761C">
        <w:rPr>
          <w:rFonts w:ascii="Arial Narrow" w:eastAsia="Batang" w:hAnsi="Arial Narrow" w:cs="Arial"/>
          <w:b/>
          <w:bCs/>
          <w:sz w:val="22"/>
          <w:szCs w:val="22"/>
        </w:rPr>
        <w:t>CTICA</w:t>
      </w:r>
      <w:r w:rsidRPr="001C5E50">
        <w:rPr>
          <w:rFonts w:ascii="Arial Narrow" w:eastAsia="Batang" w:hAnsi="Arial Narrow" w:cs="Arial"/>
          <w:b/>
          <w:bCs/>
          <w:sz w:val="22"/>
          <w:szCs w:val="22"/>
        </w:rPr>
        <w:t xml:space="preserve"> DE LA PRONUNCIACI</w:t>
      </w:r>
      <w:r>
        <w:rPr>
          <w:rFonts w:ascii="Arial Narrow" w:eastAsia="Batang" w:hAnsi="Arial Narrow" w:cs="Arial"/>
          <w:b/>
          <w:bCs/>
          <w:sz w:val="22"/>
          <w:szCs w:val="22"/>
        </w:rPr>
        <w:t>Ó</w:t>
      </w:r>
      <w:r w:rsidRPr="001C5E50">
        <w:rPr>
          <w:rFonts w:ascii="Arial Narrow" w:eastAsia="Batang" w:hAnsi="Arial Narrow" w:cs="Arial"/>
          <w:b/>
          <w:bCs/>
          <w:sz w:val="22"/>
          <w:szCs w:val="22"/>
        </w:rPr>
        <w:t>N DEL ALEM</w:t>
      </w:r>
      <w:r>
        <w:rPr>
          <w:rFonts w:ascii="Arial Narrow" w:eastAsia="Batang" w:hAnsi="Arial Narrow" w:cs="Arial"/>
          <w:b/>
          <w:bCs/>
          <w:sz w:val="22"/>
          <w:szCs w:val="22"/>
        </w:rPr>
        <w:t>Á</w:t>
      </w:r>
      <w:r w:rsidRPr="001C5E50">
        <w:rPr>
          <w:rFonts w:ascii="Arial Narrow" w:eastAsia="Batang" w:hAnsi="Arial Narrow" w:cs="Arial"/>
          <w:b/>
          <w:bCs/>
          <w:sz w:val="22"/>
          <w:szCs w:val="22"/>
        </w:rPr>
        <w:t>N con extensión</w:t>
      </w:r>
      <w:r>
        <w:rPr>
          <w:rFonts w:ascii="Arial Narrow" w:eastAsia="Batang" w:hAnsi="Arial Narrow" w:cs="Arial"/>
          <w:b/>
          <w:bCs/>
          <w:sz w:val="22"/>
          <w:szCs w:val="22"/>
        </w:rPr>
        <w:t xml:space="preserve"> a FONÉTICA Y FONOLOGÍ</w:t>
      </w:r>
      <w:r w:rsidRPr="001C5E50">
        <w:rPr>
          <w:rFonts w:ascii="Arial Narrow" w:eastAsia="Batang" w:hAnsi="Arial Narrow" w:cs="Arial"/>
          <w:b/>
          <w:bCs/>
          <w:sz w:val="22"/>
          <w:szCs w:val="22"/>
        </w:rPr>
        <w:t xml:space="preserve">A I y II </w:t>
      </w:r>
      <w:r>
        <w:rPr>
          <w:rFonts w:ascii="Arial Narrow" w:eastAsia="Batang" w:hAnsi="Arial Narrow" w:cs="Arial"/>
          <w:b/>
          <w:bCs/>
          <w:sz w:val="22"/>
          <w:szCs w:val="22"/>
        </w:rPr>
        <w:t>-</w:t>
      </w:r>
      <w:r w:rsidRPr="001C5E50">
        <w:rPr>
          <w:rFonts w:ascii="Arial Narrow" w:eastAsia="Batang" w:hAnsi="Arial Narrow" w:cs="Arial"/>
          <w:b/>
          <w:bCs/>
          <w:sz w:val="22"/>
          <w:szCs w:val="22"/>
        </w:rPr>
        <w:t>Secci</w:t>
      </w:r>
      <w:r>
        <w:rPr>
          <w:rFonts w:ascii="Arial Narrow" w:eastAsia="Batang" w:hAnsi="Arial Narrow" w:cs="Arial"/>
          <w:b/>
          <w:bCs/>
          <w:sz w:val="22"/>
          <w:szCs w:val="22"/>
        </w:rPr>
        <w:t>ón Alemá</w:t>
      </w:r>
      <w:r w:rsidRPr="001C5E50">
        <w:rPr>
          <w:rFonts w:ascii="Arial Narrow" w:eastAsia="Batang" w:hAnsi="Arial Narrow" w:cs="Arial"/>
          <w:b/>
          <w:bCs/>
          <w:sz w:val="22"/>
          <w:szCs w:val="22"/>
        </w:rPr>
        <w:t xml:space="preserve">n-, </w:t>
      </w:r>
      <w:r w:rsidRPr="001C5E50">
        <w:rPr>
          <w:rFonts w:ascii="Arial Narrow" w:eastAsia="Batang" w:hAnsi="Arial Narrow" w:cs="Arial"/>
          <w:bCs/>
          <w:sz w:val="22"/>
          <w:szCs w:val="22"/>
        </w:rPr>
        <w:t>desde el 24 de octubre hasta el 23 de noviembre de 2017.</w:t>
      </w:r>
    </w:p>
    <w:p w:rsidR="00EB6278" w:rsidRPr="00EC70F1" w:rsidRDefault="00EC70F1" w:rsidP="00EC70F1">
      <w:pPr>
        <w:jc w:val="both"/>
        <w:rPr>
          <w:rFonts w:ascii="Arial Narrow" w:eastAsia="Batang" w:hAnsi="Arial Narrow" w:cs="Arial"/>
          <w:bCs/>
          <w:sz w:val="22"/>
          <w:szCs w:val="22"/>
        </w:rPr>
      </w:pPr>
      <w:r w:rsidRPr="00392DF4">
        <w:rPr>
          <w:rFonts w:ascii="Arial Narrow" w:eastAsia="Batang" w:hAnsi="Arial Narrow" w:cs="Arial"/>
          <w:b/>
          <w:bCs/>
          <w:sz w:val="22"/>
          <w:szCs w:val="22"/>
        </w:rPr>
        <w:t>RD Nº 213</w:t>
      </w:r>
      <w:r>
        <w:rPr>
          <w:rFonts w:ascii="Arial Narrow" w:eastAsia="Batang" w:hAnsi="Arial Narrow" w:cs="Arial"/>
          <w:b/>
          <w:bCs/>
          <w:sz w:val="22"/>
          <w:szCs w:val="22"/>
        </w:rPr>
        <w:t xml:space="preserve">7: </w:t>
      </w:r>
      <w:r w:rsidRPr="00EC70F1">
        <w:rPr>
          <w:rFonts w:ascii="Arial Narrow" w:eastAsia="Batang" w:hAnsi="Arial Narrow" w:cs="Arial"/>
          <w:bCs/>
          <w:sz w:val="22"/>
          <w:szCs w:val="22"/>
        </w:rPr>
        <w:t>Designar con carácter interino a la</w:t>
      </w:r>
      <w:r w:rsidRPr="00EC70F1">
        <w:rPr>
          <w:rFonts w:ascii="Arial Narrow" w:eastAsia="Batang" w:hAnsi="Arial Narrow" w:cs="Arial"/>
          <w:b/>
          <w:bCs/>
          <w:sz w:val="22"/>
          <w:szCs w:val="22"/>
        </w:rPr>
        <w:t xml:space="preserve"> Prof. María</w:t>
      </w:r>
      <w:r>
        <w:rPr>
          <w:rFonts w:ascii="Arial Narrow" w:eastAsia="Batang" w:hAnsi="Arial Narrow" w:cs="Arial"/>
          <w:b/>
          <w:bCs/>
          <w:sz w:val="22"/>
          <w:szCs w:val="22"/>
        </w:rPr>
        <w:t xml:space="preserve"> Victoria</w:t>
      </w:r>
      <w:r w:rsidRPr="00EC70F1">
        <w:rPr>
          <w:rFonts w:ascii="Arial Narrow" w:eastAsia="Batang" w:hAnsi="Arial Narrow" w:cs="Arial"/>
          <w:b/>
          <w:bCs/>
          <w:sz w:val="22"/>
          <w:szCs w:val="22"/>
        </w:rPr>
        <w:t xml:space="preserve"> SANCHEZ</w:t>
      </w:r>
      <w:r w:rsidRPr="00EC70F1">
        <w:rPr>
          <w:rFonts w:ascii="Arial Narrow" w:eastAsia="Batang" w:hAnsi="Arial Narrow" w:cs="Arial"/>
          <w:bCs/>
          <w:sz w:val="22"/>
          <w:szCs w:val="22"/>
        </w:rPr>
        <w:t xml:space="preserve"> (Leg. Univ. N° 43.319) en un </w:t>
      </w:r>
      <w:r>
        <w:rPr>
          <w:rFonts w:ascii="Arial Narrow" w:eastAsia="Batang" w:hAnsi="Arial Narrow" w:cs="Arial"/>
          <w:bCs/>
          <w:sz w:val="22"/>
          <w:szCs w:val="22"/>
        </w:rPr>
        <w:t>(</w:t>
      </w:r>
      <w:r w:rsidRPr="00EC70F1">
        <w:rPr>
          <w:rFonts w:ascii="Arial Narrow" w:eastAsia="Batang" w:hAnsi="Arial Narrow" w:cs="Arial"/>
          <w:bCs/>
          <w:sz w:val="22"/>
          <w:szCs w:val="22"/>
        </w:rPr>
        <w:t>1) cargo de Profesor Asistente D.S (115) en la Cátedra</w:t>
      </w:r>
      <w:r w:rsidRPr="00EC70F1">
        <w:rPr>
          <w:rFonts w:ascii="Arial Narrow" w:eastAsia="Batang" w:hAnsi="Arial Narrow" w:cs="Arial"/>
          <w:b/>
          <w:bCs/>
          <w:sz w:val="22"/>
          <w:szCs w:val="22"/>
        </w:rPr>
        <w:t xml:space="preserve"> LENGUA INGLESA III -Secci</w:t>
      </w:r>
      <w:r>
        <w:rPr>
          <w:rFonts w:ascii="Arial Narrow" w:eastAsia="Batang" w:hAnsi="Arial Narrow" w:cs="Arial"/>
          <w:b/>
          <w:bCs/>
          <w:sz w:val="22"/>
          <w:szCs w:val="22"/>
        </w:rPr>
        <w:t>ó</w:t>
      </w:r>
      <w:r w:rsidRPr="00EC70F1">
        <w:rPr>
          <w:rFonts w:ascii="Arial Narrow" w:eastAsia="Batang" w:hAnsi="Arial Narrow" w:cs="Arial"/>
          <w:b/>
          <w:bCs/>
          <w:sz w:val="22"/>
          <w:szCs w:val="22"/>
        </w:rPr>
        <w:t>n Ingl</w:t>
      </w:r>
      <w:r>
        <w:rPr>
          <w:rFonts w:ascii="Arial Narrow" w:eastAsia="Batang" w:hAnsi="Arial Narrow" w:cs="Arial"/>
          <w:b/>
          <w:bCs/>
          <w:sz w:val="22"/>
          <w:szCs w:val="22"/>
        </w:rPr>
        <w:t>é</w:t>
      </w:r>
      <w:r w:rsidRPr="00EC70F1">
        <w:rPr>
          <w:rFonts w:ascii="Arial Narrow" w:eastAsia="Batang" w:hAnsi="Arial Narrow" w:cs="Arial"/>
          <w:b/>
          <w:bCs/>
          <w:sz w:val="22"/>
          <w:szCs w:val="22"/>
        </w:rPr>
        <w:t xml:space="preserve">s-, </w:t>
      </w:r>
      <w:r w:rsidRPr="00EC70F1">
        <w:rPr>
          <w:rFonts w:ascii="Arial Narrow" w:eastAsia="Batang" w:hAnsi="Arial Narrow" w:cs="Arial"/>
          <w:bCs/>
          <w:sz w:val="22"/>
          <w:szCs w:val="22"/>
        </w:rPr>
        <w:t>des</w:t>
      </w:r>
      <w:r>
        <w:rPr>
          <w:rFonts w:ascii="Arial Narrow" w:eastAsia="Batang" w:hAnsi="Arial Narrow" w:cs="Arial"/>
          <w:bCs/>
          <w:sz w:val="22"/>
          <w:szCs w:val="22"/>
        </w:rPr>
        <w:t>d</w:t>
      </w:r>
      <w:r w:rsidRPr="00EC70F1">
        <w:rPr>
          <w:rFonts w:ascii="Arial Narrow" w:eastAsia="Batang" w:hAnsi="Arial Narrow" w:cs="Arial"/>
          <w:bCs/>
          <w:sz w:val="22"/>
          <w:szCs w:val="22"/>
        </w:rPr>
        <w:t>e el</w:t>
      </w:r>
      <w:r>
        <w:rPr>
          <w:rFonts w:ascii="Arial Narrow" w:eastAsia="Batang" w:hAnsi="Arial Narrow" w:cs="Arial"/>
          <w:bCs/>
          <w:sz w:val="22"/>
          <w:szCs w:val="22"/>
        </w:rPr>
        <w:t xml:space="preserve"> </w:t>
      </w:r>
      <w:r w:rsidRPr="00EC70F1">
        <w:rPr>
          <w:rFonts w:ascii="Arial Narrow" w:eastAsia="Batang" w:hAnsi="Arial Narrow" w:cs="Arial"/>
          <w:bCs/>
          <w:sz w:val="22"/>
          <w:szCs w:val="22"/>
        </w:rPr>
        <w:t xml:space="preserve">22 de </w:t>
      </w:r>
      <w:r>
        <w:rPr>
          <w:rFonts w:ascii="Arial Narrow" w:eastAsia="Batang" w:hAnsi="Arial Narrow" w:cs="Arial"/>
          <w:bCs/>
          <w:sz w:val="22"/>
          <w:szCs w:val="22"/>
        </w:rPr>
        <w:t>o</w:t>
      </w:r>
      <w:r w:rsidRPr="00EC70F1">
        <w:rPr>
          <w:rFonts w:ascii="Arial Narrow" w:eastAsia="Batang" w:hAnsi="Arial Narrow" w:cs="Arial"/>
          <w:bCs/>
          <w:sz w:val="22"/>
          <w:szCs w:val="22"/>
        </w:rPr>
        <w:t>ctubr</w:t>
      </w:r>
      <w:r>
        <w:rPr>
          <w:rFonts w:ascii="Arial Narrow" w:eastAsia="Batang" w:hAnsi="Arial Narrow" w:cs="Arial"/>
          <w:bCs/>
          <w:sz w:val="22"/>
          <w:szCs w:val="22"/>
        </w:rPr>
        <w:t>e</w:t>
      </w:r>
      <w:r w:rsidRPr="00EC70F1">
        <w:rPr>
          <w:rFonts w:ascii="Arial Narrow" w:eastAsia="Batang" w:hAnsi="Arial Narrow" w:cs="Arial"/>
          <w:bCs/>
          <w:sz w:val="22"/>
          <w:szCs w:val="22"/>
        </w:rPr>
        <w:t xml:space="preserve"> hasta el 21 de </w:t>
      </w:r>
      <w:r>
        <w:rPr>
          <w:rFonts w:ascii="Arial Narrow" w:eastAsia="Batang" w:hAnsi="Arial Narrow" w:cs="Arial"/>
          <w:bCs/>
          <w:sz w:val="22"/>
          <w:szCs w:val="22"/>
        </w:rPr>
        <w:t>noviembre de 201</w:t>
      </w:r>
      <w:r w:rsidRPr="00EC70F1">
        <w:rPr>
          <w:rFonts w:ascii="Arial Narrow" w:eastAsia="Batang" w:hAnsi="Arial Narrow" w:cs="Arial"/>
          <w:bCs/>
          <w:sz w:val="22"/>
          <w:szCs w:val="22"/>
        </w:rPr>
        <w:t>7</w:t>
      </w:r>
      <w:r>
        <w:rPr>
          <w:rFonts w:ascii="Arial Narrow" w:eastAsia="Batang" w:hAnsi="Arial Narrow" w:cs="Arial"/>
          <w:bCs/>
          <w:sz w:val="22"/>
          <w:szCs w:val="22"/>
        </w:rPr>
        <w:t>.</w:t>
      </w:r>
    </w:p>
    <w:p w:rsidR="00EC70F1" w:rsidRPr="00EC70F1" w:rsidRDefault="00EC70F1" w:rsidP="00EC70F1">
      <w:pPr>
        <w:jc w:val="both"/>
        <w:rPr>
          <w:rFonts w:ascii="Arial Narrow" w:eastAsia="Batang" w:hAnsi="Arial Narrow" w:cs="Arial"/>
          <w:bCs/>
          <w:sz w:val="22"/>
          <w:szCs w:val="22"/>
        </w:rPr>
      </w:pPr>
      <w:r w:rsidRPr="00EC70F1">
        <w:rPr>
          <w:rFonts w:ascii="Arial Narrow" w:eastAsia="Batang" w:hAnsi="Arial Narrow" w:cs="Arial"/>
          <w:b/>
          <w:bCs/>
          <w:sz w:val="22"/>
          <w:szCs w:val="22"/>
        </w:rPr>
        <w:t xml:space="preserve">RD Nº 2138: </w:t>
      </w:r>
      <w:r w:rsidRPr="00EC70F1">
        <w:rPr>
          <w:rFonts w:ascii="Arial Narrow" w:eastAsia="Batang" w:hAnsi="Arial Narrow" w:cs="Arial"/>
          <w:bCs/>
          <w:sz w:val="22"/>
          <w:szCs w:val="22"/>
        </w:rPr>
        <w:t>Designar con carácter</w:t>
      </w:r>
      <w:r>
        <w:rPr>
          <w:rFonts w:ascii="Arial Narrow" w:eastAsia="Batang" w:hAnsi="Arial Narrow" w:cs="Arial"/>
          <w:bCs/>
          <w:sz w:val="22"/>
          <w:szCs w:val="22"/>
        </w:rPr>
        <w:t xml:space="preserve"> interi</w:t>
      </w:r>
      <w:r w:rsidRPr="00EC70F1">
        <w:rPr>
          <w:rFonts w:ascii="Arial Narrow" w:eastAsia="Batang" w:hAnsi="Arial Narrow" w:cs="Arial"/>
          <w:bCs/>
          <w:sz w:val="22"/>
          <w:szCs w:val="22"/>
        </w:rPr>
        <w:t xml:space="preserve">no al </w:t>
      </w:r>
      <w:r w:rsidRPr="00EC70F1">
        <w:rPr>
          <w:rFonts w:ascii="Arial Narrow" w:eastAsia="Batang" w:hAnsi="Arial Narrow" w:cs="Arial"/>
          <w:b/>
          <w:bCs/>
          <w:sz w:val="22"/>
          <w:szCs w:val="22"/>
        </w:rPr>
        <w:t>Prof. José</w:t>
      </w:r>
      <w:r>
        <w:rPr>
          <w:rFonts w:ascii="Arial Narrow" w:eastAsia="Batang" w:hAnsi="Arial Narrow" w:cs="Arial"/>
          <w:b/>
          <w:bCs/>
          <w:sz w:val="22"/>
          <w:szCs w:val="22"/>
        </w:rPr>
        <w:t xml:space="preserve"> Ernesto CAMAÑ</w:t>
      </w:r>
      <w:r w:rsidRPr="00EC70F1">
        <w:rPr>
          <w:rFonts w:ascii="Arial Narrow" w:eastAsia="Batang" w:hAnsi="Arial Narrow" w:cs="Arial"/>
          <w:b/>
          <w:bCs/>
          <w:sz w:val="22"/>
          <w:szCs w:val="22"/>
        </w:rPr>
        <w:t xml:space="preserve">O </w:t>
      </w:r>
      <w:r w:rsidRPr="00EC70F1">
        <w:rPr>
          <w:rFonts w:ascii="Arial Narrow" w:eastAsia="Batang" w:hAnsi="Arial Narrow" w:cs="Arial"/>
          <w:bCs/>
          <w:sz w:val="22"/>
          <w:szCs w:val="22"/>
        </w:rPr>
        <w:t xml:space="preserve">(Leg. </w:t>
      </w:r>
      <w:r w:rsidRPr="00C4239F">
        <w:rPr>
          <w:rFonts w:ascii="Arial Narrow" w:eastAsia="Batang" w:hAnsi="Arial Narrow" w:cs="Arial"/>
          <w:bCs/>
          <w:sz w:val="22"/>
          <w:szCs w:val="22"/>
        </w:rPr>
        <w:t xml:space="preserve">Univ. </w:t>
      </w:r>
      <w:r w:rsidRPr="00EC70F1">
        <w:rPr>
          <w:rFonts w:ascii="Arial Narrow" w:eastAsia="Batang" w:hAnsi="Arial Narrow" w:cs="Arial"/>
          <w:bCs/>
          <w:sz w:val="22"/>
          <w:szCs w:val="22"/>
        </w:rPr>
        <w:t xml:space="preserve">N° </w:t>
      </w:r>
      <w:r>
        <w:rPr>
          <w:rFonts w:ascii="Arial Narrow" w:eastAsia="Batang" w:hAnsi="Arial Narrow" w:cs="Arial"/>
          <w:bCs/>
          <w:sz w:val="22"/>
          <w:szCs w:val="22"/>
        </w:rPr>
        <w:t>32.329) en un (1) cargo de Profesor Adjunto D</w:t>
      </w:r>
      <w:r w:rsidRPr="00EC70F1">
        <w:rPr>
          <w:rFonts w:ascii="Arial Narrow" w:eastAsia="Batang" w:hAnsi="Arial Narrow" w:cs="Arial"/>
          <w:bCs/>
          <w:sz w:val="22"/>
          <w:szCs w:val="22"/>
        </w:rPr>
        <w:t xml:space="preserve">.S (111) en la Cátedra </w:t>
      </w:r>
      <w:r w:rsidRPr="00EC70F1">
        <w:rPr>
          <w:rFonts w:ascii="Arial Narrow" w:eastAsia="Batang" w:hAnsi="Arial Narrow" w:cs="Arial"/>
          <w:b/>
          <w:bCs/>
          <w:sz w:val="22"/>
          <w:szCs w:val="22"/>
        </w:rPr>
        <w:t>FILOSOFÍA DE LA EDUCACIÓN Y PEDAGOGÍA GENERAL - Asignatura Común</w:t>
      </w:r>
      <w:r w:rsidRPr="00EC70F1">
        <w:rPr>
          <w:rFonts w:ascii="Arial Narrow" w:eastAsia="Batang" w:hAnsi="Arial Narrow" w:cs="Arial"/>
          <w:bCs/>
          <w:sz w:val="22"/>
          <w:szCs w:val="22"/>
        </w:rPr>
        <w:t>, desde el 15 de septiembre hasta</w:t>
      </w:r>
      <w:r>
        <w:rPr>
          <w:rFonts w:ascii="Arial Narrow" w:eastAsia="Batang" w:hAnsi="Arial Narrow" w:cs="Arial"/>
          <w:bCs/>
          <w:sz w:val="22"/>
          <w:szCs w:val="22"/>
        </w:rPr>
        <w:t xml:space="preserve"> </w:t>
      </w:r>
      <w:r w:rsidRPr="00EC70F1">
        <w:rPr>
          <w:rFonts w:ascii="Arial Narrow" w:eastAsia="Batang" w:hAnsi="Arial Narrow" w:cs="Arial"/>
          <w:bCs/>
          <w:sz w:val="22"/>
          <w:szCs w:val="22"/>
        </w:rPr>
        <w:t>el 14 de octubre de 2017.</w:t>
      </w:r>
    </w:p>
    <w:p w:rsidR="00EC6AD3" w:rsidRDefault="00EC6AD3" w:rsidP="00EC6AD3">
      <w:pPr>
        <w:rPr>
          <w:rFonts w:ascii="Arial Narrow" w:eastAsia="Batang" w:hAnsi="Arial Narrow" w:cs="Arial"/>
          <w:bCs/>
          <w:sz w:val="22"/>
          <w:szCs w:val="22"/>
        </w:rPr>
      </w:pPr>
      <w:r w:rsidRPr="00EC6AD3">
        <w:rPr>
          <w:rFonts w:ascii="Arial Narrow" w:eastAsia="Batang" w:hAnsi="Arial Narrow" w:cs="Arial"/>
          <w:b/>
          <w:bCs/>
          <w:sz w:val="22"/>
          <w:szCs w:val="22"/>
        </w:rPr>
        <w:t>RD Nº 2139:</w:t>
      </w:r>
      <w:r>
        <w:rPr>
          <w:rFonts w:ascii="Arial Narrow" w:eastAsia="Batang" w:hAnsi="Arial Narrow" w:cs="Arial"/>
          <w:bCs/>
          <w:sz w:val="22"/>
          <w:szCs w:val="22"/>
        </w:rPr>
        <w:t xml:space="preserve"> </w:t>
      </w:r>
      <w:r w:rsidRPr="00EC6AD3">
        <w:rPr>
          <w:rFonts w:ascii="Arial Narrow" w:eastAsia="Batang" w:hAnsi="Arial Narrow" w:cs="Arial"/>
          <w:bCs/>
          <w:sz w:val="22"/>
          <w:szCs w:val="22"/>
        </w:rPr>
        <w:t xml:space="preserve">Designar con carácter interino a la </w:t>
      </w:r>
      <w:r w:rsidRPr="00EC6AD3">
        <w:rPr>
          <w:rFonts w:ascii="Arial Narrow" w:eastAsia="Batang" w:hAnsi="Arial Narrow" w:cs="Arial"/>
          <w:b/>
          <w:bCs/>
          <w:sz w:val="22"/>
          <w:szCs w:val="22"/>
        </w:rPr>
        <w:t>Prof. Gabriela PALACIOS</w:t>
      </w:r>
      <w:r>
        <w:rPr>
          <w:rFonts w:ascii="Arial Narrow" w:eastAsia="Batang" w:hAnsi="Arial Narrow" w:cs="Arial"/>
          <w:bCs/>
          <w:sz w:val="22"/>
          <w:szCs w:val="22"/>
        </w:rPr>
        <w:t xml:space="preserve"> </w:t>
      </w:r>
      <w:r w:rsidRPr="00EC6AD3">
        <w:rPr>
          <w:rFonts w:ascii="Arial Narrow" w:eastAsia="Batang" w:hAnsi="Arial Narrow" w:cs="Arial"/>
          <w:bCs/>
          <w:sz w:val="22"/>
          <w:szCs w:val="22"/>
        </w:rPr>
        <w:t>(Leg. Univ. N° 43 617) en un (1) cargo de Profesor Asistente D.S.</w:t>
      </w:r>
      <w:r>
        <w:rPr>
          <w:rFonts w:ascii="Arial Narrow" w:eastAsia="Batang" w:hAnsi="Arial Narrow" w:cs="Arial"/>
          <w:bCs/>
          <w:sz w:val="22"/>
          <w:szCs w:val="22"/>
        </w:rPr>
        <w:t xml:space="preserve"> </w:t>
      </w:r>
      <w:r w:rsidRPr="00EC6AD3">
        <w:rPr>
          <w:rFonts w:ascii="Arial Narrow" w:eastAsia="Batang" w:hAnsi="Arial Narrow" w:cs="Arial"/>
          <w:bCs/>
          <w:sz w:val="22"/>
          <w:szCs w:val="22"/>
        </w:rPr>
        <w:t xml:space="preserve">(115) en la Cátedra </w:t>
      </w:r>
      <w:r w:rsidRPr="00EC6AD3">
        <w:rPr>
          <w:rFonts w:ascii="Arial Narrow" w:eastAsia="Batang" w:hAnsi="Arial Narrow" w:cs="Arial"/>
          <w:b/>
          <w:bCs/>
          <w:sz w:val="22"/>
          <w:szCs w:val="22"/>
        </w:rPr>
        <w:t>LENGUA CASTELLANA I (Cátedra B) - Asignatura Común</w:t>
      </w:r>
      <w:r w:rsidRPr="00EC6AD3">
        <w:rPr>
          <w:rFonts w:ascii="Arial Narrow" w:eastAsia="Batang" w:hAnsi="Arial Narrow" w:cs="Arial"/>
          <w:bCs/>
          <w:sz w:val="22"/>
          <w:szCs w:val="22"/>
        </w:rPr>
        <w:t xml:space="preserve">-, </w:t>
      </w:r>
      <w:r w:rsidRPr="009F761C">
        <w:rPr>
          <w:rFonts w:ascii="Arial Narrow" w:eastAsia="Batang" w:hAnsi="Arial Narrow" w:cs="Arial"/>
          <w:bCs/>
          <w:sz w:val="22"/>
          <w:szCs w:val="22"/>
        </w:rPr>
        <w:t>desde el</w:t>
      </w:r>
      <w:r w:rsidR="009F761C" w:rsidRPr="009F761C">
        <w:rPr>
          <w:rFonts w:ascii="Arial Narrow" w:eastAsia="Batang" w:hAnsi="Arial Narrow" w:cs="Arial"/>
          <w:bCs/>
          <w:sz w:val="22"/>
          <w:szCs w:val="22"/>
        </w:rPr>
        <w:t xml:space="preserve"> </w:t>
      </w:r>
      <w:r w:rsidRPr="009F761C">
        <w:rPr>
          <w:rFonts w:ascii="Arial Narrow" w:eastAsia="Batang" w:hAnsi="Arial Narrow" w:cs="Arial"/>
          <w:bCs/>
          <w:sz w:val="22"/>
          <w:szCs w:val="22"/>
        </w:rPr>
        <w:t>1</w:t>
      </w:r>
      <w:r w:rsidR="009F761C" w:rsidRPr="009F761C">
        <w:rPr>
          <w:rFonts w:ascii="Arial Narrow" w:eastAsia="Batang" w:hAnsi="Arial Narrow" w:cs="Arial"/>
          <w:bCs/>
          <w:sz w:val="22"/>
          <w:szCs w:val="22"/>
        </w:rPr>
        <w:t>º</w:t>
      </w:r>
      <w:r w:rsidRPr="009F761C">
        <w:rPr>
          <w:rFonts w:ascii="Arial Narrow" w:eastAsia="Batang" w:hAnsi="Arial Narrow" w:cs="Arial"/>
          <w:bCs/>
          <w:sz w:val="22"/>
          <w:szCs w:val="22"/>
        </w:rPr>
        <w:t xml:space="preserve"> hasta</w:t>
      </w:r>
      <w:r w:rsidRPr="00EC6AD3">
        <w:rPr>
          <w:rFonts w:ascii="Arial Narrow" w:eastAsia="Batang" w:hAnsi="Arial Narrow" w:cs="Arial"/>
          <w:bCs/>
          <w:sz w:val="22"/>
          <w:szCs w:val="22"/>
        </w:rPr>
        <w:t xml:space="preserve"> el 31 de octubre de 2017. </w:t>
      </w:r>
      <w:r>
        <w:rPr>
          <w:rFonts w:ascii="Arial Narrow" w:eastAsia="Batang" w:hAnsi="Arial Narrow" w:cs="Arial"/>
          <w:bCs/>
          <w:sz w:val="22"/>
          <w:szCs w:val="22"/>
        </w:rPr>
        <w:t xml:space="preserve"> </w:t>
      </w:r>
    </w:p>
    <w:p w:rsidR="00EC6AD3" w:rsidRDefault="00EC6AD3" w:rsidP="00EC6AD3">
      <w:pPr>
        <w:jc w:val="both"/>
        <w:rPr>
          <w:rFonts w:ascii="Arial Narrow" w:eastAsia="Batang" w:hAnsi="Arial Narrow" w:cs="Arial"/>
          <w:bCs/>
          <w:sz w:val="22"/>
          <w:szCs w:val="22"/>
        </w:rPr>
      </w:pPr>
      <w:r w:rsidRPr="00EC6AD3">
        <w:rPr>
          <w:rFonts w:ascii="Arial Narrow" w:eastAsia="Batang" w:hAnsi="Arial Narrow" w:cs="Arial"/>
          <w:b/>
          <w:bCs/>
          <w:sz w:val="22"/>
          <w:szCs w:val="22"/>
        </w:rPr>
        <w:t>RD Nº 2140:</w:t>
      </w:r>
      <w:r>
        <w:rPr>
          <w:rFonts w:ascii="Arial Narrow" w:eastAsia="Batang" w:hAnsi="Arial Narrow" w:cs="Arial"/>
          <w:bCs/>
          <w:sz w:val="22"/>
          <w:szCs w:val="22"/>
        </w:rPr>
        <w:t xml:space="preserve"> </w:t>
      </w:r>
      <w:r w:rsidRPr="00EC6AD3">
        <w:rPr>
          <w:rFonts w:ascii="Arial Narrow" w:eastAsia="Batang" w:hAnsi="Arial Narrow" w:cs="Arial"/>
          <w:bCs/>
          <w:sz w:val="22"/>
          <w:szCs w:val="22"/>
        </w:rPr>
        <w:t xml:space="preserve">Designar con carácter interino a la </w:t>
      </w:r>
      <w:r w:rsidRPr="00EC6AD3">
        <w:rPr>
          <w:rFonts w:ascii="Arial Narrow" w:eastAsia="Batang" w:hAnsi="Arial Narrow" w:cs="Arial"/>
          <w:b/>
          <w:bCs/>
          <w:sz w:val="22"/>
          <w:szCs w:val="22"/>
        </w:rPr>
        <w:t>Prof. Diana GONZALEZ DEL PINO</w:t>
      </w:r>
      <w:r w:rsidRPr="00EC6AD3">
        <w:rPr>
          <w:rFonts w:ascii="Arial Narrow" w:eastAsia="Batang" w:hAnsi="Arial Narrow" w:cs="Arial"/>
          <w:bCs/>
          <w:sz w:val="22"/>
          <w:szCs w:val="22"/>
        </w:rPr>
        <w:t xml:space="preserve"> (Leg. Univ. N° 48.158) en un (1) cargo de Profesor Asistente DS.E. (114) en la Cátedra </w:t>
      </w:r>
      <w:r w:rsidRPr="00EC6AD3">
        <w:rPr>
          <w:rFonts w:ascii="Arial Narrow" w:eastAsia="Batang" w:hAnsi="Arial Narrow" w:cs="Arial"/>
          <w:b/>
          <w:bCs/>
          <w:sz w:val="22"/>
          <w:szCs w:val="22"/>
        </w:rPr>
        <w:t>CUL TURA Y CIVILIZAC</w:t>
      </w:r>
      <w:r w:rsidRPr="009F761C">
        <w:rPr>
          <w:rFonts w:ascii="Arial Narrow" w:eastAsia="Batang" w:hAnsi="Arial Narrow" w:cs="Arial"/>
          <w:b/>
          <w:bCs/>
          <w:sz w:val="22"/>
          <w:szCs w:val="22"/>
        </w:rPr>
        <w:t>I</w:t>
      </w:r>
      <w:r w:rsidR="009F761C" w:rsidRPr="009F761C">
        <w:rPr>
          <w:rFonts w:ascii="Arial Narrow" w:eastAsia="Batang" w:hAnsi="Arial Narrow" w:cs="Arial"/>
          <w:b/>
          <w:bCs/>
          <w:sz w:val="22"/>
          <w:szCs w:val="22"/>
        </w:rPr>
        <w:t>Ó</w:t>
      </w:r>
      <w:r w:rsidRPr="009F761C">
        <w:rPr>
          <w:rFonts w:ascii="Arial Narrow" w:eastAsia="Batang" w:hAnsi="Arial Narrow" w:cs="Arial"/>
          <w:b/>
          <w:bCs/>
          <w:sz w:val="22"/>
          <w:szCs w:val="22"/>
        </w:rPr>
        <w:t>N</w:t>
      </w:r>
      <w:r w:rsidRPr="00EC6AD3">
        <w:rPr>
          <w:rFonts w:ascii="Arial Narrow" w:eastAsia="Batang" w:hAnsi="Arial Narrow" w:cs="Arial"/>
          <w:b/>
          <w:bCs/>
          <w:sz w:val="22"/>
          <w:szCs w:val="22"/>
        </w:rPr>
        <w:t xml:space="preserve"> DE LOS PUEBLOS DE HABLA INGLESA I con extensión a CULTURA Y CIVILIZACIÓN DE LOS PUEBLOS DE HABLA INGLESA II</w:t>
      </w:r>
      <w:r w:rsidRPr="00EC6AD3">
        <w:rPr>
          <w:rFonts w:ascii="Arial Narrow" w:eastAsia="Batang" w:hAnsi="Arial Narrow" w:cs="Arial"/>
          <w:bCs/>
          <w:sz w:val="22"/>
          <w:szCs w:val="22"/>
        </w:rPr>
        <w:t>,</w:t>
      </w:r>
      <w:r>
        <w:rPr>
          <w:rFonts w:ascii="Arial Narrow" w:eastAsia="Batang" w:hAnsi="Arial Narrow" w:cs="Arial"/>
          <w:bCs/>
          <w:sz w:val="22"/>
          <w:szCs w:val="22"/>
        </w:rPr>
        <w:t xml:space="preserve"> </w:t>
      </w:r>
      <w:r w:rsidRPr="00EC6AD3">
        <w:rPr>
          <w:rFonts w:ascii="Arial Narrow" w:eastAsia="Batang" w:hAnsi="Arial Narrow" w:cs="Arial"/>
          <w:bCs/>
          <w:sz w:val="22"/>
          <w:szCs w:val="22"/>
        </w:rPr>
        <w:t>desde el</w:t>
      </w:r>
      <w:r>
        <w:rPr>
          <w:rFonts w:ascii="Arial Narrow" w:eastAsia="Batang" w:hAnsi="Arial Narrow" w:cs="Arial"/>
          <w:bCs/>
          <w:sz w:val="22"/>
          <w:szCs w:val="22"/>
        </w:rPr>
        <w:t xml:space="preserve"> </w:t>
      </w:r>
      <w:r w:rsidRPr="00EC6AD3">
        <w:rPr>
          <w:rFonts w:ascii="Arial Narrow" w:eastAsia="Batang" w:hAnsi="Arial Narrow" w:cs="Arial"/>
          <w:bCs/>
          <w:sz w:val="22"/>
          <w:szCs w:val="22"/>
        </w:rPr>
        <w:t>1</w:t>
      </w:r>
      <w:r>
        <w:rPr>
          <w:rFonts w:ascii="Arial Narrow" w:eastAsia="Batang" w:hAnsi="Arial Narrow" w:cs="Arial"/>
          <w:bCs/>
          <w:sz w:val="22"/>
          <w:szCs w:val="22"/>
        </w:rPr>
        <w:t>º</w:t>
      </w:r>
      <w:r w:rsidRPr="00EC6AD3">
        <w:rPr>
          <w:rFonts w:ascii="Arial Narrow" w:eastAsia="Batang" w:hAnsi="Arial Narrow" w:cs="Arial"/>
          <w:bCs/>
          <w:sz w:val="22"/>
          <w:szCs w:val="22"/>
        </w:rPr>
        <w:t xml:space="preserve"> hasta el 31 de octubre de 2017.</w:t>
      </w:r>
    </w:p>
    <w:p w:rsidR="00FF5A62" w:rsidRDefault="00FF5A62" w:rsidP="00FF5A62">
      <w:pPr>
        <w:pStyle w:val="Default"/>
        <w:jc w:val="both"/>
        <w:rPr>
          <w:rFonts w:ascii="Arial Narrow" w:eastAsia="Batang" w:hAnsi="Arial Narrow"/>
          <w:bCs/>
          <w:color w:val="auto"/>
          <w:sz w:val="22"/>
          <w:szCs w:val="22"/>
        </w:rPr>
      </w:pPr>
      <w:r w:rsidRPr="00FF5A62">
        <w:rPr>
          <w:rFonts w:ascii="Arial Narrow" w:eastAsia="Batang" w:hAnsi="Arial Narrow"/>
          <w:b/>
          <w:bCs/>
          <w:sz w:val="22"/>
          <w:szCs w:val="22"/>
        </w:rPr>
        <w:t xml:space="preserve">RD Nº 2141: </w:t>
      </w:r>
      <w:r w:rsidRPr="00FF5A62">
        <w:rPr>
          <w:rFonts w:ascii="Arial Narrow" w:eastAsia="Batang" w:hAnsi="Arial Narrow"/>
          <w:bCs/>
          <w:color w:val="auto"/>
          <w:sz w:val="22"/>
          <w:szCs w:val="22"/>
        </w:rPr>
        <w:t xml:space="preserve">Designar con carácter Interino a la </w:t>
      </w:r>
      <w:r w:rsidRPr="00FF5A62">
        <w:rPr>
          <w:rFonts w:ascii="Arial Narrow" w:eastAsia="Batang" w:hAnsi="Arial Narrow"/>
          <w:b/>
          <w:bCs/>
          <w:color w:val="auto"/>
          <w:sz w:val="22"/>
          <w:szCs w:val="22"/>
        </w:rPr>
        <w:t xml:space="preserve">Prof. Nora Lía SAPAG </w:t>
      </w:r>
      <w:r w:rsidRPr="00FF5A62">
        <w:rPr>
          <w:rFonts w:ascii="Arial Narrow" w:eastAsia="Batang" w:hAnsi="Arial Narrow"/>
          <w:bCs/>
          <w:color w:val="auto"/>
          <w:sz w:val="22"/>
          <w:szCs w:val="22"/>
        </w:rPr>
        <w:t xml:space="preserve">(Leg. Univ. N°: 29744) en un (1) cargo de Profesor Adjunto D.S.E. </w:t>
      </w:r>
      <w:r>
        <w:rPr>
          <w:rFonts w:ascii="Arial Narrow" w:eastAsia="Batang" w:hAnsi="Arial Narrow"/>
          <w:bCs/>
          <w:color w:val="auto"/>
          <w:sz w:val="22"/>
          <w:szCs w:val="22"/>
        </w:rPr>
        <w:t>(1</w:t>
      </w:r>
      <w:r w:rsidRPr="00FF5A62">
        <w:rPr>
          <w:rFonts w:ascii="Arial Narrow" w:eastAsia="Batang" w:hAnsi="Arial Narrow"/>
          <w:bCs/>
          <w:color w:val="auto"/>
          <w:sz w:val="22"/>
          <w:szCs w:val="22"/>
        </w:rPr>
        <w:t>10)</w:t>
      </w:r>
      <w:r>
        <w:rPr>
          <w:rFonts w:ascii="Arial Narrow" w:eastAsia="Batang" w:hAnsi="Arial Narrow"/>
          <w:bCs/>
          <w:color w:val="auto"/>
          <w:sz w:val="22"/>
          <w:szCs w:val="22"/>
        </w:rPr>
        <w:t xml:space="preserve"> </w:t>
      </w:r>
      <w:r w:rsidRPr="00FF5A62">
        <w:rPr>
          <w:rFonts w:ascii="Arial Narrow" w:eastAsia="Batang" w:hAnsi="Arial Narrow"/>
          <w:bCs/>
          <w:color w:val="auto"/>
          <w:sz w:val="22"/>
          <w:szCs w:val="22"/>
        </w:rPr>
        <w:t>en la Cátedra</w:t>
      </w:r>
      <w:r>
        <w:rPr>
          <w:rFonts w:ascii="Arial Narrow" w:eastAsia="Batang" w:hAnsi="Arial Narrow"/>
          <w:bCs/>
          <w:color w:val="auto"/>
          <w:sz w:val="22"/>
          <w:szCs w:val="22"/>
        </w:rPr>
        <w:t xml:space="preserve"> </w:t>
      </w:r>
      <w:r w:rsidRPr="009F761C">
        <w:rPr>
          <w:rFonts w:ascii="Arial Narrow" w:eastAsia="Batang" w:hAnsi="Arial Narrow"/>
          <w:b/>
          <w:bCs/>
          <w:color w:val="auto"/>
          <w:sz w:val="22"/>
          <w:szCs w:val="22"/>
        </w:rPr>
        <w:t>DIDÁ</w:t>
      </w:r>
      <w:r w:rsidR="009F761C" w:rsidRPr="009F761C">
        <w:rPr>
          <w:rFonts w:ascii="Arial Narrow" w:eastAsia="Batang" w:hAnsi="Arial Narrow"/>
          <w:b/>
          <w:bCs/>
          <w:color w:val="auto"/>
          <w:sz w:val="22"/>
          <w:szCs w:val="22"/>
        </w:rPr>
        <w:t>C</w:t>
      </w:r>
      <w:r w:rsidRPr="009F761C">
        <w:rPr>
          <w:rFonts w:ascii="Arial Narrow" w:eastAsia="Batang" w:hAnsi="Arial Narrow"/>
          <w:b/>
          <w:bCs/>
          <w:color w:val="auto"/>
          <w:sz w:val="22"/>
          <w:szCs w:val="22"/>
        </w:rPr>
        <w:t>TICA</w:t>
      </w:r>
      <w:r w:rsidRPr="00FF5A62">
        <w:rPr>
          <w:rFonts w:ascii="Arial Narrow" w:eastAsia="Batang" w:hAnsi="Arial Narrow"/>
          <w:b/>
          <w:bCs/>
          <w:color w:val="auto"/>
          <w:sz w:val="22"/>
          <w:szCs w:val="22"/>
        </w:rPr>
        <w:t xml:space="preserve"> ESPECIAL I con extensión a OBSERVACIÓN Y PRÁCTICA DE LA </w:t>
      </w:r>
      <w:r w:rsidRPr="009F761C">
        <w:rPr>
          <w:rFonts w:ascii="Arial Narrow" w:eastAsia="Batang" w:hAnsi="Arial Narrow"/>
          <w:b/>
          <w:bCs/>
          <w:color w:val="auto"/>
          <w:sz w:val="22"/>
          <w:szCs w:val="22"/>
        </w:rPr>
        <w:t>E</w:t>
      </w:r>
      <w:r w:rsidR="009F761C" w:rsidRPr="009F761C">
        <w:rPr>
          <w:rFonts w:ascii="Arial Narrow" w:eastAsia="Batang" w:hAnsi="Arial Narrow"/>
          <w:b/>
          <w:bCs/>
          <w:color w:val="auto"/>
          <w:sz w:val="22"/>
          <w:szCs w:val="22"/>
        </w:rPr>
        <w:t>NSEÑ</w:t>
      </w:r>
      <w:r w:rsidRPr="009F761C">
        <w:rPr>
          <w:rFonts w:ascii="Arial Narrow" w:eastAsia="Batang" w:hAnsi="Arial Narrow"/>
          <w:b/>
          <w:bCs/>
          <w:color w:val="auto"/>
          <w:sz w:val="22"/>
          <w:szCs w:val="22"/>
        </w:rPr>
        <w:t>ANZA</w:t>
      </w:r>
      <w:r w:rsidRPr="00FF5A62">
        <w:rPr>
          <w:rFonts w:ascii="Arial Narrow" w:eastAsia="Batang" w:hAnsi="Arial Narrow"/>
          <w:b/>
          <w:bCs/>
          <w:color w:val="auto"/>
          <w:sz w:val="22"/>
          <w:szCs w:val="22"/>
        </w:rPr>
        <w:t xml:space="preserve"> I -</w:t>
      </w:r>
      <w:r w:rsidRPr="00FF5A62">
        <w:rPr>
          <w:rFonts w:ascii="Arial Narrow" w:eastAsia="Batang" w:hAnsi="Arial Narrow"/>
          <w:b/>
          <w:bCs/>
          <w:sz w:val="22"/>
          <w:szCs w:val="22"/>
        </w:rPr>
        <w:t xml:space="preserve"> </w:t>
      </w:r>
      <w:r w:rsidRPr="00EC70F1">
        <w:rPr>
          <w:rFonts w:ascii="Arial Narrow" w:eastAsia="Batang" w:hAnsi="Arial Narrow"/>
          <w:b/>
          <w:bCs/>
          <w:sz w:val="22"/>
          <w:szCs w:val="22"/>
        </w:rPr>
        <w:t>Secci</w:t>
      </w:r>
      <w:r>
        <w:rPr>
          <w:rFonts w:ascii="Arial Narrow" w:eastAsia="Batang" w:hAnsi="Arial Narrow"/>
          <w:b/>
          <w:bCs/>
          <w:sz w:val="22"/>
          <w:szCs w:val="22"/>
        </w:rPr>
        <w:t>ó</w:t>
      </w:r>
      <w:r w:rsidRPr="00EC70F1">
        <w:rPr>
          <w:rFonts w:ascii="Arial Narrow" w:eastAsia="Batang" w:hAnsi="Arial Narrow"/>
          <w:b/>
          <w:bCs/>
          <w:sz w:val="22"/>
          <w:szCs w:val="22"/>
        </w:rPr>
        <w:t>n Ingl</w:t>
      </w:r>
      <w:r>
        <w:rPr>
          <w:rFonts w:ascii="Arial Narrow" w:eastAsia="Batang" w:hAnsi="Arial Narrow"/>
          <w:b/>
          <w:bCs/>
          <w:sz w:val="22"/>
          <w:szCs w:val="22"/>
        </w:rPr>
        <w:t>é</w:t>
      </w:r>
      <w:r w:rsidRPr="00EC70F1">
        <w:rPr>
          <w:rFonts w:ascii="Arial Narrow" w:eastAsia="Batang" w:hAnsi="Arial Narrow"/>
          <w:b/>
          <w:bCs/>
          <w:sz w:val="22"/>
          <w:szCs w:val="22"/>
        </w:rPr>
        <w:t>s</w:t>
      </w:r>
      <w:r w:rsidRPr="00FF5A62">
        <w:rPr>
          <w:rFonts w:ascii="Arial Narrow" w:eastAsia="Batang" w:hAnsi="Arial Narrow"/>
          <w:bCs/>
          <w:color w:val="auto"/>
          <w:sz w:val="22"/>
          <w:szCs w:val="22"/>
        </w:rPr>
        <w:t xml:space="preserve"> -, desde el 13 de octubre hasta el 12 de noviembre de 2017.</w:t>
      </w:r>
    </w:p>
    <w:p w:rsidR="00FF5A62" w:rsidRDefault="00FF5A62" w:rsidP="00FF5A62">
      <w:pPr>
        <w:pStyle w:val="Default"/>
        <w:jc w:val="both"/>
        <w:rPr>
          <w:rFonts w:ascii="Arial Narrow" w:eastAsia="Batang" w:hAnsi="Arial Narrow"/>
          <w:bCs/>
          <w:sz w:val="22"/>
          <w:szCs w:val="22"/>
        </w:rPr>
      </w:pPr>
      <w:r w:rsidRPr="00FF5A62">
        <w:rPr>
          <w:rFonts w:ascii="Arial Narrow" w:eastAsia="Batang" w:hAnsi="Arial Narrow"/>
          <w:b/>
          <w:bCs/>
          <w:color w:val="auto"/>
          <w:sz w:val="22"/>
          <w:szCs w:val="22"/>
        </w:rPr>
        <w:t>RD Nº 2142:</w:t>
      </w:r>
      <w:r w:rsidRPr="00FF5A62">
        <w:rPr>
          <w:b/>
        </w:rPr>
        <w:t xml:space="preserve"> </w:t>
      </w:r>
      <w:r w:rsidRPr="00FF5A62">
        <w:rPr>
          <w:rFonts w:ascii="Arial Narrow" w:eastAsia="Batang" w:hAnsi="Arial Narrow"/>
          <w:bCs/>
          <w:color w:val="auto"/>
          <w:sz w:val="22"/>
          <w:szCs w:val="22"/>
        </w:rPr>
        <w:t xml:space="preserve">Designar con carácter interino a la </w:t>
      </w:r>
      <w:r w:rsidRPr="00FF5A62">
        <w:rPr>
          <w:rFonts w:ascii="Arial Narrow" w:eastAsia="Batang" w:hAnsi="Arial Narrow"/>
          <w:b/>
          <w:bCs/>
          <w:color w:val="auto"/>
          <w:sz w:val="22"/>
          <w:szCs w:val="22"/>
        </w:rPr>
        <w:t xml:space="preserve">Prof. Valeria Soledad SAPEI </w:t>
      </w:r>
      <w:r>
        <w:rPr>
          <w:rFonts w:ascii="Arial Narrow" w:eastAsia="Batang" w:hAnsi="Arial Narrow"/>
          <w:bCs/>
          <w:color w:val="auto"/>
          <w:sz w:val="22"/>
          <w:szCs w:val="22"/>
        </w:rPr>
        <w:t>(L</w:t>
      </w:r>
      <w:r w:rsidRPr="00FF5A62">
        <w:rPr>
          <w:rFonts w:ascii="Arial Narrow" w:eastAsia="Batang" w:hAnsi="Arial Narrow"/>
          <w:bCs/>
          <w:color w:val="auto"/>
          <w:sz w:val="22"/>
          <w:szCs w:val="22"/>
        </w:rPr>
        <w:t>eg. Univ. N° 39.244) en un (1) cargo de Profesor Titular</w:t>
      </w:r>
      <w:r>
        <w:rPr>
          <w:rFonts w:ascii="Arial Narrow" w:eastAsia="Batang" w:hAnsi="Arial Narrow"/>
          <w:bCs/>
          <w:color w:val="auto"/>
          <w:sz w:val="22"/>
          <w:szCs w:val="22"/>
        </w:rPr>
        <w:t xml:space="preserve"> </w:t>
      </w:r>
      <w:r w:rsidRPr="00FF5A62">
        <w:rPr>
          <w:rFonts w:ascii="Arial Narrow" w:eastAsia="Batang" w:hAnsi="Arial Narrow"/>
          <w:bCs/>
          <w:color w:val="auto"/>
          <w:sz w:val="22"/>
          <w:szCs w:val="22"/>
        </w:rPr>
        <w:t xml:space="preserve">D.S. (103) en la Cátedra </w:t>
      </w:r>
      <w:r w:rsidRPr="00FF5A62">
        <w:rPr>
          <w:rFonts w:ascii="Arial Narrow" w:eastAsia="Batang" w:hAnsi="Arial Narrow"/>
          <w:b/>
          <w:bCs/>
          <w:color w:val="auto"/>
          <w:sz w:val="22"/>
          <w:szCs w:val="22"/>
        </w:rPr>
        <w:t>HISTORIA DE LA LENGUA -Sección ltaliano</w:t>
      </w:r>
      <w:r w:rsidRPr="00FF5A62">
        <w:rPr>
          <w:rFonts w:ascii="Arial Narrow" w:eastAsia="Batang" w:hAnsi="Arial Narrow"/>
          <w:bCs/>
          <w:color w:val="auto"/>
          <w:sz w:val="22"/>
          <w:szCs w:val="22"/>
        </w:rPr>
        <w:t xml:space="preserve">-, desde </w:t>
      </w:r>
      <w:r w:rsidRPr="009F761C">
        <w:rPr>
          <w:rFonts w:ascii="Arial Narrow" w:eastAsia="Batang" w:hAnsi="Arial Narrow"/>
          <w:bCs/>
          <w:color w:val="auto"/>
          <w:sz w:val="22"/>
          <w:szCs w:val="22"/>
        </w:rPr>
        <w:t>el 1</w:t>
      </w:r>
      <w:r w:rsidR="009F761C" w:rsidRPr="009F761C">
        <w:rPr>
          <w:rFonts w:ascii="Arial Narrow" w:eastAsia="Batang" w:hAnsi="Arial Narrow"/>
          <w:bCs/>
          <w:color w:val="auto"/>
          <w:sz w:val="22"/>
          <w:szCs w:val="22"/>
        </w:rPr>
        <w:t>º</w:t>
      </w:r>
      <w:r w:rsidRPr="00FF5A62">
        <w:rPr>
          <w:rFonts w:ascii="Arial Narrow" w:eastAsia="Batang" w:hAnsi="Arial Narrow"/>
          <w:bCs/>
          <w:color w:val="auto"/>
          <w:sz w:val="22"/>
          <w:szCs w:val="22"/>
        </w:rPr>
        <w:t xml:space="preserve"> hasta el 31 de octubre de 2017.</w:t>
      </w:r>
    </w:p>
    <w:p w:rsidR="00EC6AD3" w:rsidRDefault="00FF5A62" w:rsidP="00FF5A62">
      <w:pPr>
        <w:jc w:val="both"/>
        <w:rPr>
          <w:rFonts w:ascii="Arial Narrow" w:eastAsia="Batang" w:hAnsi="Arial Narrow" w:cs="Arial"/>
          <w:bCs/>
          <w:sz w:val="22"/>
          <w:szCs w:val="22"/>
        </w:rPr>
      </w:pPr>
      <w:r>
        <w:rPr>
          <w:rFonts w:ascii="Arial Narrow" w:eastAsia="Batang" w:hAnsi="Arial Narrow" w:cs="Arial"/>
          <w:b/>
          <w:bCs/>
          <w:sz w:val="22"/>
          <w:szCs w:val="22"/>
        </w:rPr>
        <w:t>RD Nº 2143:</w:t>
      </w:r>
      <w:r w:rsidRPr="00FF5A62">
        <w:rPr>
          <w:rFonts w:ascii="Arial Narrow" w:eastAsia="Batang" w:hAnsi="Arial Narrow" w:cs="Arial"/>
          <w:bCs/>
          <w:sz w:val="22"/>
          <w:szCs w:val="22"/>
        </w:rPr>
        <w:t xml:space="preserve"> Designar con carácter interino a la </w:t>
      </w:r>
      <w:r w:rsidRPr="00FF5A62">
        <w:rPr>
          <w:rFonts w:ascii="Arial Narrow" w:eastAsia="Batang" w:hAnsi="Arial Narrow" w:cs="Arial"/>
          <w:b/>
          <w:bCs/>
          <w:sz w:val="22"/>
          <w:szCs w:val="22"/>
        </w:rPr>
        <w:t>Pr</w:t>
      </w:r>
      <w:r>
        <w:rPr>
          <w:rFonts w:ascii="Arial Narrow" w:eastAsia="Batang" w:hAnsi="Arial Narrow" w:cs="Arial"/>
          <w:b/>
          <w:bCs/>
          <w:sz w:val="22"/>
          <w:szCs w:val="22"/>
        </w:rPr>
        <w:t>of. Valentina SANTA CRUZ (</w:t>
      </w:r>
      <w:r w:rsidRPr="00FF5A62">
        <w:rPr>
          <w:rFonts w:ascii="Arial Narrow" w:eastAsia="Batang" w:hAnsi="Arial Narrow" w:cs="Arial"/>
          <w:bCs/>
          <w:sz w:val="22"/>
          <w:szCs w:val="22"/>
        </w:rPr>
        <w:t>D.N.I: 242 26.939) en un (1) cargo de Profesor Asistente D.S. (115) "A cargo de comisi</w:t>
      </w:r>
      <w:r>
        <w:rPr>
          <w:rFonts w:ascii="Arial Narrow" w:eastAsia="Batang" w:hAnsi="Arial Narrow" w:cs="Arial"/>
          <w:bCs/>
          <w:sz w:val="22"/>
          <w:szCs w:val="22"/>
        </w:rPr>
        <w:t>ó</w:t>
      </w:r>
      <w:r w:rsidRPr="00FF5A62">
        <w:rPr>
          <w:rFonts w:ascii="Arial Narrow" w:eastAsia="Batang" w:hAnsi="Arial Narrow" w:cs="Arial"/>
          <w:bCs/>
          <w:sz w:val="22"/>
          <w:szCs w:val="22"/>
        </w:rPr>
        <w:t xml:space="preserve">n" en la Cátedra </w:t>
      </w:r>
      <w:r>
        <w:rPr>
          <w:rFonts w:ascii="Arial Narrow" w:eastAsia="Batang" w:hAnsi="Arial Narrow" w:cs="Arial"/>
          <w:b/>
          <w:bCs/>
          <w:sz w:val="22"/>
          <w:szCs w:val="22"/>
        </w:rPr>
        <w:t>TEORÍA Y ANALÍ</w:t>
      </w:r>
      <w:r w:rsidRPr="00FF5A62">
        <w:rPr>
          <w:rFonts w:ascii="Arial Narrow" w:eastAsia="Batang" w:hAnsi="Arial Narrow" w:cs="Arial"/>
          <w:b/>
          <w:bCs/>
          <w:sz w:val="22"/>
          <w:szCs w:val="22"/>
        </w:rPr>
        <w:t xml:space="preserve">SIS DEL </w:t>
      </w:r>
      <w:r>
        <w:rPr>
          <w:rFonts w:ascii="Arial Narrow" w:eastAsia="Batang" w:hAnsi="Arial Narrow" w:cs="Arial"/>
          <w:b/>
          <w:bCs/>
          <w:sz w:val="22"/>
          <w:szCs w:val="22"/>
        </w:rPr>
        <w:t>D</w:t>
      </w:r>
      <w:r w:rsidR="00B510C1">
        <w:rPr>
          <w:rFonts w:ascii="Arial Narrow" w:eastAsia="Batang" w:hAnsi="Arial Narrow" w:cs="Arial"/>
          <w:b/>
          <w:bCs/>
          <w:sz w:val="22"/>
          <w:szCs w:val="22"/>
        </w:rPr>
        <w:t>ISCURSO LI</w:t>
      </w:r>
      <w:r>
        <w:rPr>
          <w:rFonts w:ascii="Arial Narrow" w:eastAsia="Batang" w:hAnsi="Arial Narrow" w:cs="Arial"/>
          <w:b/>
          <w:bCs/>
          <w:sz w:val="22"/>
          <w:szCs w:val="22"/>
        </w:rPr>
        <w:t>TERARIO -Secció</w:t>
      </w:r>
      <w:r w:rsidRPr="00FF5A62">
        <w:rPr>
          <w:rFonts w:ascii="Arial Narrow" w:eastAsia="Batang" w:hAnsi="Arial Narrow" w:cs="Arial"/>
          <w:b/>
          <w:bCs/>
          <w:sz w:val="22"/>
          <w:szCs w:val="22"/>
        </w:rPr>
        <w:t>n Ingl</w:t>
      </w:r>
      <w:r>
        <w:rPr>
          <w:rFonts w:ascii="Arial Narrow" w:eastAsia="Batang" w:hAnsi="Arial Narrow" w:cs="Arial"/>
          <w:b/>
          <w:bCs/>
          <w:sz w:val="22"/>
          <w:szCs w:val="22"/>
        </w:rPr>
        <w:t>é</w:t>
      </w:r>
      <w:r w:rsidRPr="00FF5A62">
        <w:rPr>
          <w:rFonts w:ascii="Arial Narrow" w:eastAsia="Batang" w:hAnsi="Arial Narrow" w:cs="Arial"/>
          <w:b/>
          <w:bCs/>
          <w:sz w:val="22"/>
          <w:szCs w:val="22"/>
        </w:rPr>
        <w:t>s-,</w:t>
      </w:r>
      <w:r w:rsidRPr="00FF5A62">
        <w:rPr>
          <w:rFonts w:ascii="Arial Narrow" w:eastAsia="Batang" w:hAnsi="Arial Narrow" w:cs="Arial"/>
          <w:bCs/>
          <w:sz w:val="22"/>
          <w:szCs w:val="22"/>
        </w:rPr>
        <w:t xml:space="preserve"> desde el 4 de octubre hasta el 3 de noviembre de 2017.</w:t>
      </w:r>
    </w:p>
    <w:p w:rsidR="00B510C1" w:rsidRDefault="00B510C1" w:rsidP="00FF5A62">
      <w:pPr>
        <w:jc w:val="both"/>
        <w:rPr>
          <w:rFonts w:ascii="Arial Narrow" w:eastAsia="Batang" w:hAnsi="Arial Narrow" w:cs="Arial"/>
          <w:bCs/>
          <w:sz w:val="22"/>
          <w:szCs w:val="22"/>
        </w:rPr>
      </w:pPr>
      <w:r w:rsidRPr="00B510C1">
        <w:rPr>
          <w:rFonts w:ascii="Arial Narrow" w:eastAsia="Batang" w:hAnsi="Arial Narrow" w:cs="Arial"/>
          <w:b/>
          <w:bCs/>
          <w:sz w:val="22"/>
          <w:szCs w:val="22"/>
        </w:rPr>
        <w:t>RD Nº 2144:</w:t>
      </w:r>
      <w:r>
        <w:rPr>
          <w:rFonts w:ascii="Arial Narrow" w:eastAsia="Batang" w:hAnsi="Arial Narrow" w:cs="Arial"/>
          <w:bCs/>
          <w:sz w:val="22"/>
          <w:szCs w:val="22"/>
        </w:rPr>
        <w:t xml:space="preserve"> </w:t>
      </w:r>
      <w:r w:rsidRPr="00B510C1">
        <w:rPr>
          <w:rFonts w:ascii="Arial Narrow" w:eastAsia="Batang" w:hAnsi="Arial Narrow" w:cs="Arial"/>
          <w:bCs/>
          <w:sz w:val="22"/>
          <w:szCs w:val="22"/>
        </w:rPr>
        <w:t xml:space="preserve">Designar con carácter interino a la </w:t>
      </w:r>
      <w:r w:rsidRPr="00B510C1">
        <w:rPr>
          <w:rFonts w:ascii="Arial Narrow" w:eastAsia="Batang" w:hAnsi="Arial Narrow" w:cs="Arial"/>
          <w:b/>
          <w:bCs/>
          <w:sz w:val="22"/>
          <w:szCs w:val="22"/>
        </w:rPr>
        <w:t>Prof. Claudia SCHANDER</w:t>
      </w:r>
      <w:r w:rsidRPr="00B510C1">
        <w:rPr>
          <w:rFonts w:ascii="Arial Narrow" w:eastAsia="Batang" w:hAnsi="Arial Narrow" w:cs="Arial"/>
          <w:bCs/>
          <w:sz w:val="22"/>
          <w:szCs w:val="22"/>
        </w:rPr>
        <w:t xml:space="preserve"> (Leg. Univ. ° 41.654) en un (1) cargo de Profesor Titular D S.E</w:t>
      </w:r>
      <w:r>
        <w:rPr>
          <w:rFonts w:ascii="Arial Narrow" w:eastAsia="Batang" w:hAnsi="Arial Narrow" w:cs="Arial"/>
          <w:bCs/>
          <w:sz w:val="22"/>
          <w:szCs w:val="22"/>
        </w:rPr>
        <w:t xml:space="preserve">  </w:t>
      </w:r>
      <w:r w:rsidRPr="00B510C1">
        <w:rPr>
          <w:rFonts w:ascii="Arial Narrow" w:eastAsia="Batang" w:hAnsi="Arial Narrow" w:cs="Arial"/>
          <w:bCs/>
          <w:sz w:val="22"/>
          <w:szCs w:val="22"/>
        </w:rPr>
        <w:t xml:space="preserve">(102) en </w:t>
      </w:r>
      <w:r>
        <w:rPr>
          <w:rFonts w:ascii="Arial Narrow" w:eastAsia="Batang" w:hAnsi="Arial Narrow" w:cs="Arial"/>
          <w:bCs/>
          <w:sz w:val="22"/>
          <w:szCs w:val="22"/>
        </w:rPr>
        <w:t>l</w:t>
      </w:r>
      <w:r w:rsidRPr="00B510C1">
        <w:rPr>
          <w:rFonts w:ascii="Arial Narrow" w:eastAsia="Batang" w:hAnsi="Arial Narrow" w:cs="Arial"/>
          <w:bCs/>
          <w:sz w:val="22"/>
          <w:szCs w:val="22"/>
        </w:rPr>
        <w:t xml:space="preserve">a Cátedra </w:t>
      </w:r>
      <w:r w:rsidRPr="00B510C1">
        <w:rPr>
          <w:rFonts w:ascii="Arial Narrow" w:eastAsia="Batang" w:hAnsi="Arial Narrow" w:cs="Arial"/>
          <w:b/>
          <w:bCs/>
          <w:sz w:val="22"/>
          <w:szCs w:val="22"/>
        </w:rPr>
        <w:t>LENGUA INGLESA I -Sección Inglés</w:t>
      </w:r>
      <w:r w:rsidRPr="00B510C1">
        <w:rPr>
          <w:rFonts w:ascii="Arial Narrow" w:eastAsia="Batang" w:hAnsi="Arial Narrow" w:cs="Arial"/>
          <w:bCs/>
          <w:sz w:val="22"/>
          <w:szCs w:val="22"/>
        </w:rPr>
        <w:t>-, desde el 28 de septiembre hasta el 27 de octubre de 2017.</w:t>
      </w:r>
    </w:p>
    <w:p w:rsidR="00B510C1" w:rsidRDefault="00B510C1" w:rsidP="00FF5A62">
      <w:pPr>
        <w:jc w:val="both"/>
        <w:rPr>
          <w:rFonts w:ascii="Arial Narrow" w:eastAsia="Batang" w:hAnsi="Arial Narrow" w:cs="Arial"/>
          <w:bCs/>
          <w:sz w:val="22"/>
          <w:szCs w:val="22"/>
        </w:rPr>
      </w:pPr>
      <w:r w:rsidRPr="00B510C1">
        <w:rPr>
          <w:rFonts w:ascii="Arial Narrow" w:eastAsia="Batang" w:hAnsi="Arial Narrow" w:cs="Arial"/>
          <w:b/>
          <w:bCs/>
          <w:sz w:val="22"/>
          <w:szCs w:val="22"/>
        </w:rPr>
        <w:t>RD Nº 2145:</w:t>
      </w:r>
      <w:r>
        <w:rPr>
          <w:rFonts w:ascii="Arial Narrow" w:eastAsia="Batang" w:hAnsi="Arial Narrow" w:cs="Arial"/>
          <w:bCs/>
          <w:sz w:val="22"/>
          <w:szCs w:val="22"/>
        </w:rPr>
        <w:t xml:space="preserve"> </w:t>
      </w:r>
      <w:r w:rsidRPr="00B510C1">
        <w:rPr>
          <w:rFonts w:ascii="Arial Narrow" w:eastAsia="Batang" w:hAnsi="Arial Narrow" w:cs="Arial"/>
          <w:bCs/>
          <w:sz w:val="22"/>
          <w:szCs w:val="22"/>
        </w:rPr>
        <w:t xml:space="preserve">Designar con carácter interino a </w:t>
      </w:r>
      <w:r w:rsidRPr="00B510C1">
        <w:rPr>
          <w:rFonts w:ascii="Arial Narrow" w:eastAsia="Batang" w:hAnsi="Arial Narrow" w:cs="Arial"/>
          <w:b/>
          <w:bCs/>
          <w:sz w:val="22"/>
          <w:szCs w:val="22"/>
        </w:rPr>
        <w:t>la Prof. Marcela SERRA</w:t>
      </w:r>
      <w:r w:rsidRPr="00B510C1">
        <w:rPr>
          <w:rFonts w:ascii="Arial Narrow" w:eastAsia="Batang" w:hAnsi="Arial Narrow" w:cs="Arial"/>
          <w:bCs/>
          <w:sz w:val="22"/>
          <w:szCs w:val="22"/>
        </w:rPr>
        <w:t xml:space="preserve"> (Leg. </w:t>
      </w:r>
      <w:r w:rsidRPr="00C4239F">
        <w:rPr>
          <w:rFonts w:ascii="Arial Narrow" w:eastAsia="Batang" w:hAnsi="Arial Narrow" w:cs="Arial"/>
          <w:bCs/>
          <w:sz w:val="22"/>
          <w:szCs w:val="22"/>
        </w:rPr>
        <w:t xml:space="preserve">Univ. </w:t>
      </w:r>
      <w:r w:rsidRPr="00B510C1">
        <w:rPr>
          <w:rFonts w:ascii="Arial Narrow" w:eastAsia="Batang" w:hAnsi="Arial Narrow" w:cs="Arial"/>
          <w:bCs/>
          <w:sz w:val="22"/>
          <w:szCs w:val="22"/>
        </w:rPr>
        <w:t xml:space="preserve">N° 80.683) en un (1) cargo de Profesor Asistente D.S.E. (114) en la Cátedra </w:t>
      </w:r>
      <w:r w:rsidRPr="00B510C1">
        <w:rPr>
          <w:rFonts w:ascii="Arial Narrow" w:eastAsia="Batang" w:hAnsi="Arial Narrow" w:cs="Arial"/>
          <w:b/>
          <w:bCs/>
          <w:sz w:val="22"/>
          <w:szCs w:val="22"/>
        </w:rPr>
        <w:t>TRADUCCIÓN TÉCNICA -Sección Inglés</w:t>
      </w:r>
      <w:r w:rsidRPr="00B510C1">
        <w:rPr>
          <w:rFonts w:ascii="Arial Narrow" w:eastAsia="Batang" w:hAnsi="Arial Narrow" w:cs="Arial"/>
          <w:bCs/>
          <w:sz w:val="22"/>
          <w:szCs w:val="22"/>
        </w:rPr>
        <w:t>-, desde el 21 de octubre hasta el 20 de noviembre de 2017.</w:t>
      </w:r>
    </w:p>
    <w:p w:rsidR="00B510C1" w:rsidRDefault="00B510C1" w:rsidP="00FF5A62">
      <w:pPr>
        <w:jc w:val="both"/>
        <w:rPr>
          <w:rFonts w:ascii="Arial Narrow" w:eastAsia="Batang" w:hAnsi="Arial Narrow" w:cs="Arial"/>
          <w:bCs/>
          <w:sz w:val="22"/>
          <w:szCs w:val="22"/>
        </w:rPr>
      </w:pPr>
      <w:r w:rsidRPr="00B510C1">
        <w:rPr>
          <w:rFonts w:ascii="Arial Narrow" w:eastAsia="Batang" w:hAnsi="Arial Narrow" w:cs="Arial"/>
          <w:b/>
          <w:bCs/>
          <w:sz w:val="22"/>
          <w:szCs w:val="22"/>
        </w:rPr>
        <w:t>RD Nº 2146:</w:t>
      </w:r>
      <w:r>
        <w:rPr>
          <w:rFonts w:ascii="Arial Narrow" w:eastAsia="Batang" w:hAnsi="Arial Narrow" w:cs="Arial"/>
          <w:bCs/>
          <w:sz w:val="22"/>
          <w:szCs w:val="22"/>
        </w:rPr>
        <w:t xml:space="preserve"> </w:t>
      </w:r>
      <w:r w:rsidRPr="00B510C1">
        <w:rPr>
          <w:rFonts w:ascii="Arial Narrow" w:eastAsia="Batang" w:hAnsi="Arial Narrow" w:cs="Arial"/>
          <w:bCs/>
          <w:sz w:val="22"/>
          <w:szCs w:val="22"/>
        </w:rPr>
        <w:t xml:space="preserve">Designar con carácter interino a la </w:t>
      </w:r>
      <w:r>
        <w:rPr>
          <w:rFonts w:ascii="Arial Narrow" w:eastAsia="Batang" w:hAnsi="Arial Narrow" w:cs="Arial"/>
          <w:b/>
          <w:bCs/>
          <w:sz w:val="22"/>
          <w:szCs w:val="22"/>
        </w:rPr>
        <w:t>Prof. Katharina GÖ</w:t>
      </w:r>
      <w:r w:rsidRPr="00B510C1">
        <w:rPr>
          <w:rFonts w:ascii="Arial Narrow" w:eastAsia="Batang" w:hAnsi="Arial Narrow" w:cs="Arial"/>
          <w:b/>
          <w:bCs/>
          <w:sz w:val="22"/>
          <w:szCs w:val="22"/>
        </w:rPr>
        <w:t>TZE</w:t>
      </w:r>
      <w:r w:rsidRPr="00B510C1">
        <w:rPr>
          <w:rFonts w:ascii="Arial Narrow" w:eastAsia="Batang" w:hAnsi="Arial Narrow" w:cs="Arial"/>
          <w:bCs/>
          <w:sz w:val="22"/>
          <w:szCs w:val="22"/>
        </w:rPr>
        <w:t xml:space="preserve"> (Leg. </w:t>
      </w:r>
      <w:r w:rsidRPr="00C4239F">
        <w:rPr>
          <w:rFonts w:ascii="Arial Narrow" w:eastAsia="Batang" w:hAnsi="Arial Narrow" w:cs="Arial"/>
          <w:bCs/>
          <w:sz w:val="22"/>
          <w:szCs w:val="22"/>
        </w:rPr>
        <w:t xml:space="preserve">Univ. </w:t>
      </w:r>
      <w:r w:rsidRPr="00B510C1">
        <w:rPr>
          <w:rFonts w:ascii="Arial Narrow" w:eastAsia="Batang" w:hAnsi="Arial Narrow" w:cs="Arial"/>
          <w:bCs/>
          <w:sz w:val="22"/>
          <w:szCs w:val="22"/>
        </w:rPr>
        <w:t xml:space="preserve">N° 51 .340) en un (1) cargo de Profesar Adjunto D S. </w:t>
      </w:r>
      <w:r>
        <w:rPr>
          <w:rFonts w:ascii="Arial Narrow" w:eastAsia="Batang" w:hAnsi="Arial Narrow" w:cs="Arial"/>
          <w:bCs/>
          <w:sz w:val="22"/>
          <w:szCs w:val="22"/>
        </w:rPr>
        <w:t>(1</w:t>
      </w:r>
      <w:r w:rsidRPr="00B510C1">
        <w:rPr>
          <w:rFonts w:ascii="Arial Narrow" w:eastAsia="Batang" w:hAnsi="Arial Narrow" w:cs="Arial"/>
          <w:bCs/>
          <w:sz w:val="22"/>
          <w:szCs w:val="22"/>
        </w:rPr>
        <w:t>11) en la Cátedra</w:t>
      </w:r>
      <w:r>
        <w:rPr>
          <w:rFonts w:ascii="Arial Narrow" w:eastAsia="Batang" w:hAnsi="Arial Narrow" w:cs="Arial"/>
          <w:bCs/>
          <w:sz w:val="22"/>
          <w:szCs w:val="22"/>
        </w:rPr>
        <w:t xml:space="preserve"> </w:t>
      </w:r>
      <w:r w:rsidRPr="00B510C1">
        <w:rPr>
          <w:rFonts w:ascii="Arial Narrow" w:eastAsia="Batang" w:hAnsi="Arial Narrow" w:cs="Arial"/>
          <w:b/>
          <w:bCs/>
          <w:sz w:val="22"/>
          <w:szCs w:val="22"/>
        </w:rPr>
        <w:t>LENGUA ALEMANA IV -Sección Alemán</w:t>
      </w:r>
      <w:r w:rsidRPr="00B510C1">
        <w:rPr>
          <w:rFonts w:ascii="Arial Narrow" w:eastAsia="Batang" w:hAnsi="Arial Narrow" w:cs="Arial"/>
          <w:bCs/>
          <w:sz w:val="22"/>
          <w:szCs w:val="22"/>
        </w:rPr>
        <w:t>-, desde el 24 de octubre hasta el 23 de noviembre de 2017.</w:t>
      </w:r>
    </w:p>
    <w:p w:rsidR="005F3783" w:rsidRDefault="005F3783" w:rsidP="00FF5A62">
      <w:pPr>
        <w:jc w:val="both"/>
        <w:rPr>
          <w:rFonts w:ascii="Arial Narrow" w:eastAsia="Batang" w:hAnsi="Arial Narrow" w:cs="Arial"/>
          <w:bCs/>
          <w:sz w:val="22"/>
          <w:szCs w:val="22"/>
        </w:rPr>
      </w:pPr>
      <w:r w:rsidRPr="005F3783">
        <w:rPr>
          <w:rFonts w:ascii="Arial Narrow" w:eastAsia="Batang" w:hAnsi="Arial Narrow" w:cs="Arial"/>
          <w:b/>
          <w:bCs/>
          <w:sz w:val="22"/>
          <w:szCs w:val="22"/>
        </w:rPr>
        <w:t>RD Nº 214</w:t>
      </w:r>
      <w:r>
        <w:rPr>
          <w:rFonts w:ascii="Arial Narrow" w:eastAsia="Batang" w:hAnsi="Arial Narrow" w:cs="Arial"/>
          <w:b/>
          <w:bCs/>
          <w:sz w:val="22"/>
          <w:szCs w:val="22"/>
        </w:rPr>
        <w:t>7</w:t>
      </w:r>
      <w:r w:rsidRPr="005F3783">
        <w:rPr>
          <w:rFonts w:ascii="Arial Narrow" w:eastAsia="Batang" w:hAnsi="Arial Narrow" w:cs="Arial"/>
          <w:b/>
          <w:bCs/>
          <w:sz w:val="22"/>
          <w:szCs w:val="22"/>
        </w:rPr>
        <w:t>:</w:t>
      </w:r>
      <w:r>
        <w:rPr>
          <w:rFonts w:ascii="Arial Narrow" w:eastAsia="Batang" w:hAnsi="Arial Narrow" w:cs="Arial"/>
          <w:bCs/>
          <w:sz w:val="22"/>
          <w:szCs w:val="22"/>
        </w:rPr>
        <w:t xml:space="preserve"> </w:t>
      </w:r>
      <w:r w:rsidRPr="005F3783">
        <w:rPr>
          <w:rFonts w:ascii="Arial Narrow" w:eastAsia="Batang" w:hAnsi="Arial Narrow" w:cs="Arial"/>
          <w:bCs/>
          <w:sz w:val="22"/>
          <w:szCs w:val="22"/>
        </w:rPr>
        <w:t>Designar con carácter inte</w:t>
      </w:r>
      <w:r>
        <w:rPr>
          <w:rFonts w:ascii="Arial Narrow" w:eastAsia="Batang" w:hAnsi="Arial Narrow" w:cs="Arial"/>
          <w:bCs/>
          <w:sz w:val="22"/>
          <w:szCs w:val="22"/>
        </w:rPr>
        <w:t xml:space="preserve">rino a la </w:t>
      </w:r>
      <w:r w:rsidRPr="005F3783">
        <w:rPr>
          <w:rFonts w:ascii="Arial Narrow" w:eastAsia="Batang" w:hAnsi="Arial Narrow" w:cs="Arial"/>
          <w:b/>
          <w:bCs/>
          <w:sz w:val="22"/>
          <w:szCs w:val="22"/>
        </w:rPr>
        <w:t>Prof. Liliana TOZZI</w:t>
      </w:r>
      <w:r>
        <w:rPr>
          <w:rFonts w:ascii="Arial Narrow" w:eastAsia="Batang" w:hAnsi="Arial Narrow" w:cs="Arial"/>
          <w:bCs/>
          <w:sz w:val="22"/>
          <w:szCs w:val="22"/>
        </w:rPr>
        <w:t xml:space="preserve"> (L</w:t>
      </w:r>
      <w:r w:rsidRPr="005F3783">
        <w:rPr>
          <w:rFonts w:ascii="Arial Narrow" w:eastAsia="Batang" w:hAnsi="Arial Narrow" w:cs="Arial"/>
          <w:bCs/>
          <w:sz w:val="22"/>
          <w:szCs w:val="22"/>
        </w:rPr>
        <w:t xml:space="preserve">eg. Univ. N° 80.378) en n (1) cargo de Profesor Adjunto D.S.E. (110) en </w:t>
      </w:r>
      <w:r>
        <w:rPr>
          <w:rFonts w:ascii="Arial Narrow" w:eastAsia="Batang" w:hAnsi="Arial Narrow" w:cs="Arial"/>
          <w:bCs/>
          <w:sz w:val="22"/>
          <w:szCs w:val="22"/>
        </w:rPr>
        <w:t>l</w:t>
      </w:r>
      <w:r w:rsidRPr="005F3783">
        <w:rPr>
          <w:rFonts w:ascii="Arial Narrow" w:eastAsia="Batang" w:hAnsi="Arial Narrow" w:cs="Arial"/>
          <w:bCs/>
          <w:sz w:val="22"/>
          <w:szCs w:val="22"/>
        </w:rPr>
        <w:t>a Cátedra</w:t>
      </w:r>
      <w:r>
        <w:rPr>
          <w:rFonts w:ascii="Arial Narrow" w:eastAsia="Batang" w:hAnsi="Arial Narrow" w:cs="Arial"/>
          <w:bCs/>
          <w:sz w:val="22"/>
          <w:szCs w:val="22"/>
        </w:rPr>
        <w:t xml:space="preserve"> </w:t>
      </w:r>
      <w:r w:rsidRPr="005F3783">
        <w:rPr>
          <w:rFonts w:ascii="Arial Narrow" w:eastAsia="Batang" w:hAnsi="Arial Narrow" w:cs="Arial"/>
          <w:b/>
          <w:bCs/>
          <w:sz w:val="22"/>
          <w:szCs w:val="22"/>
        </w:rPr>
        <w:t>TEORÍA Y PRÁCTICA DE LA INVESTIGACIÓN -Asignatura Común</w:t>
      </w:r>
      <w:r w:rsidRPr="005F3783">
        <w:rPr>
          <w:rFonts w:ascii="Arial Narrow" w:eastAsia="Batang" w:hAnsi="Arial Narrow" w:cs="Arial"/>
          <w:bCs/>
          <w:sz w:val="22"/>
          <w:szCs w:val="22"/>
        </w:rPr>
        <w:t xml:space="preserve">-, desde </w:t>
      </w:r>
      <w:r w:rsidR="009F761C" w:rsidRPr="009F761C">
        <w:rPr>
          <w:rFonts w:ascii="Arial Narrow" w:eastAsia="Batang" w:hAnsi="Arial Narrow" w:cs="Arial"/>
          <w:bCs/>
          <w:sz w:val="22"/>
          <w:szCs w:val="22"/>
        </w:rPr>
        <w:t>el</w:t>
      </w:r>
      <w:r w:rsidRPr="005F3783">
        <w:rPr>
          <w:rFonts w:ascii="Arial Narrow" w:eastAsia="Batang" w:hAnsi="Arial Narrow" w:cs="Arial"/>
          <w:bCs/>
          <w:sz w:val="22"/>
          <w:szCs w:val="22"/>
        </w:rPr>
        <w:t xml:space="preserve"> 19 de octubre hasta el 18 de noviembre de 2017.</w:t>
      </w:r>
    </w:p>
    <w:p w:rsidR="005F3783" w:rsidRDefault="005F3783" w:rsidP="005F3783">
      <w:pPr>
        <w:jc w:val="both"/>
        <w:rPr>
          <w:rFonts w:ascii="Arial Narrow" w:eastAsia="Batang" w:hAnsi="Arial Narrow" w:cs="Arial"/>
          <w:bCs/>
          <w:sz w:val="22"/>
          <w:szCs w:val="22"/>
        </w:rPr>
      </w:pPr>
      <w:r w:rsidRPr="005F3783">
        <w:rPr>
          <w:rFonts w:ascii="Arial Narrow" w:eastAsia="Batang" w:hAnsi="Arial Narrow" w:cs="Arial"/>
          <w:b/>
          <w:bCs/>
          <w:sz w:val="22"/>
          <w:szCs w:val="22"/>
        </w:rPr>
        <w:t>RD Nº 2148:</w:t>
      </w:r>
      <w:r>
        <w:rPr>
          <w:rFonts w:ascii="Arial Narrow" w:eastAsia="Batang" w:hAnsi="Arial Narrow" w:cs="Arial"/>
          <w:bCs/>
          <w:sz w:val="22"/>
          <w:szCs w:val="22"/>
        </w:rPr>
        <w:t xml:space="preserve"> </w:t>
      </w:r>
      <w:r w:rsidRPr="005F3783">
        <w:rPr>
          <w:rFonts w:ascii="Arial Narrow" w:eastAsia="Batang" w:hAnsi="Arial Narrow" w:cs="Arial"/>
          <w:bCs/>
          <w:sz w:val="22"/>
          <w:szCs w:val="22"/>
        </w:rPr>
        <w:t>Designar con carácter interino a la</w:t>
      </w:r>
      <w:r>
        <w:rPr>
          <w:rFonts w:ascii="Arial Narrow" w:eastAsia="Batang" w:hAnsi="Arial Narrow" w:cs="Arial"/>
          <w:bCs/>
          <w:sz w:val="22"/>
          <w:szCs w:val="22"/>
        </w:rPr>
        <w:t xml:space="preserve"> </w:t>
      </w:r>
      <w:r w:rsidRPr="005F3783">
        <w:rPr>
          <w:rFonts w:ascii="Arial Narrow" w:eastAsia="Batang" w:hAnsi="Arial Narrow" w:cs="Arial"/>
          <w:b/>
          <w:bCs/>
          <w:sz w:val="22"/>
          <w:szCs w:val="22"/>
        </w:rPr>
        <w:t>Prof. Daniela Silvia MOYETTA</w:t>
      </w:r>
      <w:r>
        <w:rPr>
          <w:rFonts w:ascii="Arial Narrow" w:eastAsia="Batang" w:hAnsi="Arial Narrow" w:cs="Arial"/>
          <w:bCs/>
          <w:sz w:val="22"/>
          <w:szCs w:val="22"/>
        </w:rPr>
        <w:t xml:space="preserve"> (L</w:t>
      </w:r>
      <w:r w:rsidRPr="005F3783">
        <w:rPr>
          <w:rFonts w:ascii="Arial Narrow" w:eastAsia="Batang" w:hAnsi="Arial Narrow" w:cs="Arial"/>
          <w:bCs/>
          <w:sz w:val="22"/>
          <w:szCs w:val="22"/>
        </w:rPr>
        <w:t>eg. Univ. N° 80.784) en un (1) cargo de Profesor Titular</w:t>
      </w:r>
      <w:r>
        <w:rPr>
          <w:rFonts w:ascii="Arial Narrow" w:eastAsia="Batang" w:hAnsi="Arial Narrow" w:cs="Arial"/>
          <w:bCs/>
          <w:sz w:val="22"/>
          <w:szCs w:val="22"/>
        </w:rPr>
        <w:t xml:space="preserve"> </w:t>
      </w:r>
      <w:r w:rsidRPr="005F3783">
        <w:rPr>
          <w:rFonts w:ascii="Arial Narrow" w:eastAsia="Batang" w:hAnsi="Arial Narrow" w:cs="Arial"/>
          <w:bCs/>
          <w:sz w:val="22"/>
          <w:szCs w:val="22"/>
        </w:rPr>
        <w:t xml:space="preserve">D.S. (103) en la Cátedra </w:t>
      </w:r>
      <w:r w:rsidRPr="005F3783">
        <w:rPr>
          <w:rFonts w:ascii="Arial Narrow" w:eastAsia="Batang" w:hAnsi="Arial Narrow" w:cs="Arial"/>
          <w:b/>
          <w:bCs/>
          <w:sz w:val="22"/>
          <w:szCs w:val="22"/>
        </w:rPr>
        <w:t>LECTOCOMPRENSION EN LENGUA EXTRANJERA IV (INGLES) -Sección Español</w:t>
      </w:r>
      <w:r w:rsidRPr="005F3783">
        <w:rPr>
          <w:rFonts w:ascii="Arial Narrow" w:eastAsia="Batang" w:hAnsi="Arial Narrow" w:cs="Arial"/>
          <w:bCs/>
          <w:sz w:val="22"/>
          <w:szCs w:val="22"/>
        </w:rPr>
        <w:t>-, desde el 7 de</w:t>
      </w:r>
      <w:r>
        <w:rPr>
          <w:rFonts w:ascii="Arial Narrow" w:eastAsia="Batang" w:hAnsi="Arial Narrow" w:cs="Arial"/>
          <w:bCs/>
          <w:sz w:val="22"/>
          <w:szCs w:val="22"/>
        </w:rPr>
        <w:t xml:space="preserve"> </w:t>
      </w:r>
      <w:r w:rsidRPr="005F3783">
        <w:rPr>
          <w:rFonts w:ascii="Arial Narrow" w:eastAsia="Batang" w:hAnsi="Arial Narrow" w:cs="Arial"/>
          <w:bCs/>
          <w:sz w:val="22"/>
          <w:szCs w:val="22"/>
        </w:rPr>
        <w:t>octubre hasta el 6 de noviembre e 20 17.</w:t>
      </w:r>
    </w:p>
    <w:p w:rsidR="005F3783" w:rsidRDefault="005F3783" w:rsidP="005F3783">
      <w:pPr>
        <w:jc w:val="both"/>
        <w:rPr>
          <w:rFonts w:ascii="Arial Narrow" w:eastAsia="Batang" w:hAnsi="Arial Narrow" w:cs="Arial"/>
          <w:bCs/>
          <w:sz w:val="22"/>
          <w:szCs w:val="22"/>
        </w:rPr>
      </w:pPr>
      <w:r w:rsidRPr="00793885">
        <w:rPr>
          <w:rFonts w:ascii="Arial Narrow" w:eastAsia="Batang" w:hAnsi="Arial Narrow" w:cs="Arial"/>
          <w:b/>
          <w:bCs/>
          <w:sz w:val="22"/>
          <w:szCs w:val="22"/>
        </w:rPr>
        <w:t>RD Nº 2169:</w:t>
      </w:r>
      <w:r>
        <w:rPr>
          <w:rFonts w:ascii="Arial Narrow" w:eastAsia="Batang" w:hAnsi="Arial Narrow" w:cs="Arial"/>
          <w:bCs/>
          <w:sz w:val="22"/>
          <w:szCs w:val="22"/>
        </w:rPr>
        <w:t xml:space="preserve"> </w:t>
      </w:r>
      <w:r w:rsidRPr="005F3783">
        <w:rPr>
          <w:rFonts w:ascii="Arial Narrow" w:eastAsia="Batang" w:hAnsi="Arial Narrow" w:cs="Arial"/>
          <w:bCs/>
          <w:sz w:val="22"/>
          <w:szCs w:val="22"/>
        </w:rPr>
        <w:t xml:space="preserve">Designar con carácter interino a la </w:t>
      </w:r>
      <w:r w:rsidRPr="00793885">
        <w:rPr>
          <w:rFonts w:ascii="Arial Narrow" w:eastAsia="Batang" w:hAnsi="Arial Narrow" w:cs="Arial"/>
          <w:b/>
          <w:bCs/>
          <w:sz w:val="22"/>
          <w:szCs w:val="22"/>
        </w:rPr>
        <w:t>Prof. María Natalia GOMEZ CALVILLO</w:t>
      </w:r>
      <w:r>
        <w:rPr>
          <w:rFonts w:ascii="Arial Narrow" w:eastAsia="Batang" w:hAnsi="Arial Narrow" w:cs="Arial"/>
          <w:bCs/>
          <w:sz w:val="22"/>
          <w:szCs w:val="22"/>
        </w:rPr>
        <w:t xml:space="preserve"> (L</w:t>
      </w:r>
      <w:r w:rsidRPr="005F3783">
        <w:rPr>
          <w:rFonts w:ascii="Arial Narrow" w:eastAsia="Batang" w:hAnsi="Arial Narrow" w:cs="Arial"/>
          <w:bCs/>
          <w:sz w:val="22"/>
          <w:szCs w:val="22"/>
        </w:rPr>
        <w:t>eg. Univ. N° 46.674) en un (1) cargo de Profesor Titular</w:t>
      </w:r>
      <w:r>
        <w:rPr>
          <w:rFonts w:ascii="Arial Narrow" w:eastAsia="Batang" w:hAnsi="Arial Narrow" w:cs="Arial"/>
          <w:bCs/>
          <w:sz w:val="22"/>
          <w:szCs w:val="22"/>
        </w:rPr>
        <w:t xml:space="preserve"> </w:t>
      </w:r>
      <w:r w:rsidRPr="005F3783">
        <w:rPr>
          <w:rFonts w:ascii="Arial Narrow" w:eastAsia="Batang" w:hAnsi="Arial Narrow" w:cs="Arial"/>
          <w:bCs/>
          <w:sz w:val="22"/>
          <w:szCs w:val="22"/>
        </w:rPr>
        <w:t>D.S.E. (102) en la Cátedra</w:t>
      </w:r>
      <w:r>
        <w:rPr>
          <w:rFonts w:ascii="Arial Narrow" w:eastAsia="Batang" w:hAnsi="Arial Narrow" w:cs="Arial"/>
          <w:bCs/>
          <w:sz w:val="22"/>
          <w:szCs w:val="22"/>
        </w:rPr>
        <w:t xml:space="preserve"> </w:t>
      </w:r>
      <w:r w:rsidRPr="00793885">
        <w:rPr>
          <w:rFonts w:ascii="Arial Narrow" w:eastAsia="Batang" w:hAnsi="Arial Narrow" w:cs="Arial"/>
          <w:b/>
          <w:bCs/>
          <w:sz w:val="22"/>
          <w:szCs w:val="22"/>
        </w:rPr>
        <w:t xml:space="preserve">GRAMÁTICA CONTRASTIVA -Sección </w:t>
      </w:r>
      <w:r w:rsidRPr="009F761C">
        <w:rPr>
          <w:rFonts w:ascii="Arial Narrow" w:eastAsia="Batang" w:hAnsi="Arial Narrow" w:cs="Arial"/>
          <w:b/>
          <w:bCs/>
          <w:sz w:val="22"/>
          <w:szCs w:val="22"/>
        </w:rPr>
        <w:t>Ing</w:t>
      </w:r>
      <w:r w:rsidR="009F761C" w:rsidRPr="009F761C">
        <w:rPr>
          <w:rFonts w:ascii="Arial Narrow" w:eastAsia="Batang" w:hAnsi="Arial Narrow" w:cs="Arial"/>
          <w:b/>
          <w:bCs/>
          <w:sz w:val="22"/>
          <w:szCs w:val="22"/>
        </w:rPr>
        <w:t>lé</w:t>
      </w:r>
      <w:r w:rsidRPr="009F761C">
        <w:rPr>
          <w:rFonts w:ascii="Arial Narrow" w:eastAsia="Batang" w:hAnsi="Arial Narrow" w:cs="Arial"/>
          <w:b/>
          <w:bCs/>
          <w:sz w:val="22"/>
          <w:szCs w:val="22"/>
        </w:rPr>
        <w:t>s</w:t>
      </w:r>
      <w:r w:rsidRPr="009F761C">
        <w:rPr>
          <w:rFonts w:ascii="Arial Narrow" w:eastAsia="Batang" w:hAnsi="Arial Narrow" w:cs="Arial"/>
          <w:bCs/>
          <w:sz w:val="22"/>
          <w:szCs w:val="22"/>
        </w:rPr>
        <w:t>-</w:t>
      </w:r>
      <w:r w:rsidRPr="005F3783">
        <w:rPr>
          <w:rFonts w:ascii="Arial Narrow" w:eastAsia="Batang" w:hAnsi="Arial Narrow" w:cs="Arial"/>
          <w:bCs/>
          <w:sz w:val="22"/>
          <w:szCs w:val="22"/>
        </w:rPr>
        <w:t xml:space="preserve"> desde el 7 de octubre hasta el 6 de noviembre de </w:t>
      </w:r>
      <w:r w:rsidR="009F761C" w:rsidRPr="009F761C">
        <w:rPr>
          <w:rFonts w:ascii="Arial Narrow" w:eastAsia="Batang" w:hAnsi="Arial Narrow" w:cs="Arial"/>
          <w:bCs/>
          <w:sz w:val="22"/>
          <w:szCs w:val="22"/>
        </w:rPr>
        <w:t>201</w:t>
      </w:r>
      <w:r w:rsidRPr="009F761C">
        <w:rPr>
          <w:rFonts w:ascii="Arial Narrow" w:eastAsia="Batang" w:hAnsi="Arial Narrow" w:cs="Arial"/>
          <w:bCs/>
          <w:sz w:val="22"/>
          <w:szCs w:val="22"/>
        </w:rPr>
        <w:t>7.</w:t>
      </w:r>
    </w:p>
    <w:p w:rsidR="00EC70F1" w:rsidRDefault="00793885" w:rsidP="00793885">
      <w:pPr>
        <w:jc w:val="both"/>
        <w:rPr>
          <w:rFonts w:ascii="Arial Narrow" w:eastAsia="Batang" w:hAnsi="Arial Narrow" w:cs="Arial"/>
          <w:bCs/>
          <w:sz w:val="22"/>
          <w:szCs w:val="22"/>
        </w:rPr>
      </w:pPr>
      <w:r w:rsidRPr="00793885">
        <w:rPr>
          <w:rFonts w:ascii="Arial Narrow" w:eastAsia="Batang" w:hAnsi="Arial Narrow" w:cs="Arial"/>
          <w:b/>
          <w:bCs/>
          <w:sz w:val="22"/>
          <w:szCs w:val="22"/>
        </w:rPr>
        <w:t>RD Nº 2170:</w:t>
      </w:r>
      <w:r>
        <w:rPr>
          <w:rFonts w:ascii="Arial Narrow" w:eastAsia="Batang" w:hAnsi="Arial Narrow" w:cs="Arial"/>
          <w:bCs/>
          <w:sz w:val="22"/>
          <w:szCs w:val="22"/>
        </w:rPr>
        <w:t xml:space="preserve"> </w:t>
      </w:r>
      <w:r w:rsidRPr="00793885">
        <w:rPr>
          <w:rFonts w:ascii="Arial Narrow" w:eastAsia="Batang" w:hAnsi="Arial Narrow" w:cs="Arial"/>
          <w:bCs/>
          <w:sz w:val="22"/>
          <w:szCs w:val="22"/>
        </w:rPr>
        <w:t>Reconocer los servicios prestados con carácter de excepci</w:t>
      </w:r>
      <w:r>
        <w:rPr>
          <w:rFonts w:ascii="Arial Narrow" w:eastAsia="Batang" w:hAnsi="Arial Narrow" w:cs="Arial"/>
          <w:bCs/>
          <w:sz w:val="22"/>
          <w:szCs w:val="22"/>
        </w:rPr>
        <w:t>ó</w:t>
      </w:r>
      <w:r w:rsidRPr="00793885">
        <w:rPr>
          <w:rFonts w:ascii="Arial Narrow" w:eastAsia="Batang" w:hAnsi="Arial Narrow" w:cs="Arial"/>
          <w:bCs/>
          <w:sz w:val="22"/>
          <w:szCs w:val="22"/>
        </w:rPr>
        <w:t xml:space="preserve">n a la Ord. 5/95 a la </w:t>
      </w:r>
      <w:r w:rsidRPr="00793885">
        <w:rPr>
          <w:rFonts w:ascii="Arial Narrow" w:eastAsia="Batang" w:hAnsi="Arial Narrow" w:cs="Arial"/>
          <w:b/>
          <w:bCs/>
          <w:sz w:val="22"/>
          <w:szCs w:val="22"/>
        </w:rPr>
        <w:t>Prof. María Josefina DIAZ</w:t>
      </w:r>
      <w:r>
        <w:rPr>
          <w:rFonts w:ascii="Arial Narrow" w:eastAsia="Batang" w:hAnsi="Arial Narrow" w:cs="Arial"/>
          <w:bCs/>
          <w:sz w:val="22"/>
          <w:szCs w:val="22"/>
        </w:rPr>
        <w:t xml:space="preserve"> (L</w:t>
      </w:r>
      <w:r w:rsidRPr="00793885">
        <w:rPr>
          <w:rFonts w:ascii="Arial Narrow" w:eastAsia="Batang" w:hAnsi="Arial Narrow" w:cs="Arial"/>
          <w:bCs/>
          <w:sz w:val="22"/>
          <w:szCs w:val="22"/>
        </w:rPr>
        <w:t>e</w:t>
      </w:r>
      <w:r>
        <w:rPr>
          <w:rFonts w:ascii="Arial Narrow" w:eastAsia="Batang" w:hAnsi="Arial Narrow" w:cs="Arial"/>
          <w:bCs/>
          <w:sz w:val="22"/>
          <w:szCs w:val="22"/>
        </w:rPr>
        <w:t>g</w:t>
      </w:r>
      <w:r w:rsidRPr="00793885">
        <w:rPr>
          <w:rFonts w:ascii="Arial Narrow" w:eastAsia="Batang" w:hAnsi="Arial Narrow" w:cs="Arial"/>
          <w:bCs/>
          <w:sz w:val="22"/>
          <w:szCs w:val="22"/>
        </w:rPr>
        <w:t xml:space="preserve">. Univ. N° 46.434) en un (1) cargo de Profesor Adjunto D.S.E. (110) en la </w:t>
      </w:r>
      <w:r w:rsidRPr="00793885">
        <w:rPr>
          <w:rFonts w:ascii="Arial Narrow" w:eastAsia="Batang" w:hAnsi="Arial Narrow" w:cs="Arial"/>
          <w:b/>
          <w:bCs/>
          <w:sz w:val="22"/>
          <w:szCs w:val="22"/>
        </w:rPr>
        <w:t xml:space="preserve">Cátedra </w:t>
      </w:r>
      <w:r>
        <w:rPr>
          <w:rFonts w:ascii="Arial Narrow" w:eastAsia="Batang" w:hAnsi="Arial Narrow" w:cs="Arial"/>
          <w:b/>
          <w:bCs/>
          <w:sz w:val="22"/>
          <w:szCs w:val="22"/>
        </w:rPr>
        <w:t>GRAMATICA CONTRASTIVA -Secció</w:t>
      </w:r>
      <w:r w:rsidRPr="00793885">
        <w:rPr>
          <w:rFonts w:ascii="Arial Narrow" w:eastAsia="Batang" w:hAnsi="Arial Narrow" w:cs="Arial"/>
          <w:b/>
          <w:bCs/>
          <w:sz w:val="22"/>
          <w:szCs w:val="22"/>
        </w:rPr>
        <w:t xml:space="preserve">n </w:t>
      </w:r>
      <w:r w:rsidRPr="009F761C">
        <w:rPr>
          <w:rFonts w:ascii="Arial Narrow" w:eastAsia="Batang" w:hAnsi="Arial Narrow" w:cs="Arial"/>
          <w:b/>
          <w:bCs/>
          <w:sz w:val="22"/>
          <w:szCs w:val="22"/>
        </w:rPr>
        <w:t>In</w:t>
      </w:r>
      <w:r w:rsidR="009F761C" w:rsidRPr="009F761C">
        <w:rPr>
          <w:rFonts w:ascii="Arial Narrow" w:eastAsia="Batang" w:hAnsi="Arial Narrow" w:cs="Arial"/>
          <w:b/>
          <w:bCs/>
          <w:sz w:val="22"/>
          <w:szCs w:val="22"/>
        </w:rPr>
        <w:t>glé</w:t>
      </w:r>
      <w:r w:rsidRPr="009F761C">
        <w:rPr>
          <w:rFonts w:ascii="Arial Narrow" w:eastAsia="Batang" w:hAnsi="Arial Narrow" w:cs="Arial"/>
          <w:b/>
          <w:bCs/>
          <w:sz w:val="22"/>
          <w:szCs w:val="22"/>
        </w:rPr>
        <w:t>s</w:t>
      </w:r>
      <w:r w:rsidRPr="009F761C">
        <w:rPr>
          <w:rFonts w:ascii="Arial Narrow" w:eastAsia="Batang" w:hAnsi="Arial Narrow" w:cs="Arial"/>
          <w:bCs/>
          <w:sz w:val="22"/>
          <w:szCs w:val="22"/>
        </w:rPr>
        <w:t>-</w:t>
      </w:r>
      <w:r w:rsidR="009F761C">
        <w:rPr>
          <w:rFonts w:ascii="Arial Narrow" w:eastAsia="Batang" w:hAnsi="Arial Narrow" w:cs="Arial"/>
          <w:bCs/>
          <w:sz w:val="22"/>
          <w:szCs w:val="22"/>
        </w:rPr>
        <w:t xml:space="preserve"> </w:t>
      </w:r>
      <w:r w:rsidRPr="00793885">
        <w:rPr>
          <w:rFonts w:ascii="Arial Narrow" w:eastAsia="Batang" w:hAnsi="Arial Narrow" w:cs="Arial"/>
          <w:bCs/>
          <w:sz w:val="22"/>
          <w:szCs w:val="22"/>
        </w:rPr>
        <w:t>desde el 7 de agosto hasta el 6 de septiembre de 201 7.</w:t>
      </w:r>
    </w:p>
    <w:p w:rsidR="00793885" w:rsidRPr="009F761C" w:rsidRDefault="002800B5" w:rsidP="00793885">
      <w:pPr>
        <w:jc w:val="both"/>
        <w:rPr>
          <w:rFonts w:ascii="Arial Narrow" w:eastAsia="Batang" w:hAnsi="Arial Narrow" w:cs="Arial"/>
          <w:b/>
          <w:bCs/>
          <w:sz w:val="22"/>
          <w:szCs w:val="22"/>
        </w:rPr>
      </w:pPr>
      <w:r w:rsidRPr="002800B5">
        <w:rPr>
          <w:rFonts w:ascii="Arial Narrow" w:eastAsia="Batang" w:hAnsi="Arial Narrow" w:cs="Arial"/>
          <w:b/>
          <w:bCs/>
          <w:sz w:val="22"/>
          <w:szCs w:val="22"/>
        </w:rPr>
        <w:t>RD Nº 2172:</w:t>
      </w:r>
      <w:r>
        <w:rPr>
          <w:rFonts w:ascii="Arial Narrow" w:eastAsia="Batang" w:hAnsi="Arial Narrow" w:cs="Arial"/>
          <w:bCs/>
          <w:sz w:val="22"/>
          <w:szCs w:val="22"/>
        </w:rPr>
        <w:t xml:space="preserve"> </w:t>
      </w:r>
      <w:r w:rsidRPr="002800B5">
        <w:rPr>
          <w:rFonts w:ascii="Arial Narrow" w:eastAsia="Batang" w:hAnsi="Arial Narrow" w:cs="Arial"/>
          <w:bCs/>
          <w:sz w:val="22"/>
          <w:szCs w:val="22"/>
        </w:rPr>
        <w:t>Rectificar el VISTO de la Resoluci6n de este Decanato N° 1862/1 7 con fecha 24 de agosto de 2017, y dond</w:t>
      </w:r>
      <w:r>
        <w:rPr>
          <w:rFonts w:ascii="Arial Narrow" w:eastAsia="Batang" w:hAnsi="Arial Narrow" w:cs="Arial"/>
          <w:bCs/>
          <w:sz w:val="22"/>
          <w:szCs w:val="22"/>
        </w:rPr>
        <w:t xml:space="preserve">e dice "en el </w:t>
      </w:r>
      <w:r w:rsidRPr="002800B5">
        <w:rPr>
          <w:rFonts w:ascii="Arial Narrow" w:eastAsia="Batang" w:hAnsi="Arial Narrow" w:cs="Arial"/>
          <w:b/>
          <w:bCs/>
          <w:sz w:val="22"/>
          <w:szCs w:val="22"/>
        </w:rPr>
        <w:t xml:space="preserve">TALLER DE </w:t>
      </w:r>
      <w:r w:rsidRPr="009F761C">
        <w:rPr>
          <w:rFonts w:ascii="Arial Narrow" w:eastAsia="Batang" w:hAnsi="Arial Narrow" w:cs="Arial"/>
          <w:b/>
          <w:bCs/>
          <w:sz w:val="22"/>
          <w:szCs w:val="22"/>
        </w:rPr>
        <w:t>PRODUCCIÓN</w:t>
      </w:r>
      <w:r w:rsidRPr="002800B5">
        <w:rPr>
          <w:rFonts w:ascii="Arial Narrow" w:eastAsia="Batang" w:hAnsi="Arial Narrow" w:cs="Arial"/>
          <w:b/>
          <w:bCs/>
          <w:sz w:val="22"/>
          <w:szCs w:val="22"/>
        </w:rPr>
        <w:t xml:space="preserve"> DE MATERIALES PARA LA E</w:t>
      </w:r>
      <w:r w:rsidRPr="009F761C">
        <w:rPr>
          <w:rFonts w:ascii="Arial Narrow" w:eastAsia="Batang" w:hAnsi="Arial Narrow" w:cs="Arial"/>
          <w:b/>
          <w:bCs/>
          <w:sz w:val="22"/>
          <w:szCs w:val="22"/>
        </w:rPr>
        <w:t>NSE</w:t>
      </w:r>
      <w:r w:rsidR="009F761C" w:rsidRPr="009F761C">
        <w:rPr>
          <w:rFonts w:ascii="Arial Narrow" w:eastAsia="Batang" w:hAnsi="Arial Narrow" w:cs="Arial"/>
          <w:b/>
          <w:bCs/>
          <w:sz w:val="22"/>
          <w:szCs w:val="22"/>
        </w:rPr>
        <w:t>Ñ</w:t>
      </w:r>
      <w:r w:rsidRPr="009F761C">
        <w:rPr>
          <w:rFonts w:ascii="Arial Narrow" w:eastAsia="Batang" w:hAnsi="Arial Narrow" w:cs="Arial"/>
          <w:b/>
          <w:bCs/>
          <w:sz w:val="22"/>
          <w:szCs w:val="22"/>
        </w:rPr>
        <w:t>ANZA</w:t>
      </w:r>
      <w:r w:rsidRPr="002800B5">
        <w:rPr>
          <w:rFonts w:ascii="Arial Narrow" w:eastAsia="Batang" w:hAnsi="Arial Narrow" w:cs="Arial"/>
          <w:b/>
          <w:bCs/>
          <w:sz w:val="22"/>
          <w:szCs w:val="22"/>
        </w:rPr>
        <w:t xml:space="preserve"> </w:t>
      </w:r>
      <w:r w:rsidR="009F761C">
        <w:rPr>
          <w:rFonts w:ascii="Arial Narrow" w:eastAsia="Batang" w:hAnsi="Arial Narrow" w:cs="Arial"/>
          <w:b/>
          <w:bCs/>
          <w:sz w:val="22"/>
          <w:szCs w:val="22"/>
        </w:rPr>
        <w:t>-</w:t>
      </w:r>
      <w:r w:rsidRPr="002800B5">
        <w:rPr>
          <w:rFonts w:ascii="Arial Narrow" w:eastAsia="Batang" w:hAnsi="Arial Narrow" w:cs="Arial"/>
          <w:b/>
          <w:bCs/>
          <w:sz w:val="22"/>
          <w:szCs w:val="22"/>
        </w:rPr>
        <w:t>Sección Español</w:t>
      </w:r>
      <w:r w:rsidRPr="002800B5">
        <w:rPr>
          <w:rFonts w:ascii="Arial Narrow" w:eastAsia="Batang" w:hAnsi="Arial Narrow" w:cs="Arial"/>
          <w:bCs/>
          <w:sz w:val="22"/>
          <w:szCs w:val="22"/>
        </w:rPr>
        <w:t xml:space="preserve">- deberá decir "en el </w:t>
      </w:r>
      <w:r w:rsidRPr="009F761C">
        <w:rPr>
          <w:rFonts w:ascii="Arial Narrow" w:eastAsia="Batang" w:hAnsi="Arial Narrow" w:cs="Arial"/>
          <w:b/>
          <w:bCs/>
          <w:sz w:val="22"/>
          <w:szCs w:val="22"/>
        </w:rPr>
        <w:t xml:space="preserve">TALLER DE </w:t>
      </w:r>
      <w:r w:rsidR="009F761C" w:rsidRPr="009F761C">
        <w:rPr>
          <w:rFonts w:ascii="Arial Narrow" w:eastAsia="Batang" w:hAnsi="Arial Narrow" w:cs="Arial"/>
          <w:b/>
          <w:bCs/>
          <w:sz w:val="22"/>
          <w:szCs w:val="22"/>
        </w:rPr>
        <w:t>PRODUCCIÓN DE MATERIALES PARA LA ENSEÑ</w:t>
      </w:r>
      <w:r w:rsidRPr="009F761C">
        <w:rPr>
          <w:rFonts w:ascii="Arial Narrow" w:eastAsia="Batang" w:hAnsi="Arial Narrow" w:cs="Arial"/>
          <w:b/>
          <w:bCs/>
          <w:sz w:val="22"/>
          <w:szCs w:val="22"/>
        </w:rPr>
        <w:t>ANZA -Sección Español-con extensión a LITERATURA OCCIDENTAL CONTEMPOR</w:t>
      </w:r>
      <w:r w:rsidR="009F761C" w:rsidRPr="009F761C">
        <w:rPr>
          <w:rFonts w:ascii="Arial Narrow" w:eastAsia="Batang" w:hAnsi="Arial Narrow" w:cs="Arial"/>
          <w:b/>
          <w:bCs/>
          <w:sz w:val="22"/>
          <w:szCs w:val="22"/>
        </w:rPr>
        <w:t>Á</w:t>
      </w:r>
      <w:r w:rsidRPr="009F761C">
        <w:rPr>
          <w:rFonts w:ascii="Arial Narrow" w:eastAsia="Batang" w:hAnsi="Arial Narrow" w:cs="Arial"/>
          <w:b/>
          <w:bCs/>
          <w:sz w:val="22"/>
          <w:szCs w:val="22"/>
        </w:rPr>
        <w:t>NEA -Asignatura Común-".</w:t>
      </w:r>
    </w:p>
    <w:p w:rsidR="002800B5" w:rsidRPr="009F761C" w:rsidRDefault="002800B5" w:rsidP="00793885">
      <w:pPr>
        <w:jc w:val="both"/>
        <w:rPr>
          <w:rFonts w:ascii="Arial Narrow" w:eastAsia="Batang" w:hAnsi="Arial Narrow" w:cs="Arial"/>
          <w:b/>
          <w:bCs/>
          <w:sz w:val="22"/>
          <w:szCs w:val="22"/>
        </w:rPr>
      </w:pPr>
      <w:r w:rsidRPr="009F761C">
        <w:rPr>
          <w:rFonts w:ascii="Arial Narrow" w:eastAsia="Batang" w:hAnsi="Arial Narrow" w:cs="Arial"/>
          <w:b/>
          <w:bCs/>
          <w:sz w:val="22"/>
          <w:szCs w:val="22"/>
        </w:rPr>
        <w:lastRenderedPageBreak/>
        <w:t xml:space="preserve">RD Nº 2173: </w:t>
      </w:r>
      <w:r w:rsidRPr="009F761C">
        <w:rPr>
          <w:rFonts w:ascii="Arial Narrow" w:eastAsia="Batang" w:hAnsi="Arial Narrow" w:cs="Arial"/>
          <w:bCs/>
          <w:sz w:val="22"/>
          <w:szCs w:val="22"/>
        </w:rPr>
        <w:t>Rectificar el VISTO de la Resoluci6n de este Decanato N° 1862/17 con fecha 24 de agosto de 2017, y donde dice</w:t>
      </w:r>
      <w:r w:rsidRPr="009F761C">
        <w:rPr>
          <w:rFonts w:ascii="Arial Narrow" w:eastAsia="Batang" w:hAnsi="Arial Narrow" w:cs="Arial"/>
          <w:b/>
          <w:bCs/>
          <w:sz w:val="22"/>
          <w:szCs w:val="22"/>
        </w:rPr>
        <w:t xml:space="preserve"> "en el TALLER DE PRODUCCIÓN DE </w:t>
      </w:r>
      <w:r w:rsidR="009F761C" w:rsidRPr="009F761C">
        <w:rPr>
          <w:rFonts w:ascii="Arial Narrow" w:eastAsia="Batang" w:hAnsi="Arial Narrow" w:cs="Arial"/>
          <w:b/>
          <w:bCs/>
          <w:sz w:val="22"/>
          <w:szCs w:val="22"/>
        </w:rPr>
        <w:t>MATERIALES PARA LA ENSEÑ</w:t>
      </w:r>
      <w:r w:rsidRPr="009F761C">
        <w:rPr>
          <w:rFonts w:ascii="Arial Narrow" w:eastAsia="Batang" w:hAnsi="Arial Narrow" w:cs="Arial"/>
          <w:b/>
          <w:bCs/>
          <w:sz w:val="22"/>
          <w:szCs w:val="22"/>
        </w:rPr>
        <w:t>ANZA -Sección Español-</w:t>
      </w:r>
      <w:r w:rsidR="00C4239F" w:rsidRPr="009F761C">
        <w:rPr>
          <w:rFonts w:ascii="Arial Narrow" w:eastAsia="Batang" w:hAnsi="Arial Narrow" w:cs="Arial"/>
          <w:b/>
          <w:bCs/>
          <w:sz w:val="22"/>
          <w:szCs w:val="22"/>
        </w:rPr>
        <w:t>“deberá</w:t>
      </w:r>
      <w:r w:rsidRPr="009F761C">
        <w:rPr>
          <w:rFonts w:ascii="Arial Narrow" w:eastAsia="Batang" w:hAnsi="Arial Narrow" w:cs="Arial"/>
          <w:bCs/>
          <w:sz w:val="22"/>
          <w:szCs w:val="22"/>
        </w:rPr>
        <w:t xml:space="preserve"> decir</w:t>
      </w:r>
      <w:r w:rsidRPr="009F761C">
        <w:rPr>
          <w:rFonts w:ascii="Arial Narrow" w:eastAsia="Batang" w:hAnsi="Arial Narrow" w:cs="Arial"/>
          <w:b/>
          <w:bCs/>
          <w:sz w:val="22"/>
          <w:szCs w:val="22"/>
        </w:rPr>
        <w:t xml:space="preserve"> "en el TALLER DE PRODUCC</w:t>
      </w:r>
      <w:r w:rsidR="009F761C" w:rsidRPr="009F761C">
        <w:rPr>
          <w:rFonts w:ascii="Arial Narrow" w:eastAsia="Batang" w:hAnsi="Arial Narrow" w:cs="Arial"/>
          <w:b/>
          <w:bCs/>
          <w:sz w:val="22"/>
          <w:szCs w:val="22"/>
        </w:rPr>
        <w:t>IÓN DE MATERIALES PARA LA ENSEÑ</w:t>
      </w:r>
      <w:r w:rsidRPr="009F761C">
        <w:rPr>
          <w:rFonts w:ascii="Arial Narrow" w:eastAsia="Batang" w:hAnsi="Arial Narrow" w:cs="Arial"/>
          <w:b/>
          <w:bCs/>
          <w:sz w:val="22"/>
          <w:szCs w:val="22"/>
        </w:rPr>
        <w:t>ANZA -Sección Español- con extensión a LlTERATURA OCCIDENTAL CONTEMPORANEA -Asignatura Común-".</w:t>
      </w:r>
    </w:p>
    <w:p w:rsidR="002800B5" w:rsidRPr="009F761C" w:rsidRDefault="002800B5" w:rsidP="002800B5">
      <w:pPr>
        <w:jc w:val="both"/>
        <w:rPr>
          <w:rFonts w:ascii="Arial Narrow" w:eastAsia="Batang" w:hAnsi="Arial Narrow" w:cs="Arial"/>
          <w:bCs/>
          <w:sz w:val="22"/>
          <w:szCs w:val="22"/>
        </w:rPr>
      </w:pPr>
      <w:r w:rsidRPr="009F761C">
        <w:rPr>
          <w:rFonts w:ascii="Arial Narrow" w:eastAsia="Batang" w:hAnsi="Arial Narrow" w:cs="Arial"/>
          <w:b/>
          <w:bCs/>
          <w:sz w:val="22"/>
          <w:szCs w:val="22"/>
        </w:rPr>
        <w:t xml:space="preserve">RD Nº 2175: </w:t>
      </w:r>
      <w:r w:rsidRPr="009F761C">
        <w:rPr>
          <w:rFonts w:ascii="Arial Narrow" w:eastAsia="Batang" w:hAnsi="Arial Narrow" w:cs="Arial"/>
          <w:bCs/>
          <w:sz w:val="22"/>
          <w:szCs w:val="22"/>
        </w:rPr>
        <w:t xml:space="preserve">Conceder licencia sin goce de haberes en 1 (un) cargo de Profesor Adjunto D.S.E. (110) en la </w:t>
      </w:r>
      <w:r w:rsidRPr="009F761C">
        <w:rPr>
          <w:rFonts w:ascii="Arial Narrow" w:eastAsia="Batang" w:hAnsi="Arial Narrow" w:cs="Arial"/>
          <w:b/>
          <w:bCs/>
          <w:sz w:val="22"/>
          <w:szCs w:val="22"/>
        </w:rPr>
        <w:t>Cátedra PRÁCTICA GRAMATICAL DEL INGLES -Sección Inglés</w:t>
      </w:r>
      <w:r w:rsidRPr="009F761C">
        <w:rPr>
          <w:rFonts w:ascii="Arial Narrow" w:eastAsia="Batang" w:hAnsi="Arial Narrow" w:cs="Arial"/>
          <w:bCs/>
          <w:sz w:val="22"/>
          <w:szCs w:val="22"/>
        </w:rPr>
        <w:t xml:space="preserve">- a la </w:t>
      </w:r>
      <w:r w:rsidRPr="009F761C">
        <w:rPr>
          <w:rFonts w:ascii="Arial Narrow" w:eastAsia="Batang" w:hAnsi="Arial Narrow" w:cs="Arial"/>
          <w:b/>
          <w:bCs/>
          <w:sz w:val="22"/>
          <w:szCs w:val="22"/>
        </w:rPr>
        <w:t>Prof. Patricia MEEHAN</w:t>
      </w:r>
      <w:r w:rsidRPr="009F761C">
        <w:rPr>
          <w:rFonts w:ascii="Arial Narrow" w:eastAsia="Batang" w:hAnsi="Arial Narrow" w:cs="Arial"/>
          <w:bCs/>
          <w:sz w:val="22"/>
          <w:szCs w:val="22"/>
        </w:rPr>
        <w:t xml:space="preserve"> (Leg Univ. N°: 28 236) por el Art. 49°, Ap. \I inc. a) del Convenio Colectivo de Trabajo para los Docentes de la Universidad Nacional de Córdoba desde el 7 de octubre hasta el 6 de noviembre de 2017.</w:t>
      </w:r>
    </w:p>
    <w:p w:rsidR="002800B5" w:rsidRPr="009F761C" w:rsidRDefault="002800B5" w:rsidP="002800B5">
      <w:pPr>
        <w:jc w:val="both"/>
        <w:rPr>
          <w:rFonts w:ascii="Arial Narrow" w:eastAsia="Batang" w:hAnsi="Arial Narrow" w:cs="Arial"/>
          <w:bCs/>
          <w:sz w:val="22"/>
          <w:szCs w:val="22"/>
        </w:rPr>
      </w:pPr>
      <w:r w:rsidRPr="009F761C">
        <w:rPr>
          <w:rFonts w:ascii="Arial Narrow" w:eastAsia="Batang" w:hAnsi="Arial Narrow" w:cs="Arial"/>
          <w:b/>
          <w:bCs/>
          <w:sz w:val="22"/>
          <w:szCs w:val="22"/>
        </w:rPr>
        <w:t>RD Nº 2176:</w:t>
      </w:r>
      <w:r w:rsidRPr="009F761C">
        <w:rPr>
          <w:rFonts w:ascii="Arial Narrow" w:eastAsia="Batang" w:hAnsi="Arial Narrow" w:cs="Arial"/>
          <w:bCs/>
          <w:sz w:val="22"/>
          <w:szCs w:val="22"/>
        </w:rPr>
        <w:t xml:space="preserve"> Aceptar la renuncia de la </w:t>
      </w:r>
      <w:r w:rsidRPr="009F761C">
        <w:rPr>
          <w:rFonts w:ascii="Arial Narrow" w:eastAsia="Batang" w:hAnsi="Arial Narrow" w:cs="Arial"/>
          <w:b/>
          <w:bCs/>
          <w:sz w:val="22"/>
          <w:szCs w:val="22"/>
        </w:rPr>
        <w:t>Prof. Milena ALTAMIRANO</w:t>
      </w:r>
      <w:r w:rsidRPr="009F761C">
        <w:rPr>
          <w:rFonts w:ascii="Arial Narrow" w:eastAsia="Batang" w:hAnsi="Arial Narrow" w:cs="Arial"/>
          <w:bCs/>
          <w:sz w:val="22"/>
          <w:szCs w:val="22"/>
        </w:rPr>
        <w:t xml:space="preserve"> (Leg. Univ. N° 52.484) a un cargo de Profesor Asistente D.S.E. (114) en la Cátedra </w:t>
      </w:r>
      <w:r w:rsidRPr="009F761C">
        <w:rPr>
          <w:rFonts w:ascii="Arial Narrow" w:eastAsia="Batang" w:hAnsi="Arial Narrow" w:cs="Arial"/>
          <w:b/>
          <w:bCs/>
          <w:sz w:val="22"/>
          <w:szCs w:val="22"/>
        </w:rPr>
        <w:t>DIDÁCTICA ESPECIAL I con extensión a OBSERVACIÓN Y PRÁCTICA DE LA ENSE</w:t>
      </w:r>
      <w:r w:rsidR="009F761C" w:rsidRPr="009F761C">
        <w:rPr>
          <w:rFonts w:ascii="Arial Narrow" w:eastAsia="Batang" w:hAnsi="Arial Narrow" w:cs="Arial"/>
          <w:b/>
          <w:bCs/>
          <w:sz w:val="22"/>
          <w:szCs w:val="22"/>
        </w:rPr>
        <w:t>Ñ</w:t>
      </w:r>
      <w:r w:rsidRPr="009F761C">
        <w:rPr>
          <w:rFonts w:ascii="Arial Narrow" w:eastAsia="Batang" w:hAnsi="Arial Narrow" w:cs="Arial"/>
          <w:b/>
          <w:bCs/>
          <w:sz w:val="22"/>
          <w:szCs w:val="22"/>
        </w:rPr>
        <w:t>ANZA I -Sección Ingl</w:t>
      </w:r>
      <w:r w:rsidR="009F761C">
        <w:rPr>
          <w:rFonts w:ascii="Arial Narrow" w:eastAsia="Batang" w:hAnsi="Arial Narrow" w:cs="Arial"/>
          <w:b/>
          <w:bCs/>
          <w:sz w:val="22"/>
          <w:szCs w:val="22"/>
        </w:rPr>
        <w:t>é</w:t>
      </w:r>
      <w:r w:rsidRPr="009F761C">
        <w:rPr>
          <w:rFonts w:ascii="Arial Narrow" w:eastAsia="Batang" w:hAnsi="Arial Narrow" w:cs="Arial"/>
          <w:b/>
          <w:bCs/>
          <w:sz w:val="22"/>
          <w:szCs w:val="22"/>
        </w:rPr>
        <w:t>s</w:t>
      </w:r>
      <w:r w:rsidRPr="009F761C">
        <w:rPr>
          <w:rFonts w:ascii="Arial Narrow" w:eastAsia="Batang" w:hAnsi="Arial Narrow" w:cs="Arial"/>
          <w:bCs/>
          <w:sz w:val="22"/>
          <w:szCs w:val="22"/>
        </w:rPr>
        <w:t>-, a partir del 1</w:t>
      </w:r>
      <w:r w:rsidR="009F761C" w:rsidRPr="009F761C">
        <w:rPr>
          <w:rFonts w:ascii="Arial Narrow" w:eastAsia="Batang" w:hAnsi="Arial Narrow" w:cs="Arial"/>
          <w:bCs/>
          <w:sz w:val="22"/>
          <w:szCs w:val="22"/>
        </w:rPr>
        <w:t>º</w:t>
      </w:r>
      <w:r w:rsidRPr="009F761C">
        <w:rPr>
          <w:rFonts w:ascii="Arial Narrow" w:eastAsia="Batang" w:hAnsi="Arial Narrow" w:cs="Arial"/>
          <w:bCs/>
          <w:sz w:val="22"/>
          <w:szCs w:val="22"/>
        </w:rPr>
        <w:t xml:space="preserve"> de octubre de 201 7.</w:t>
      </w:r>
    </w:p>
    <w:p w:rsidR="004500BD" w:rsidRPr="009F761C" w:rsidRDefault="004500BD" w:rsidP="004500BD">
      <w:pPr>
        <w:pStyle w:val="Default"/>
        <w:jc w:val="both"/>
        <w:rPr>
          <w:rFonts w:ascii="Arial Narrow" w:eastAsia="Batang" w:hAnsi="Arial Narrow"/>
          <w:bCs/>
          <w:sz w:val="22"/>
          <w:szCs w:val="22"/>
        </w:rPr>
      </w:pPr>
      <w:r w:rsidRPr="009F761C">
        <w:rPr>
          <w:rFonts w:ascii="Arial Narrow" w:eastAsia="Batang" w:hAnsi="Arial Narrow"/>
          <w:b/>
          <w:bCs/>
          <w:sz w:val="22"/>
          <w:szCs w:val="22"/>
        </w:rPr>
        <w:t>RD Nº 2178:</w:t>
      </w:r>
      <w:r w:rsidRPr="009F761C">
        <w:rPr>
          <w:rFonts w:ascii="Arial Narrow" w:eastAsia="Batang" w:hAnsi="Arial Narrow"/>
          <w:bCs/>
          <w:sz w:val="22"/>
          <w:szCs w:val="22"/>
        </w:rPr>
        <w:t xml:space="preserve"> Prorrogar la designación par concurso de la </w:t>
      </w:r>
      <w:r w:rsidRPr="009F761C">
        <w:rPr>
          <w:rFonts w:ascii="Arial Narrow" w:eastAsia="Batang" w:hAnsi="Arial Narrow"/>
          <w:b/>
          <w:bCs/>
          <w:sz w:val="22"/>
          <w:szCs w:val="22"/>
        </w:rPr>
        <w:t>Prof. Patricia Inés DEANE</w:t>
      </w:r>
      <w:r w:rsidRPr="009F761C">
        <w:rPr>
          <w:rFonts w:ascii="Arial Narrow" w:eastAsia="Batang" w:hAnsi="Arial Narrow"/>
          <w:bCs/>
          <w:sz w:val="22"/>
          <w:szCs w:val="22"/>
        </w:rPr>
        <w:t xml:space="preserve"> (Leg. Univ. N° 36798) en 1 (un) cargo de Profesor Asistente Dedicación Semiexclusiva (114) en la cátedra </w:t>
      </w:r>
      <w:r w:rsidRPr="009F761C">
        <w:rPr>
          <w:rFonts w:ascii="Arial Narrow" w:eastAsia="Batang" w:hAnsi="Arial Narrow"/>
          <w:b/>
          <w:bCs/>
          <w:sz w:val="22"/>
          <w:szCs w:val="22"/>
        </w:rPr>
        <w:t>PRÁ</w:t>
      </w:r>
      <w:r w:rsidR="009F761C" w:rsidRPr="009F761C">
        <w:rPr>
          <w:rFonts w:ascii="Arial Narrow" w:eastAsia="Batang" w:hAnsi="Arial Narrow"/>
          <w:b/>
          <w:bCs/>
          <w:sz w:val="22"/>
          <w:szCs w:val="22"/>
        </w:rPr>
        <w:t>C</w:t>
      </w:r>
      <w:r w:rsidRPr="009F761C">
        <w:rPr>
          <w:rFonts w:ascii="Arial Narrow" w:eastAsia="Batang" w:hAnsi="Arial Narrow"/>
          <w:b/>
          <w:bCs/>
          <w:sz w:val="22"/>
          <w:szCs w:val="22"/>
        </w:rPr>
        <w:t>TICA DE LA  PRONUNCIA</w:t>
      </w:r>
      <w:r w:rsidR="009F761C" w:rsidRPr="009F761C">
        <w:rPr>
          <w:rFonts w:ascii="Arial Narrow" w:eastAsia="Batang" w:hAnsi="Arial Narrow"/>
          <w:b/>
          <w:bCs/>
          <w:sz w:val="22"/>
          <w:szCs w:val="22"/>
        </w:rPr>
        <w:t>CIÓ</w:t>
      </w:r>
      <w:r w:rsidRPr="009F761C">
        <w:rPr>
          <w:rFonts w:ascii="Arial Narrow" w:eastAsia="Batang" w:hAnsi="Arial Narrow"/>
          <w:b/>
          <w:bCs/>
          <w:sz w:val="22"/>
          <w:szCs w:val="22"/>
        </w:rPr>
        <w:t>N DEL ITALIANO Y FON</w:t>
      </w:r>
      <w:r w:rsidR="009F761C" w:rsidRPr="009F761C">
        <w:rPr>
          <w:rFonts w:ascii="Arial Narrow" w:eastAsia="Batang" w:hAnsi="Arial Narrow"/>
          <w:b/>
          <w:bCs/>
          <w:sz w:val="22"/>
          <w:szCs w:val="22"/>
        </w:rPr>
        <w:t>É</w:t>
      </w:r>
      <w:r w:rsidRPr="009F761C">
        <w:rPr>
          <w:rFonts w:ascii="Arial Narrow" w:eastAsia="Batang" w:hAnsi="Arial Narrow"/>
          <w:b/>
          <w:bCs/>
          <w:sz w:val="22"/>
          <w:szCs w:val="22"/>
        </w:rPr>
        <w:t>TICA Y FONOLOGÍA I Y II- Sección Italiano</w:t>
      </w:r>
      <w:r w:rsidRPr="009F761C">
        <w:rPr>
          <w:rFonts w:ascii="Arial Narrow" w:eastAsia="Batang" w:hAnsi="Arial Narrow"/>
          <w:bCs/>
          <w:sz w:val="22"/>
          <w:szCs w:val="22"/>
        </w:rPr>
        <w:t>-, desde el 15 de octubre de 2017 hasta e! 14 de abril de 2018.</w:t>
      </w:r>
    </w:p>
    <w:p w:rsidR="004500BD" w:rsidRPr="009F761C" w:rsidRDefault="004500BD" w:rsidP="004500BD">
      <w:pPr>
        <w:pStyle w:val="Default"/>
        <w:jc w:val="both"/>
        <w:rPr>
          <w:rFonts w:ascii="Arial Narrow" w:eastAsia="Batang" w:hAnsi="Arial Narrow"/>
          <w:bCs/>
          <w:sz w:val="22"/>
          <w:szCs w:val="22"/>
        </w:rPr>
      </w:pPr>
      <w:r w:rsidRPr="009F761C">
        <w:rPr>
          <w:rFonts w:ascii="Arial Narrow" w:eastAsia="Batang" w:hAnsi="Arial Narrow"/>
          <w:b/>
          <w:bCs/>
          <w:sz w:val="22"/>
          <w:szCs w:val="22"/>
        </w:rPr>
        <w:t>RD Nº 2189:</w:t>
      </w:r>
      <w:r w:rsidRPr="009F761C">
        <w:rPr>
          <w:rFonts w:ascii="Arial Narrow" w:eastAsia="Batang" w:hAnsi="Arial Narrow"/>
          <w:bCs/>
          <w:sz w:val="22"/>
          <w:szCs w:val="22"/>
        </w:rPr>
        <w:t xml:space="preserve"> Prorrogar la designación por concurso del </w:t>
      </w:r>
      <w:r w:rsidRPr="009F761C">
        <w:rPr>
          <w:rFonts w:ascii="Arial Narrow" w:eastAsia="Batang" w:hAnsi="Arial Narrow"/>
          <w:b/>
          <w:bCs/>
          <w:sz w:val="22"/>
          <w:szCs w:val="22"/>
        </w:rPr>
        <w:t>Prof. Luis Alfredo ORTIZ</w:t>
      </w:r>
      <w:r w:rsidRPr="009F761C">
        <w:rPr>
          <w:rFonts w:ascii="Arial Narrow" w:eastAsia="Batang" w:hAnsi="Arial Narrow"/>
          <w:bCs/>
          <w:sz w:val="22"/>
          <w:szCs w:val="22"/>
        </w:rPr>
        <w:t xml:space="preserve"> (Leg. Univ. N° 37428) en 1 (un</w:t>
      </w:r>
      <w:r w:rsidR="009F761C" w:rsidRPr="009F761C">
        <w:rPr>
          <w:rFonts w:ascii="Arial Narrow" w:eastAsia="Batang" w:hAnsi="Arial Narrow"/>
          <w:bCs/>
          <w:sz w:val="22"/>
          <w:szCs w:val="22"/>
        </w:rPr>
        <w:t>)</w:t>
      </w:r>
      <w:r w:rsidRPr="009F761C">
        <w:rPr>
          <w:rFonts w:ascii="Arial Narrow" w:eastAsia="Batang" w:hAnsi="Arial Narrow"/>
          <w:bCs/>
          <w:sz w:val="22"/>
          <w:szCs w:val="22"/>
        </w:rPr>
        <w:t xml:space="preserve"> cargo de Profesor Asistente Dedicación Simple (115) en la Cátedra </w:t>
      </w:r>
      <w:r w:rsidRPr="009F761C">
        <w:rPr>
          <w:rFonts w:ascii="Arial Narrow" w:eastAsia="Batang" w:hAnsi="Arial Narrow"/>
          <w:b/>
          <w:bCs/>
          <w:sz w:val="22"/>
          <w:szCs w:val="22"/>
        </w:rPr>
        <w:t>TRADUCCIÓN COMERCIAL -Sección Ingles</w:t>
      </w:r>
      <w:r w:rsidRPr="009F761C">
        <w:rPr>
          <w:rFonts w:ascii="Arial Narrow" w:eastAsia="Batang" w:hAnsi="Arial Narrow"/>
          <w:bCs/>
          <w:sz w:val="22"/>
          <w:szCs w:val="22"/>
        </w:rPr>
        <w:t>-, desde el 9 de octubre de 2017 hasta el 8 de abril de 2018.</w:t>
      </w:r>
    </w:p>
    <w:p w:rsidR="004500BD" w:rsidRPr="009F761C" w:rsidRDefault="004500BD" w:rsidP="004500BD">
      <w:pPr>
        <w:pStyle w:val="Default"/>
        <w:jc w:val="both"/>
        <w:rPr>
          <w:rFonts w:ascii="Arial Narrow" w:eastAsia="Batang" w:hAnsi="Arial Narrow"/>
          <w:bCs/>
          <w:sz w:val="22"/>
          <w:szCs w:val="22"/>
        </w:rPr>
      </w:pPr>
      <w:r w:rsidRPr="009F761C">
        <w:rPr>
          <w:rFonts w:ascii="Arial Narrow" w:eastAsia="Batang" w:hAnsi="Arial Narrow"/>
          <w:b/>
          <w:bCs/>
          <w:sz w:val="22"/>
          <w:szCs w:val="22"/>
        </w:rPr>
        <w:t>RD Nº 2190:</w:t>
      </w:r>
      <w:r w:rsidRPr="009F761C">
        <w:rPr>
          <w:b/>
        </w:rPr>
        <w:t xml:space="preserve"> </w:t>
      </w:r>
      <w:r w:rsidRPr="009F761C">
        <w:rPr>
          <w:rFonts w:ascii="Arial Narrow" w:eastAsia="Batang" w:hAnsi="Arial Narrow"/>
          <w:bCs/>
          <w:sz w:val="22"/>
          <w:szCs w:val="22"/>
        </w:rPr>
        <w:t xml:space="preserve">Prorrogar la designación por concurso de la </w:t>
      </w:r>
      <w:r w:rsidRPr="009F761C">
        <w:rPr>
          <w:rFonts w:ascii="Arial Narrow" w:eastAsia="Batang" w:hAnsi="Arial Narrow"/>
          <w:b/>
          <w:bCs/>
          <w:sz w:val="22"/>
          <w:szCs w:val="22"/>
        </w:rPr>
        <w:t>Prof. Laura FAND</w:t>
      </w:r>
      <w:r w:rsidR="009F761C" w:rsidRPr="009F761C">
        <w:rPr>
          <w:rFonts w:ascii="Arial Narrow" w:eastAsia="Batang" w:hAnsi="Arial Narrow"/>
          <w:b/>
          <w:bCs/>
          <w:sz w:val="22"/>
          <w:szCs w:val="22"/>
        </w:rPr>
        <w:t>IÑO</w:t>
      </w:r>
      <w:r w:rsidRPr="009F761C">
        <w:rPr>
          <w:rFonts w:ascii="Arial Narrow" w:eastAsia="Batang" w:hAnsi="Arial Narrow"/>
          <w:b/>
          <w:bCs/>
          <w:sz w:val="22"/>
          <w:szCs w:val="22"/>
        </w:rPr>
        <w:t xml:space="preserve">O </w:t>
      </w:r>
      <w:r w:rsidRPr="009F761C">
        <w:rPr>
          <w:rFonts w:ascii="Arial Narrow" w:eastAsia="Batang" w:hAnsi="Arial Narrow"/>
          <w:bCs/>
          <w:sz w:val="22"/>
          <w:szCs w:val="22"/>
        </w:rPr>
        <w:t>(L</w:t>
      </w:r>
      <w:r w:rsidR="0044474E" w:rsidRPr="009F761C">
        <w:rPr>
          <w:rFonts w:ascii="Arial Narrow" w:eastAsia="Batang" w:hAnsi="Arial Narrow"/>
          <w:bCs/>
          <w:sz w:val="22"/>
          <w:szCs w:val="22"/>
        </w:rPr>
        <w:t>eg. Univ. N° 45.705) en  1</w:t>
      </w:r>
      <w:r w:rsidRPr="009F761C">
        <w:rPr>
          <w:rFonts w:ascii="Arial Narrow" w:eastAsia="Batang" w:hAnsi="Arial Narrow"/>
          <w:bCs/>
          <w:sz w:val="22"/>
          <w:szCs w:val="22"/>
        </w:rPr>
        <w:t xml:space="preserve"> (un) cargo</w:t>
      </w:r>
      <w:r w:rsidR="0044474E" w:rsidRPr="009F761C">
        <w:rPr>
          <w:rFonts w:ascii="Arial Narrow" w:eastAsia="Batang" w:hAnsi="Arial Narrow"/>
          <w:bCs/>
          <w:sz w:val="22"/>
          <w:szCs w:val="22"/>
        </w:rPr>
        <w:t xml:space="preserve"> de Profesor Asistente Dedicació</w:t>
      </w:r>
      <w:r w:rsidRPr="009F761C">
        <w:rPr>
          <w:rFonts w:ascii="Arial Narrow" w:eastAsia="Batang" w:hAnsi="Arial Narrow"/>
          <w:bCs/>
          <w:sz w:val="22"/>
          <w:szCs w:val="22"/>
        </w:rPr>
        <w:t xml:space="preserve">n Semiexclusiva (114) en la </w:t>
      </w:r>
      <w:r w:rsidR="0044474E" w:rsidRPr="009F761C">
        <w:rPr>
          <w:rFonts w:ascii="Arial Narrow" w:eastAsia="Batang" w:hAnsi="Arial Narrow"/>
          <w:b/>
          <w:bCs/>
          <w:sz w:val="22"/>
          <w:szCs w:val="22"/>
        </w:rPr>
        <w:t>Cátedra METODOLOGÍ</w:t>
      </w:r>
      <w:r w:rsidRPr="009F761C">
        <w:rPr>
          <w:rFonts w:ascii="Arial Narrow" w:eastAsia="Batang" w:hAnsi="Arial Narrow"/>
          <w:b/>
          <w:bCs/>
          <w:sz w:val="22"/>
          <w:szCs w:val="22"/>
        </w:rPr>
        <w:t xml:space="preserve">A DE LA INVESTIGACION LlTERARIA -Asignatura </w:t>
      </w:r>
      <w:r w:rsidR="0044474E" w:rsidRPr="009F761C">
        <w:rPr>
          <w:rFonts w:ascii="Arial Narrow" w:eastAsia="Batang" w:hAnsi="Arial Narrow"/>
          <w:b/>
          <w:bCs/>
          <w:sz w:val="22"/>
          <w:szCs w:val="22"/>
        </w:rPr>
        <w:t>Común</w:t>
      </w:r>
      <w:r w:rsidR="0044474E" w:rsidRPr="009F761C">
        <w:rPr>
          <w:rFonts w:ascii="Arial Narrow" w:eastAsia="Batang" w:hAnsi="Arial Narrow"/>
          <w:bCs/>
          <w:sz w:val="22"/>
          <w:szCs w:val="22"/>
        </w:rPr>
        <w:t>-,</w:t>
      </w:r>
      <w:r w:rsidRPr="009F761C">
        <w:rPr>
          <w:rFonts w:ascii="Arial Narrow" w:eastAsia="Batang" w:hAnsi="Arial Narrow"/>
          <w:bCs/>
          <w:sz w:val="22"/>
          <w:szCs w:val="22"/>
        </w:rPr>
        <w:t xml:space="preserve"> desde el 15 de octubre de 201 7 hasta el 14 de abril de 2018.</w:t>
      </w:r>
    </w:p>
    <w:p w:rsidR="0044474E" w:rsidRPr="0044474E" w:rsidRDefault="0044474E" w:rsidP="0044474E">
      <w:pPr>
        <w:pStyle w:val="Default"/>
        <w:jc w:val="both"/>
        <w:rPr>
          <w:rFonts w:ascii="Arial Narrow" w:eastAsia="Batang" w:hAnsi="Arial Narrow"/>
          <w:bCs/>
          <w:sz w:val="22"/>
          <w:szCs w:val="22"/>
          <w:lang w:val="es-AR"/>
        </w:rPr>
      </w:pPr>
      <w:r w:rsidRPr="009F761C">
        <w:rPr>
          <w:rFonts w:ascii="Arial Narrow" w:eastAsia="Batang" w:hAnsi="Arial Narrow"/>
          <w:b/>
          <w:bCs/>
          <w:sz w:val="22"/>
          <w:szCs w:val="22"/>
        </w:rPr>
        <w:t>RD Nº 2191:</w:t>
      </w:r>
      <w:r w:rsidRPr="009F761C">
        <w:rPr>
          <w:rFonts w:ascii="Arial Narrow" w:eastAsia="Batang" w:hAnsi="Arial Narrow"/>
          <w:bCs/>
          <w:sz w:val="22"/>
          <w:szCs w:val="22"/>
        </w:rPr>
        <w:t xml:space="preserve"> Designar con cara ter interino a la </w:t>
      </w:r>
      <w:r w:rsidRPr="009F761C">
        <w:rPr>
          <w:rFonts w:ascii="Arial Narrow" w:eastAsia="Batang" w:hAnsi="Arial Narrow"/>
          <w:b/>
          <w:bCs/>
          <w:sz w:val="22"/>
          <w:szCs w:val="22"/>
        </w:rPr>
        <w:t>Prof. Patricia MEEHAN</w:t>
      </w:r>
      <w:r w:rsidRPr="009F761C">
        <w:rPr>
          <w:rFonts w:ascii="Arial Narrow" w:eastAsia="Batang" w:hAnsi="Arial Narrow"/>
          <w:bCs/>
          <w:sz w:val="22"/>
          <w:szCs w:val="22"/>
        </w:rPr>
        <w:t xml:space="preserve"> (Leg. </w:t>
      </w:r>
      <w:r w:rsidRPr="009F761C">
        <w:rPr>
          <w:rFonts w:ascii="Arial Narrow" w:eastAsia="Batang" w:hAnsi="Arial Narrow"/>
          <w:bCs/>
          <w:sz w:val="22"/>
          <w:szCs w:val="22"/>
          <w:lang w:val="es-AR"/>
        </w:rPr>
        <w:t xml:space="preserve">Univ. N° 28236) en un (1) cargo de Profesor Titular D.S.E (102) en la cátedra </w:t>
      </w:r>
      <w:r w:rsidRPr="009F761C">
        <w:rPr>
          <w:rFonts w:ascii="Arial Narrow" w:eastAsia="Batang" w:hAnsi="Arial Narrow"/>
          <w:b/>
          <w:bCs/>
          <w:sz w:val="22"/>
          <w:szCs w:val="22"/>
          <w:lang w:val="es-AR"/>
        </w:rPr>
        <w:t>PRÁCTICA GRAMATICAL DEL ING</w:t>
      </w:r>
      <w:r w:rsidR="009F761C" w:rsidRPr="009F761C">
        <w:rPr>
          <w:rFonts w:ascii="Arial Narrow" w:eastAsia="Batang" w:hAnsi="Arial Narrow"/>
          <w:b/>
          <w:bCs/>
          <w:sz w:val="22"/>
          <w:szCs w:val="22"/>
          <w:lang w:val="es-AR"/>
        </w:rPr>
        <w:t>LÉ</w:t>
      </w:r>
      <w:r w:rsidRPr="009F761C">
        <w:rPr>
          <w:rFonts w:ascii="Arial Narrow" w:eastAsia="Batang" w:hAnsi="Arial Narrow"/>
          <w:b/>
          <w:bCs/>
          <w:sz w:val="22"/>
          <w:szCs w:val="22"/>
          <w:lang w:val="es-AR"/>
        </w:rPr>
        <w:t>S -Sección In</w:t>
      </w:r>
      <w:r w:rsidR="009F761C" w:rsidRPr="009F761C">
        <w:rPr>
          <w:rFonts w:ascii="Arial Narrow" w:eastAsia="Batang" w:hAnsi="Arial Narrow"/>
          <w:b/>
          <w:bCs/>
          <w:sz w:val="22"/>
          <w:szCs w:val="22"/>
          <w:lang w:val="es-AR"/>
        </w:rPr>
        <w:t>glé</w:t>
      </w:r>
      <w:r w:rsidRPr="009F761C">
        <w:rPr>
          <w:rFonts w:ascii="Arial Narrow" w:eastAsia="Batang" w:hAnsi="Arial Narrow"/>
          <w:b/>
          <w:bCs/>
          <w:sz w:val="22"/>
          <w:szCs w:val="22"/>
          <w:lang w:val="es-AR"/>
        </w:rPr>
        <w:t>s</w:t>
      </w:r>
      <w:r w:rsidRPr="009F761C">
        <w:rPr>
          <w:rFonts w:ascii="Arial Narrow" w:eastAsia="Batang" w:hAnsi="Arial Narrow"/>
          <w:bCs/>
          <w:sz w:val="22"/>
          <w:szCs w:val="22"/>
          <w:lang w:val="es-AR"/>
        </w:rPr>
        <w:t>-,</w:t>
      </w:r>
      <w:r w:rsidRPr="0044474E">
        <w:rPr>
          <w:rFonts w:ascii="Arial Narrow" w:eastAsia="Batang" w:hAnsi="Arial Narrow"/>
          <w:bCs/>
          <w:sz w:val="22"/>
          <w:szCs w:val="22"/>
          <w:lang w:val="es-AR"/>
        </w:rPr>
        <w:t xml:space="preserve"> desde el 7 de noviembre hasta el 6 de diciembre de</w:t>
      </w:r>
      <w:r>
        <w:rPr>
          <w:rFonts w:ascii="Arial Narrow" w:eastAsia="Batang" w:hAnsi="Arial Narrow"/>
          <w:bCs/>
          <w:sz w:val="22"/>
          <w:szCs w:val="22"/>
          <w:lang w:val="es-AR"/>
        </w:rPr>
        <w:t xml:space="preserve"> </w:t>
      </w:r>
      <w:r w:rsidRPr="0044474E">
        <w:rPr>
          <w:rFonts w:ascii="Arial Narrow" w:eastAsia="Batang" w:hAnsi="Arial Narrow"/>
          <w:bCs/>
          <w:sz w:val="22"/>
          <w:szCs w:val="22"/>
          <w:lang w:val="es-AR"/>
        </w:rPr>
        <w:t>201 7.</w:t>
      </w:r>
    </w:p>
    <w:p w:rsidR="0044474E" w:rsidRPr="009F761C" w:rsidRDefault="0044474E" w:rsidP="0044474E">
      <w:pPr>
        <w:pStyle w:val="Default"/>
        <w:jc w:val="both"/>
        <w:rPr>
          <w:rFonts w:ascii="Arial Narrow" w:eastAsia="Batang" w:hAnsi="Arial Narrow"/>
          <w:bCs/>
          <w:sz w:val="22"/>
          <w:szCs w:val="22"/>
          <w:lang w:val="es-AR"/>
        </w:rPr>
      </w:pPr>
      <w:r w:rsidRPr="009F761C">
        <w:rPr>
          <w:rFonts w:ascii="Arial Narrow" w:eastAsia="Batang" w:hAnsi="Arial Narrow"/>
          <w:b/>
          <w:bCs/>
          <w:sz w:val="22"/>
          <w:szCs w:val="22"/>
          <w:lang w:val="es-AR"/>
        </w:rPr>
        <w:t xml:space="preserve">RD Nº 2192: </w:t>
      </w:r>
      <w:r w:rsidRPr="009F761C">
        <w:rPr>
          <w:rFonts w:ascii="Arial Narrow" w:eastAsia="Batang" w:hAnsi="Arial Narrow"/>
          <w:bCs/>
          <w:sz w:val="22"/>
          <w:szCs w:val="22"/>
          <w:lang w:val="es-AR"/>
        </w:rPr>
        <w:t xml:space="preserve">Designar con carácter interino a la </w:t>
      </w:r>
      <w:r w:rsidRPr="009F761C">
        <w:rPr>
          <w:rFonts w:ascii="Arial Narrow" w:eastAsia="Batang" w:hAnsi="Arial Narrow"/>
          <w:b/>
          <w:bCs/>
          <w:sz w:val="22"/>
          <w:szCs w:val="22"/>
          <w:lang w:val="es-AR"/>
        </w:rPr>
        <w:t xml:space="preserve">Prof. Ana María DE MAUSSION DE CANDE </w:t>
      </w:r>
      <w:r w:rsidRPr="009F761C">
        <w:rPr>
          <w:rFonts w:ascii="Arial Narrow" w:eastAsia="Batang" w:hAnsi="Arial Narrow"/>
          <w:bCs/>
          <w:sz w:val="22"/>
          <w:szCs w:val="22"/>
          <w:lang w:val="es-AR"/>
        </w:rPr>
        <w:t xml:space="preserve">(Leg Univ. N° 42.723) en un (1) cargo de Profesor Asistente D.S.E. (1 14) en la cátedra </w:t>
      </w:r>
      <w:r w:rsidRPr="009F761C">
        <w:rPr>
          <w:rFonts w:ascii="Arial Narrow" w:eastAsia="Batang" w:hAnsi="Arial Narrow"/>
          <w:b/>
          <w:bCs/>
          <w:sz w:val="22"/>
          <w:szCs w:val="22"/>
          <w:lang w:val="es-AR"/>
        </w:rPr>
        <w:t xml:space="preserve">PRÁCTICA GRAMATICAL -Sección </w:t>
      </w:r>
      <w:r w:rsidR="009F761C" w:rsidRPr="009F761C">
        <w:rPr>
          <w:rFonts w:ascii="Arial Narrow" w:eastAsia="Batang" w:hAnsi="Arial Narrow"/>
          <w:b/>
          <w:bCs/>
          <w:sz w:val="22"/>
          <w:szCs w:val="22"/>
          <w:lang w:val="es-AR"/>
        </w:rPr>
        <w:t>Inglé</w:t>
      </w:r>
      <w:r w:rsidRPr="009F761C">
        <w:rPr>
          <w:rFonts w:ascii="Arial Narrow" w:eastAsia="Batang" w:hAnsi="Arial Narrow"/>
          <w:b/>
          <w:bCs/>
          <w:sz w:val="22"/>
          <w:szCs w:val="22"/>
          <w:lang w:val="es-AR"/>
        </w:rPr>
        <w:t>s</w:t>
      </w:r>
      <w:r w:rsidRPr="009F761C">
        <w:rPr>
          <w:rFonts w:ascii="Arial Narrow" w:eastAsia="Batang" w:hAnsi="Arial Narrow"/>
          <w:bCs/>
          <w:sz w:val="22"/>
          <w:szCs w:val="22"/>
          <w:lang w:val="es-AR"/>
        </w:rPr>
        <w:t>-, desde el 7 de agosto hasta el 6 de septiembre de 201 7.</w:t>
      </w:r>
    </w:p>
    <w:p w:rsidR="0044474E" w:rsidRPr="009F761C" w:rsidRDefault="0044474E" w:rsidP="0044474E">
      <w:pPr>
        <w:pStyle w:val="Default"/>
        <w:jc w:val="both"/>
        <w:rPr>
          <w:rFonts w:ascii="Arial Narrow" w:eastAsia="Batang" w:hAnsi="Arial Narrow"/>
          <w:bCs/>
          <w:sz w:val="22"/>
          <w:szCs w:val="22"/>
          <w:lang w:val="es-AR"/>
        </w:rPr>
      </w:pPr>
      <w:r w:rsidRPr="009F761C">
        <w:rPr>
          <w:rFonts w:ascii="Arial Narrow" w:eastAsia="Batang" w:hAnsi="Arial Narrow"/>
          <w:b/>
          <w:bCs/>
          <w:sz w:val="22"/>
          <w:szCs w:val="22"/>
          <w:lang w:val="es-AR"/>
        </w:rPr>
        <w:t xml:space="preserve">RD Nº 2193: </w:t>
      </w:r>
      <w:r w:rsidRPr="009F761C">
        <w:rPr>
          <w:rFonts w:ascii="Arial Narrow" w:eastAsia="Batang" w:hAnsi="Arial Narrow"/>
          <w:bCs/>
          <w:sz w:val="22"/>
          <w:szCs w:val="22"/>
          <w:lang w:val="es-AR"/>
        </w:rPr>
        <w:t xml:space="preserve">Designar con carácter interino a la </w:t>
      </w:r>
      <w:r w:rsidRPr="009F761C">
        <w:rPr>
          <w:rFonts w:ascii="Arial Narrow" w:eastAsia="Batang" w:hAnsi="Arial Narrow"/>
          <w:b/>
          <w:bCs/>
          <w:sz w:val="22"/>
          <w:szCs w:val="22"/>
          <w:lang w:val="es-AR"/>
        </w:rPr>
        <w:t xml:space="preserve">Prof. Noelia Victoria BATELLINO VALENTI </w:t>
      </w:r>
      <w:r w:rsidRPr="009F761C">
        <w:rPr>
          <w:rFonts w:ascii="Arial Narrow" w:eastAsia="Batang" w:hAnsi="Arial Narrow"/>
          <w:bCs/>
          <w:sz w:val="22"/>
          <w:szCs w:val="22"/>
          <w:lang w:val="es-AR"/>
        </w:rPr>
        <w:t xml:space="preserve">(Leg. Univ. N° 52.855) en un (1) cargo de Profesor Asistente DS.E. (114) e la cátedra </w:t>
      </w:r>
      <w:r w:rsidRPr="009F761C">
        <w:rPr>
          <w:rFonts w:ascii="Arial Narrow" w:eastAsia="Batang" w:hAnsi="Arial Narrow"/>
          <w:b/>
          <w:bCs/>
          <w:sz w:val="22"/>
          <w:szCs w:val="22"/>
          <w:lang w:val="es-AR"/>
        </w:rPr>
        <w:t xml:space="preserve">PRÁCTICA DE LA PRONUNCIACIÓN -Sección </w:t>
      </w:r>
      <w:r w:rsidR="009F761C" w:rsidRPr="009F761C">
        <w:rPr>
          <w:rFonts w:ascii="Arial Narrow" w:eastAsia="Batang" w:hAnsi="Arial Narrow"/>
          <w:b/>
          <w:bCs/>
          <w:sz w:val="22"/>
          <w:szCs w:val="22"/>
          <w:lang w:val="es-AR"/>
        </w:rPr>
        <w:t>Inglés</w:t>
      </w:r>
      <w:r w:rsidR="009F761C" w:rsidRPr="009F761C">
        <w:rPr>
          <w:rFonts w:ascii="Arial Narrow" w:eastAsia="Batang" w:hAnsi="Arial Narrow"/>
          <w:bCs/>
          <w:sz w:val="22"/>
          <w:szCs w:val="22"/>
          <w:lang w:val="es-AR"/>
        </w:rPr>
        <w:t xml:space="preserve"> </w:t>
      </w:r>
      <w:r w:rsidRPr="009F761C">
        <w:rPr>
          <w:rFonts w:ascii="Arial Narrow" w:eastAsia="Batang" w:hAnsi="Arial Narrow"/>
          <w:bCs/>
          <w:sz w:val="22"/>
          <w:szCs w:val="22"/>
          <w:lang w:val="es-AR"/>
        </w:rPr>
        <w:t>-, desde el 1</w:t>
      </w:r>
      <w:r w:rsidR="009F761C" w:rsidRPr="009F761C">
        <w:rPr>
          <w:rFonts w:ascii="Arial Narrow" w:eastAsia="Batang" w:hAnsi="Arial Narrow"/>
          <w:bCs/>
          <w:sz w:val="22"/>
          <w:szCs w:val="22"/>
          <w:lang w:val="es-AR"/>
        </w:rPr>
        <w:t>º</w:t>
      </w:r>
      <w:r w:rsidRPr="009F761C">
        <w:rPr>
          <w:rFonts w:ascii="Arial Narrow" w:eastAsia="Batang" w:hAnsi="Arial Narrow"/>
          <w:bCs/>
          <w:sz w:val="22"/>
          <w:szCs w:val="22"/>
          <w:lang w:val="es-AR"/>
        </w:rPr>
        <w:t xml:space="preserve"> hasta el 30 de septiembre de 2017.</w:t>
      </w:r>
    </w:p>
    <w:p w:rsidR="005E4D6F" w:rsidRPr="009F761C" w:rsidRDefault="005E4D6F" w:rsidP="0044474E">
      <w:pPr>
        <w:pStyle w:val="Default"/>
        <w:jc w:val="both"/>
        <w:rPr>
          <w:rFonts w:ascii="Arial Narrow" w:eastAsia="Batang" w:hAnsi="Arial Narrow"/>
          <w:bCs/>
          <w:sz w:val="22"/>
          <w:szCs w:val="22"/>
          <w:lang w:val="es-AR"/>
        </w:rPr>
      </w:pPr>
      <w:r w:rsidRPr="009F761C">
        <w:rPr>
          <w:rFonts w:ascii="Arial Narrow" w:eastAsia="Batang" w:hAnsi="Arial Narrow"/>
          <w:b/>
          <w:bCs/>
          <w:sz w:val="22"/>
          <w:szCs w:val="22"/>
          <w:lang w:val="es-AR"/>
        </w:rPr>
        <w:t>RD Nº 2194:</w:t>
      </w:r>
      <w:r w:rsidRPr="009F761C">
        <w:rPr>
          <w:rFonts w:ascii="Arial Narrow" w:eastAsia="Batang" w:hAnsi="Arial Narrow"/>
          <w:bCs/>
          <w:sz w:val="22"/>
          <w:szCs w:val="22"/>
          <w:lang w:val="es-AR"/>
        </w:rPr>
        <w:t xml:space="preserve"> Designar con carácter interino a la </w:t>
      </w:r>
      <w:r w:rsidRPr="009F761C">
        <w:rPr>
          <w:rFonts w:ascii="Arial Narrow" w:eastAsia="Batang" w:hAnsi="Arial Narrow"/>
          <w:b/>
          <w:bCs/>
          <w:sz w:val="22"/>
          <w:szCs w:val="22"/>
          <w:lang w:val="es-AR"/>
        </w:rPr>
        <w:t>Prof. Noelia Victoria BATELLINO VALENTI</w:t>
      </w:r>
      <w:r w:rsidRPr="009F761C">
        <w:rPr>
          <w:rFonts w:ascii="Arial Narrow" w:eastAsia="Batang" w:hAnsi="Arial Narrow"/>
          <w:bCs/>
          <w:sz w:val="22"/>
          <w:szCs w:val="22"/>
          <w:lang w:val="es-AR"/>
        </w:rPr>
        <w:t xml:space="preserve"> (</w:t>
      </w:r>
      <w:r w:rsidR="009F761C" w:rsidRPr="009F761C">
        <w:rPr>
          <w:rFonts w:ascii="Arial Narrow" w:eastAsia="Batang" w:hAnsi="Arial Narrow"/>
          <w:bCs/>
          <w:sz w:val="22"/>
          <w:szCs w:val="22"/>
          <w:lang w:val="es-AR"/>
        </w:rPr>
        <w:t>Leg Un</w:t>
      </w:r>
      <w:r w:rsidRPr="009F761C">
        <w:rPr>
          <w:rFonts w:ascii="Arial Narrow" w:eastAsia="Batang" w:hAnsi="Arial Narrow"/>
          <w:bCs/>
          <w:sz w:val="22"/>
          <w:szCs w:val="22"/>
          <w:lang w:val="es-AR"/>
        </w:rPr>
        <w:t>iv.</w:t>
      </w:r>
      <w:r w:rsidRPr="005E4D6F">
        <w:rPr>
          <w:rFonts w:ascii="Arial Narrow" w:eastAsia="Batang" w:hAnsi="Arial Narrow"/>
          <w:bCs/>
          <w:sz w:val="22"/>
          <w:szCs w:val="22"/>
          <w:lang w:val="es-AR"/>
        </w:rPr>
        <w:t xml:space="preserve"> N° 52.855) en un (1) cargo de Profesor Asistente D.S. (115) en la cátedra</w:t>
      </w:r>
      <w:r>
        <w:rPr>
          <w:rFonts w:ascii="Arial Narrow" w:eastAsia="Batang" w:hAnsi="Arial Narrow"/>
          <w:bCs/>
          <w:sz w:val="22"/>
          <w:szCs w:val="22"/>
          <w:lang w:val="es-AR"/>
        </w:rPr>
        <w:t xml:space="preserve"> </w:t>
      </w:r>
      <w:r w:rsidRPr="005E4D6F">
        <w:rPr>
          <w:rFonts w:ascii="Arial Narrow" w:eastAsia="Batang" w:hAnsi="Arial Narrow"/>
          <w:b/>
          <w:bCs/>
          <w:sz w:val="22"/>
          <w:szCs w:val="22"/>
          <w:lang w:val="es-AR"/>
        </w:rPr>
        <w:t>PRÁCTICA DE LA PRONUNCIACIÓN -</w:t>
      </w:r>
      <w:r w:rsidRPr="009F761C">
        <w:rPr>
          <w:rFonts w:ascii="Arial Narrow" w:eastAsia="Batang" w:hAnsi="Arial Narrow"/>
          <w:b/>
          <w:bCs/>
          <w:sz w:val="22"/>
          <w:szCs w:val="22"/>
          <w:lang w:val="es-AR"/>
        </w:rPr>
        <w:t>Sección</w:t>
      </w:r>
      <w:r w:rsidR="009F761C" w:rsidRPr="009F761C">
        <w:rPr>
          <w:rFonts w:ascii="Arial Narrow" w:eastAsia="Batang" w:hAnsi="Arial Narrow"/>
          <w:b/>
          <w:bCs/>
          <w:sz w:val="22"/>
          <w:szCs w:val="22"/>
          <w:lang w:val="es-AR"/>
        </w:rPr>
        <w:t xml:space="preserve"> Inglés </w:t>
      </w:r>
      <w:r w:rsidRPr="009F761C">
        <w:rPr>
          <w:rFonts w:ascii="Arial Narrow" w:eastAsia="Batang" w:hAnsi="Arial Narrow"/>
          <w:b/>
          <w:bCs/>
          <w:sz w:val="22"/>
          <w:szCs w:val="22"/>
          <w:lang w:val="es-AR"/>
        </w:rPr>
        <w:t>-,</w:t>
      </w:r>
      <w:r w:rsidRPr="009F761C">
        <w:rPr>
          <w:rFonts w:ascii="Arial Narrow" w:eastAsia="Batang" w:hAnsi="Arial Narrow"/>
          <w:bCs/>
          <w:sz w:val="22"/>
          <w:szCs w:val="22"/>
          <w:lang w:val="es-AR"/>
        </w:rPr>
        <w:t xml:space="preserve"> desde el 1 hasta el 31 de octubre de 2017.</w:t>
      </w:r>
    </w:p>
    <w:p w:rsidR="005E4D6F" w:rsidRPr="009F761C" w:rsidRDefault="005E4D6F" w:rsidP="005E4D6F">
      <w:pPr>
        <w:pStyle w:val="Default"/>
        <w:jc w:val="both"/>
        <w:rPr>
          <w:rFonts w:ascii="Arial Narrow" w:eastAsia="Batang" w:hAnsi="Arial Narrow"/>
          <w:bCs/>
          <w:sz w:val="22"/>
          <w:szCs w:val="22"/>
          <w:lang w:val="es-AR"/>
        </w:rPr>
      </w:pPr>
      <w:r w:rsidRPr="009F761C">
        <w:rPr>
          <w:rFonts w:ascii="Arial Narrow" w:eastAsia="Batang" w:hAnsi="Arial Narrow"/>
          <w:b/>
          <w:bCs/>
          <w:sz w:val="22"/>
          <w:szCs w:val="22"/>
          <w:lang w:val="es-AR"/>
        </w:rPr>
        <w:t>RD Nº 2195:</w:t>
      </w:r>
      <w:r w:rsidRPr="009F761C">
        <w:rPr>
          <w:rFonts w:ascii="Arial Narrow" w:eastAsia="Batang" w:hAnsi="Arial Narrow"/>
          <w:bCs/>
          <w:sz w:val="22"/>
          <w:szCs w:val="22"/>
          <w:lang w:val="es-AR"/>
        </w:rPr>
        <w:t xml:space="preserve"> Designar con carácter interino a la </w:t>
      </w:r>
      <w:r w:rsidRPr="009F761C">
        <w:rPr>
          <w:rFonts w:ascii="Arial Narrow" w:eastAsia="Batang" w:hAnsi="Arial Narrow"/>
          <w:b/>
          <w:bCs/>
          <w:sz w:val="22"/>
          <w:szCs w:val="22"/>
          <w:lang w:val="es-AR"/>
        </w:rPr>
        <w:t>Prof. María Carolina ORGNERO SCHIAFFINO</w:t>
      </w:r>
      <w:r w:rsidRPr="009F761C">
        <w:rPr>
          <w:rFonts w:ascii="Arial Narrow" w:eastAsia="Batang" w:hAnsi="Arial Narrow"/>
          <w:bCs/>
          <w:sz w:val="22"/>
          <w:szCs w:val="22"/>
          <w:lang w:val="es-AR"/>
        </w:rPr>
        <w:t xml:space="preserve"> (Leg 52870) en un (1) cargo de Profesor Titular D.S E. (102) para coordinar el </w:t>
      </w:r>
      <w:r w:rsidR="009F761C" w:rsidRPr="009F761C">
        <w:rPr>
          <w:rFonts w:ascii="Arial Narrow" w:eastAsia="Batang" w:hAnsi="Arial Narrow"/>
          <w:b/>
          <w:bCs/>
          <w:sz w:val="22"/>
          <w:szCs w:val="22"/>
          <w:lang w:val="es-AR"/>
        </w:rPr>
        <w:t>Á</w:t>
      </w:r>
      <w:r w:rsidRPr="009F761C">
        <w:rPr>
          <w:rFonts w:ascii="Arial Narrow" w:eastAsia="Batang" w:hAnsi="Arial Narrow"/>
          <w:b/>
          <w:bCs/>
          <w:sz w:val="22"/>
          <w:szCs w:val="22"/>
          <w:lang w:val="es-AR"/>
        </w:rPr>
        <w:t>REA DE TECNOLOGÍA EDUCATIVA</w:t>
      </w:r>
      <w:r w:rsidRPr="009F761C">
        <w:rPr>
          <w:rFonts w:ascii="Arial Narrow" w:eastAsia="Batang" w:hAnsi="Arial Narrow"/>
          <w:bCs/>
          <w:sz w:val="22"/>
          <w:szCs w:val="22"/>
          <w:lang w:val="es-AR"/>
        </w:rPr>
        <w:t>, desde el ·1</w:t>
      </w:r>
      <w:r w:rsidR="009F761C" w:rsidRPr="009F761C">
        <w:rPr>
          <w:rFonts w:ascii="Arial Narrow" w:eastAsia="Batang" w:hAnsi="Arial Narrow"/>
          <w:bCs/>
          <w:sz w:val="22"/>
          <w:szCs w:val="22"/>
          <w:lang w:val="es-AR"/>
        </w:rPr>
        <w:t>º</w:t>
      </w:r>
      <w:r w:rsidRPr="009F761C">
        <w:rPr>
          <w:rFonts w:ascii="Arial Narrow" w:eastAsia="Batang" w:hAnsi="Arial Narrow"/>
          <w:bCs/>
          <w:sz w:val="22"/>
          <w:szCs w:val="22"/>
          <w:lang w:val="es-AR"/>
        </w:rPr>
        <w:t xml:space="preserve"> hasta el 31 de octubre de 2017</w:t>
      </w:r>
    </w:p>
    <w:p w:rsidR="00442B8F" w:rsidRPr="009F761C" w:rsidRDefault="00442B8F" w:rsidP="00442B8F">
      <w:pPr>
        <w:pStyle w:val="Default"/>
        <w:jc w:val="both"/>
        <w:rPr>
          <w:rFonts w:ascii="Arial Narrow" w:eastAsia="Batang" w:hAnsi="Arial Narrow"/>
          <w:bCs/>
          <w:sz w:val="22"/>
          <w:szCs w:val="22"/>
          <w:lang w:val="es-AR"/>
        </w:rPr>
      </w:pPr>
      <w:r w:rsidRPr="009F761C">
        <w:rPr>
          <w:rFonts w:ascii="Arial Narrow" w:eastAsia="Batang" w:hAnsi="Arial Narrow"/>
          <w:b/>
          <w:bCs/>
          <w:sz w:val="22"/>
          <w:szCs w:val="22"/>
          <w:lang w:val="es-AR"/>
        </w:rPr>
        <w:t>RD Nº 2196</w:t>
      </w:r>
      <w:r w:rsidRPr="009F761C">
        <w:rPr>
          <w:rFonts w:ascii="Arial Narrow" w:eastAsia="Batang" w:hAnsi="Arial Narrow"/>
          <w:bCs/>
          <w:sz w:val="22"/>
          <w:szCs w:val="22"/>
          <w:lang w:val="es-AR"/>
        </w:rPr>
        <w:t>: Prorrogar la designa</w:t>
      </w:r>
      <w:r w:rsidR="009F761C" w:rsidRPr="009F761C">
        <w:rPr>
          <w:rFonts w:ascii="Arial Narrow" w:eastAsia="Batang" w:hAnsi="Arial Narrow"/>
          <w:bCs/>
          <w:sz w:val="22"/>
          <w:szCs w:val="22"/>
          <w:lang w:val="es-AR"/>
        </w:rPr>
        <w:t>ció</w:t>
      </w:r>
      <w:r w:rsidRPr="009F761C">
        <w:rPr>
          <w:rFonts w:ascii="Arial Narrow" w:eastAsia="Batang" w:hAnsi="Arial Narrow"/>
          <w:bCs/>
          <w:sz w:val="22"/>
          <w:szCs w:val="22"/>
          <w:lang w:val="es-AR"/>
        </w:rPr>
        <w:t xml:space="preserve">n par concurso de </w:t>
      </w:r>
      <w:r w:rsidRPr="009F761C">
        <w:rPr>
          <w:rFonts w:ascii="Arial Narrow" w:eastAsia="Batang" w:hAnsi="Arial Narrow"/>
          <w:b/>
          <w:bCs/>
          <w:sz w:val="22"/>
          <w:szCs w:val="22"/>
          <w:lang w:val="es-AR"/>
        </w:rPr>
        <w:t>la Prof. María Laura ROATTINO</w:t>
      </w:r>
      <w:r w:rsidRPr="009F761C">
        <w:rPr>
          <w:rFonts w:ascii="Arial Narrow" w:eastAsia="Batang" w:hAnsi="Arial Narrow"/>
          <w:bCs/>
          <w:sz w:val="22"/>
          <w:szCs w:val="22"/>
          <w:lang w:val="es-AR"/>
        </w:rPr>
        <w:t xml:space="preserve"> (Leg. Univ. N° 48.548) en 1 (un) cargo de Profesor Asistente Dedicación Semiexclusiva (11 4) en la cátedra OBSERVACI</w:t>
      </w:r>
      <w:r w:rsidR="009F761C" w:rsidRPr="009F761C">
        <w:rPr>
          <w:rFonts w:ascii="Arial Narrow" w:eastAsia="Batang" w:hAnsi="Arial Narrow"/>
          <w:bCs/>
          <w:sz w:val="22"/>
          <w:szCs w:val="22"/>
          <w:lang w:val="es-AR"/>
        </w:rPr>
        <w:t>Ó</w:t>
      </w:r>
      <w:r w:rsidRPr="009F761C">
        <w:rPr>
          <w:rFonts w:ascii="Arial Narrow" w:eastAsia="Batang" w:hAnsi="Arial Narrow"/>
          <w:bCs/>
          <w:sz w:val="22"/>
          <w:szCs w:val="22"/>
          <w:lang w:val="es-AR"/>
        </w:rPr>
        <w:t>N Y PR</w:t>
      </w:r>
      <w:r w:rsidR="009F761C" w:rsidRPr="009F761C">
        <w:rPr>
          <w:rFonts w:ascii="Arial Narrow" w:eastAsia="Batang" w:hAnsi="Arial Narrow"/>
          <w:bCs/>
          <w:sz w:val="22"/>
          <w:szCs w:val="22"/>
          <w:lang w:val="es-AR"/>
        </w:rPr>
        <w:t>Á</w:t>
      </w:r>
      <w:r w:rsidRPr="009F761C">
        <w:rPr>
          <w:rFonts w:ascii="Arial Narrow" w:eastAsia="Batang" w:hAnsi="Arial Narrow"/>
          <w:bCs/>
          <w:sz w:val="22"/>
          <w:szCs w:val="22"/>
          <w:lang w:val="es-AR"/>
        </w:rPr>
        <w:t>CTICA DE LA ENSE</w:t>
      </w:r>
      <w:r w:rsidR="009F761C" w:rsidRPr="009F761C">
        <w:rPr>
          <w:rFonts w:ascii="Arial Narrow" w:eastAsia="Batang" w:hAnsi="Arial Narrow"/>
          <w:bCs/>
          <w:sz w:val="22"/>
          <w:szCs w:val="22"/>
          <w:lang w:val="es-AR"/>
        </w:rPr>
        <w:t>Ñ</w:t>
      </w:r>
      <w:r w:rsidRPr="009F761C">
        <w:rPr>
          <w:rFonts w:ascii="Arial Narrow" w:eastAsia="Batang" w:hAnsi="Arial Narrow"/>
          <w:bCs/>
          <w:sz w:val="22"/>
          <w:szCs w:val="22"/>
          <w:lang w:val="es-AR"/>
        </w:rPr>
        <w:t xml:space="preserve">ANZA I con extensión a </w:t>
      </w:r>
      <w:r w:rsidRPr="009F761C">
        <w:rPr>
          <w:rFonts w:ascii="Arial Narrow" w:eastAsia="Batang" w:hAnsi="Arial Narrow"/>
          <w:b/>
          <w:bCs/>
          <w:sz w:val="22"/>
          <w:szCs w:val="22"/>
          <w:lang w:val="es-AR"/>
        </w:rPr>
        <w:t>OBSERVACI</w:t>
      </w:r>
      <w:r w:rsidR="009F761C" w:rsidRPr="009F761C">
        <w:rPr>
          <w:rFonts w:ascii="Arial Narrow" w:eastAsia="Batang" w:hAnsi="Arial Narrow"/>
          <w:b/>
          <w:bCs/>
          <w:sz w:val="22"/>
          <w:szCs w:val="22"/>
          <w:lang w:val="es-AR"/>
        </w:rPr>
        <w:t>ÓN Y PRÁCTICA DE LA ENSEÑ</w:t>
      </w:r>
      <w:r w:rsidRPr="009F761C">
        <w:rPr>
          <w:rFonts w:ascii="Arial Narrow" w:eastAsia="Batang" w:hAnsi="Arial Narrow"/>
          <w:b/>
          <w:bCs/>
          <w:sz w:val="22"/>
          <w:szCs w:val="22"/>
          <w:lang w:val="es-AR"/>
        </w:rPr>
        <w:t>ANZA II -Sección Alemán</w:t>
      </w:r>
      <w:r w:rsidRPr="009F761C">
        <w:rPr>
          <w:rFonts w:ascii="Arial Narrow" w:eastAsia="Batang" w:hAnsi="Arial Narrow"/>
          <w:bCs/>
          <w:sz w:val="22"/>
          <w:szCs w:val="22"/>
          <w:lang w:val="es-AR"/>
        </w:rPr>
        <w:t xml:space="preserve">-, desde el </w:t>
      </w:r>
      <w:r w:rsidR="00E3506B" w:rsidRPr="009F761C">
        <w:rPr>
          <w:rFonts w:ascii="Arial Narrow" w:eastAsia="Batang" w:hAnsi="Arial Narrow"/>
          <w:bCs/>
          <w:sz w:val="22"/>
          <w:szCs w:val="22"/>
          <w:lang w:val="es-AR"/>
        </w:rPr>
        <w:t>1 de noviembre de 201</w:t>
      </w:r>
      <w:r w:rsidRPr="009F761C">
        <w:rPr>
          <w:rFonts w:ascii="Arial Narrow" w:eastAsia="Batang" w:hAnsi="Arial Narrow"/>
          <w:bCs/>
          <w:sz w:val="22"/>
          <w:szCs w:val="22"/>
          <w:lang w:val="es-AR"/>
        </w:rPr>
        <w:t>7 hasta el 30 de abril de 2018.</w:t>
      </w:r>
    </w:p>
    <w:p w:rsidR="00442B8F" w:rsidRPr="009F761C" w:rsidRDefault="00442B8F" w:rsidP="00442B8F">
      <w:pPr>
        <w:pStyle w:val="Default"/>
        <w:jc w:val="both"/>
        <w:rPr>
          <w:rFonts w:ascii="Arial Narrow" w:eastAsia="Batang" w:hAnsi="Arial Narrow"/>
          <w:bCs/>
          <w:sz w:val="22"/>
          <w:szCs w:val="22"/>
          <w:lang w:val="es-AR"/>
        </w:rPr>
      </w:pPr>
      <w:r w:rsidRPr="009F761C">
        <w:rPr>
          <w:rFonts w:ascii="Arial Narrow" w:eastAsia="Batang" w:hAnsi="Arial Narrow"/>
          <w:b/>
          <w:bCs/>
          <w:sz w:val="22"/>
          <w:szCs w:val="22"/>
          <w:lang w:val="es-AR"/>
        </w:rPr>
        <w:t>RD Nº 2197:</w:t>
      </w:r>
      <w:r w:rsidRPr="009F761C">
        <w:rPr>
          <w:rFonts w:ascii="Arial Narrow" w:eastAsia="Batang" w:hAnsi="Arial Narrow"/>
          <w:bCs/>
          <w:sz w:val="22"/>
          <w:szCs w:val="22"/>
          <w:lang w:val="es-AR"/>
        </w:rPr>
        <w:t xml:space="preserve"> Prorrogar la designaci</w:t>
      </w:r>
      <w:r w:rsidR="009F761C" w:rsidRPr="009F761C">
        <w:rPr>
          <w:rFonts w:ascii="Arial Narrow" w:eastAsia="Batang" w:hAnsi="Arial Narrow"/>
          <w:bCs/>
          <w:sz w:val="22"/>
          <w:szCs w:val="22"/>
          <w:lang w:val="es-AR"/>
        </w:rPr>
        <w:t>ó</w:t>
      </w:r>
      <w:r w:rsidRPr="009F761C">
        <w:rPr>
          <w:rFonts w:ascii="Arial Narrow" w:eastAsia="Batang" w:hAnsi="Arial Narrow"/>
          <w:bCs/>
          <w:sz w:val="22"/>
          <w:szCs w:val="22"/>
          <w:lang w:val="es-AR"/>
        </w:rPr>
        <w:t xml:space="preserve">n por concurso de la </w:t>
      </w:r>
      <w:r w:rsidRPr="009F761C">
        <w:rPr>
          <w:rFonts w:ascii="Arial Narrow" w:eastAsia="Batang" w:hAnsi="Arial Narrow"/>
          <w:b/>
          <w:bCs/>
          <w:sz w:val="22"/>
          <w:szCs w:val="22"/>
          <w:lang w:val="es-AR"/>
        </w:rPr>
        <w:t>Prof. Ana María GRANATA</w:t>
      </w:r>
      <w:r w:rsidRPr="009F761C">
        <w:rPr>
          <w:rFonts w:ascii="Arial Narrow" w:eastAsia="Batang" w:hAnsi="Arial Narrow"/>
          <w:bCs/>
          <w:sz w:val="22"/>
          <w:szCs w:val="22"/>
          <w:lang w:val="es-AR"/>
        </w:rPr>
        <w:t xml:space="preserve"> (Leg. Univ. N° 36271) en 1 (un) cargo de Profesor Asistente Dedicación Simple (115) en la cátedra </w:t>
      </w:r>
      <w:r w:rsidRPr="009F761C">
        <w:rPr>
          <w:rFonts w:ascii="Arial Narrow" w:eastAsia="Batang" w:hAnsi="Arial Narrow"/>
          <w:b/>
          <w:bCs/>
          <w:sz w:val="22"/>
          <w:szCs w:val="22"/>
          <w:lang w:val="es-AR"/>
        </w:rPr>
        <w:t>LENGUA INGLESA I -Sección Ingl</w:t>
      </w:r>
      <w:r w:rsidR="009F761C" w:rsidRPr="009F761C">
        <w:rPr>
          <w:rFonts w:ascii="Arial Narrow" w:eastAsia="Batang" w:hAnsi="Arial Narrow"/>
          <w:b/>
          <w:bCs/>
          <w:sz w:val="22"/>
          <w:szCs w:val="22"/>
          <w:lang w:val="es-AR"/>
        </w:rPr>
        <w:t>é</w:t>
      </w:r>
      <w:r w:rsidRPr="009F761C">
        <w:rPr>
          <w:rFonts w:ascii="Arial Narrow" w:eastAsia="Batang" w:hAnsi="Arial Narrow"/>
          <w:b/>
          <w:bCs/>
          <w:sz w:val="22"/>
          <w:szCs w:val="22"/>
          <w:lang w:val="es-AR"/>
        </w:rPr>
        <w:t>s</w:t>
      </w:r>
      <w:r w:rsidRPr="009F761C">
        <w:rPr>
          <w:rFonts w:ascii="Arial Narrow" w:eastAsia="Batang" w:hAnsi="Arial Narrow"/>
          <w:bCs/>
          <w:sz w:val="22"/>
          <w:szCs w:val="22"/>
          <w:lang w:val="es-AR"/>
        </w:rPr>
        <w:t xml:space="preserve"> desde el 9 de octubre de 2017 hasta el 8 de abril de 2018</w:t>
      </w:r>
    </w:p>
    <w:p w:rsidR="002A6828" w:rsidRPr="009F761C" w:rsidRDefault="002A6828" w:rsidP="00442B8F">
      <w:pPr>
        <w:pStyle w:val="Default"/>
        <w:jc w:val="both"/>
        <w:rPr>
          <w:rFonts w:ascii="Arial Narrow" w:eastAsia="Batang" w:hAnsi="Arial Narrow"/>
          <w:bCs/>
          <w:sz w:val="22"/>
          <w:szCs w:val="22"/>
          <w:lang w:val="es-AR"/>
        </w:rPr>
      </w:pPr>
      <w:r w:rsidRPr="009F761C">
        <w:rPr>
          <w:rFonts w:ascii="Arial Narrow" w:eastAsia="Batang" w:hAnsi="Arial Narrow"/>
          <w:b/>
          <w:bCs/>
          <w:sz w:val="22"/>
          <w:szCs w:val="22"/>
          <w:lang w:val="es-AR"/>
        </w:rPr>
        <w:t>RD Nº 2198:</w:t>
      </w:r>
      <w:r w:rsidRPr="009F761C">
        <w:rPr>
          <w:rFonts w:ascii="Arial Narrow" w:eastAsia="Batang" w:hAnsi="Arial Narrow"/>
          <w:bCs/>
          <w:sz w:val="22"/>
          <w:szCs w:val="22"/>
          <w:lang w:val="es-AR"/>
        </w:rPr>
        <w:t xml:space="preserve"> Designar con </w:t>
      </w:r>
      <w:proofErr w:type="spellStart"/>
      <w:r w:rsidRPr="009F761C">
        <w:rPr>
          <w:rFonts w:ascii="Arial Narrow" w:eastAsia="Batang" w:hAnsi="Arial Narrow"/>
          <w:bCs/>
          <w:sz w:val="22"/>
          <w:szCs w:val="22"/>
          <w:lang w:val="es-AR"/>
        </w:rPr>
        <w:t>caracter</w:t>
      </w:r>
      <w:proofErr w:type="spellEnd"/>
      <w:r w:rsidRPr="009F761C">
        <w:rPr>
          <w:rFonts w:ascii="Arial Narrow" w:eastAsia="Batang" w:hAnsi="Arial Narrow"/>
          <w:bCs/>
          <w:sz w:val="22"/>
          <w:szCs w:val="22"/>
          <w:lang w:val="es-AR"/>
        </w:rPr>
        <w:t xml:space="preserve"> interino a la </w:t>
      </w:r>
      <w:r w:rsidRPr="009F761C">
        <w:rPr>
          <w:rFonts w:ascii="Arial Narrow" w:eastAsia="Batang" w:hAnsi="Arial Narrow"/>
          <w:b/>
          <w:bCs/>
          <w:sz w:val="22"/>
          <w:szCs w:val="22"/>
          <w:lang w:val="es-AR"/>
        </w:rPr>
        <w:t>Prof. Ana Cecilia CAD</w:t>
      </w:r>
      <w:r w:rsidRPr="009F761C">
        <w:rPr>
          <w:rFonts w:ascii="Arial Narrow" w:eastAsia="Batang" w:hAnsi="Arial Narrow"/>
          <w:bCs/>
          <w:sz w:val="22"/>
          <w:szCs w:val="22"/>
          <w:lang w:val="es-AR"/>
        </w:rPr>
        <w:t xml:space="preserve"> (Leg Univ. N° 49.809) en un (1) cargo de Profesor Adjunto D.S.E (110) en la cátedra </w:t>
      </w:r>
      <w:r w:rsidRPr="009F761C">
        <w:rPr>
          <w:rFonts w:ascii="Arial Narrow" w:eastAsia="Batang" w:hAnsi="Arial Narrow"/>
          <w:b/>
          <w:bCs/>
          <w:sz w:val="22"/>
          <w:szCs w:val="22"/>
          <w:lang w:val="es-AR"/>
        </w:rPr>
        <w:t>LENGUA INGLESA I -Sección Ing</w:t>
      </w:r>
      <w:r w:rsidR="009F761C" w:rsidRPr="009F761C">
        <w:rPr>
          <w:rFonts w:ascii="Arial Narrow" w:eastAsia="Batang" w:hAnsi="Arial Narrow"/>
          <w:b/>
          <w:bCs/>
          <w:sz w:val="22"/>
          <w:szCs w:val="22"/>
          <w:lang w:val="es-AR"/>
        </w:rPr>
        <w:t>lé</w:t>
      </w:r>
      <w:r w:rsidRPr="009F761C">
        <w:rPr>
          <w:rFonts w:ascii="Arial Narrow" w:eastAsia="Batang" w:hAnsi="Arial Narrow"/>
          <w:b/>
          <w:bCs/>
          <w:sz w:val="22"/>
          <w:szCs w:val="22"/>
          <w:lang w:val="es-AR"/>
        </w:rPr>
        <w:t>s</w:t>
      </w:r>
      <w:r w:rsidRPr="009F761C">
        <w:rPr>
          <w:rFonts w:ascii="Arial Narrow" w:eastAsia="Batang" w:hAnsi="Arial Narrow"/>
          <w:bCs/>
          <w:sz w:val="22"/>
          <w:szCs w:val="22"/>
          <w:lang w:val="es-AR"/>
        </w:rPr>
        <w:t>- desde el 30 de a</w:t>
      </w:r>
      <w:r w:rsidR="009F761C" w:rsidRPr="009F761C">
        <w:rPr>
          <w:rFonts w:ascii="Arial Narrow" w:eastAsia="Batang" w:hAnsi="Arial Narrow"/>
          <w:bCs/>
          <w:sz w:val="22"/>
          <w:szCs w:val="22"/>
          <w:lang w:val="es-AR"/>
        </w:rPr>
        <w:t>gost</w:t>
      </w:r>
      <w:r w:rsidRPr="009F761C">
        <w:rPr>
          <w:rFonts w:ascii="Arial Narrow" w:eastAsia="Batang" w:hAnsi="Arial Narrow"/>
          <w:bCs/>
          <w:sz w:val="22"/>
          <w:szCs w:val="22"/>
          <w:lang w:val="es-AR"/>
        </w:rPr>
        <w:t>o hasta el 27 de septiembre de 201 7.</w:t>
      </w:r>
    </w:p>
    <w:p w:rsidR="002A6828" w:rsidRDefault="002A6828" w:rsidP="002A6828">
      <w:pPr>
        <w:pStyle w:val="Default"/>
        <w:jc w:val="both"/>
        <w:rPr>
          <w:rFonts w:ascii="Arial Narrow" w:eastAsia="Batang" w:hAnsi="Arial Narrow"/>
          <w:bCs/>
          <w:sz w:val="22"/>
          <w:szCs w:val="22"/>
          <w:lang w:val="es-AR"/>
        </w:rPr>
      </w:pPr>
      <w:r w:rsidRPr="009F761C">
        <w:rPr>
          <w:rFonts w:ascii="Arial Narrow" w:eastAsia="Batang" w:hAnsi="Arial Narrow"/>
          <w:bCs/>
          <w:sz w:val="22"/>
          <w:szCs w:val="22"/>
          <w:lang w:val="es-AR"/>
        </w:rPr>
        <w:t xml:space="preserve">RD Nº 2199: Prorrogar la designación por concurso de la </w:t>
      </w:r>
      <w:r w:rsidRPr="009F761C">
        <w:rPr>
          <w:rFonts w:ascii="Arial Narrow" w:eastAsia="Batang" w:hAnsi="Arial Narrow"/>
          <w:b/>
          <w:bCs/>
          <w:sz w:val="22"/>
          <w:szCs w:val="22"/>
          <w:lang w:val="es-AR"/>
        </w:rPr>
        <w:t>Prof. María Lucia SEGABINAZI DUMAS</w:t>
      </w:r>
      <w:r w:rsidRPr="009F761C">
        <w:rPr>
          <w:rFonts w:ascii="Arial Narrow" w:eastAsia="Batang" w:hAnsi="Arial Narrow"/>
          <w:bCs/>
          <w:sz w:val="22"/>
          <w:szCs w:val="22"/>
          <w:lang w:val="es-AR"/>
        </w:rPr>
        <w:t xml:space="preserve"> (Leg. Univ. N° 33.409) en 1 (un) cargo de Profesor Titular D</w:t>
      </w:r>
      <w:r w:rsidR="009F761C" w:rsidRPr="009F761C">
        <w:rPr>
          <w:rFonts w:ascii="Arial Narrow" w:eastAsia="Batang" w:hAnsi="Arial Narrow"/>
          <w:bCs/>
          <w:sz w:val="22"/>
          <w:szCs w:val="22"/>
          <w:lang w:val="es-AR"/>
        </w:rPr>
        <w:t>edicació</w:t>
      </w:r>
      <w:r w:rsidRPr="009F761C">
        <w:rPr>
          <w:rFonts w:ascii="Arial Narrow" w:eastAsia="Batang" w:hAnsi="Arial Narrow"/>
          <w:bCs/>
          <w:sz w:val="22"/>
          <w:szCs w:val="22"/>
          <w:lang w:val="es-AR"/>
        </w:rPr>
        <w:t xml:space="preserve">n Semiexclusiva (102) en la </w:t>
      </w:r>
      <w:r w:rsidRPr="009F761C">
        <w:rPr>
          <w:rFonts w:ascii="Arial Narrow" w:eastAsia="Batang" w:hAnsi="Arial Narrow"/>
          <w:b/>
          <w:bCs/>
          <w:sz w:val="22"/>
          <w:szCs w:val="22"/>
          <w:lang w:val="es-AR"/>
        </w:rPr>
        <w:t>cátedra CULTURA III con</w:t>
      </w:r>
      <w:r w:rsidRPr="002A6828">
        <w:rPr>
          <w:rFonts w:ascii="Arial Narrow" w:eastAsia="Batang" w:hAnsi="Arial Narrow"/>
          <w:bCs/>
          <w:sz w:val="22"/>
          <w:szCs w:val="22"/>
          <w:lang w:val="es-AR"/>
        </w:rPr>
        <w:t xml:space="preserve"> extensión</w:t>
      </w:r>
      <w:r>
        <w:rPr>
          <w:rFonts w:ascii="Arial Narrow" w:eastAsia="Batang" w:hAnsi="Arial Narrow"/>
          <w:bCs/>
          <w:sz w:val="22"/>
          <w:szCs w:val="22"/>
          <w:lang w:val="es-AR"/>
        </w:rPr>
        <w:t xml:space="preserve"> a </w:t>
      </w:r>
      <w:r w:rsidRPr="002A6828">
        <w:rPr>
          <w:rFonts w:ascii="Arial Narrow" w:eastAsia="Batang" w:hAnsi="Arial Narrow"/>
          <w:b/>
          <w:bCs/>
          <w:sz w:val="22"/>
          <w:szCs w:val="22"/>
          <w:lang w:val="es-AR"/>
        </w:rPr>
        <w:t>CULTURA I, CUL TURA II y CUL TURA IV -Sección Portugués</w:t>
      </w:r>
      <w:r>
        <w:rPr>
          <w:rFonts w:ascii="Arial Narrow" w:eastAsia="Batang" w:hAnsi="Arial Narrow"/>
          <w:bCs/>
          <w:sz w:val="22"/>
          <w:szCs w:val="22"/>
          <w:lang w:val="es-AR"/>
        </w:rPr>
        <w:t xml:space="preserve"> </w:t>
      </w:r>
      <w:r w:rsidRPr="002A6828">
        <w:rPr>
          <w:rFonts w:ascii="Arial Narrow" w:eastAsia="Batang" w:hAnsi="Arial Narrow"/>
          <w:bCs/>
          <w:sz w:val="22"/>
          <w:szCs w:val="22"/>
          <w:lang w:val="es-AR"/>
        </w:rPr>
        <w:t>desde</w:t>
      </w:r>
      <w:r>
        <w:rPr>
          <w:rFonts w:ascii="Arial Narrow" w:eastAsia="Batang" w:hAnsi="Arial Narrow"/>
          <w:bCs/>
          <w:sz w:val="22"/>
          <w:szCs w:val="22"/>
          <w:lang w:val="es-AR"/>
        </w:rPr>
        <w:t xml:space="preserve"> </w:t>
      </w:r>
      <w:r w:rsidRPr="002A6828">
        <w:rPr>
          <w:rFonts w:ascii="Arial Narrow" w:eastAsia="Batang" w:hAnsi="Arial Narrow"/>
          <w:bCs/>
          <w:sz w:val="22"/>
          <w:szCs w:val="22"/>
          <w:lang w:val="es-AR"/>
        </w:rPr>
        <w:t>el 26 de octubre de 2017 hasta el 5 de abril de 2018</w:t>
      </w:r>
      <w:r>
        <w:rPr>
          <w:rFonts w:ascii="Arial Narrow" w:eastAsia="Batang" w:hAnsi="Arial Narrow"/>
          <w:bCs/>
          <w:sz w:val="22"/>
          <w:szCs w:val="22"/>
          <w:lang w:val="es-AR"/>
        </w:rPr>
        <w:t>.</w:t>
      </w:r>
    </w:p>
    <w:p w:rsidR="002A6828" w:rsidRPr="0044474E" w:rsidRDefault="002A6828" w:rsidP="002A6828">
      <w:pPr>
        <w:pStyle w:val="Default"/>
        <w:jc w:val="both"/>
        <w:rPr>
          <w:rFonts w:ascii="Arial Narrow" w:eastAsia="Batang" w:hAnsi="Arial Narrow"/>
          <w:bCs/>
          <w:sz w:val="22"/>
          <w:szCs w:val="22"/>
          <w:lang w:val="es-AR"/>
        </w:rPr>
      </w:pPr>
      <w:r w:rsidRPr="003661ED">
        <w:rPr>
          <w:rFonts w:ascii="Arial Narrow" w:eastAsia="Batang" w:hAnsi="Arial Narrow"/>
          <w:b/>
          <w:bCs/>
          <w:sz w:val="22"/>
          <w:szCs w:val="22"/>
          <w:lang w:val="es-AR"/>
        </w:rPr>
        <w:t>RD Nº 2202</w:t>
      </w:r>
      <w:r w:rsidR="00DB6EAC" w:rsidRPr="003661ED">
        <w:rPr>
          <w:rFonts w:ascii="Arial Narrow" w:eastAsia="Batang" w:hAnsi="Arial Narrow"/>
          <w:b/>
          <w:bCs/>
          <w:sz w:val="22"/>
          <w:szCs w:val="22"/>
          <w:lang w:val="es-AR"/>
        </w:rPr>
        <w:t>:</w:t>
      </w:r>
      <w:r w:rsidR="00DB6EAC">
        <w:rPr>
          <w:rFonts w:ascii="Arial Narrow" w:eastAsia="Batang" w:hAnsi="Arial Narrow"/>
          <w:bCs/>
          <w:sz w:val="22"/>
          <w:szCs w:val="22"/>
          <w:lang w:val="es-AR"/>
        </w:rPr>
        <w:t xml:space="preserve"> Dejar sin efecto la Resolución de este Decanato Nº 1727/17. </w:t>
      </w:r>
    </w:p>
    <w:p w:rsidR="00793885" w:rsidRPr="0044474E" w:rsidRDefault="00B06A34" w:rsidP="00793885">
      <w:pPr>
        <w:jc w:val="both"/>
        <w:rPr>
          <w:rFonts w:ascii="Arial Narrow" w:eastAsia="Batang" w:hAnsi="Arial Narrow" w:cs="Arial"/>
          <w:bCs/>
          <w:sz w:val="22"/>
          <w:szCs w:val="22"/>
        </w:rPr>
      </w:pPr>
      <w:r>
        <w:rPr>
          <w:rFonts w:ascii="Arial Narrow" w:hAnsi="Arial Narrow" w:cs="Arial"/>
          <w:b/>
          <w:noProof/>
          <w:sz w:val="22"/>
          <w:szCs w:val="22"/>
          <w:u w:val="single"/>
        </w:rPr>
        <w:lastRenderedPageBreak/>
        <mc:AlternateContent>
          <mc:Choice Requires="wps">
            <w:drawing>
              <wp:anchor distT="4294967295" distB="4294967295" distL="114300" distR="114300" simplePos="0" relativeHeight="251662336" behindDoc="0" locked="0" layoutInCell="1" allowOverlap="1">
                <wp:simplePos x="0" y="0"/>
                <wp:positionH relativeFrom="column">
                  <wp:posOffset>-63500</wp:posOffset>
                </wp:positionH>
                <wp:positionV relativeFrom="paragraph">
                  <wp:posOffset>155574</wp:posOffset>
                </wp:positionV>
                <wp:extent cx="5829300" cy="0"/>
                <wp:effectExtent l="0" t="38100" r="0" b="381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12.25pt" to="454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" strokeweight="6pt">
                <v:stroke linestyle="thickBetweenThin"/>
              </v:line>
            </w:pict>
          </mc:Fallback>
        </mc:AlternateContent>
      </w:r>
    </w:p>
    <w:p w:rsidR="00793885" w:rsidRPr="0044474E" w:rsidRDefault="00793885" w:rsidP="00793885">
      <w:pPr>
        <w:jc w:val="both"/>
      </w:pPr>
    </w:p>
    <w:p w:rsidR="00AA1645" w:rsidRPr="0044474E" w:rsidRDefault="00AA1645" w:rsidP="00EB6278">
      <w:pPr>
        <w:pStyle w:val="Prrafodelista"/>
        <w:tabs>
          <w:tab w:val="left" w:pos="-426"/>
        </w:tabs>
        <w:spacing w:line="276" w:lineRule="auto"/>
        <w:ind w:left="0" w:right="-1"/>
        <w:jc w:val="both"/>
        <w:rPr>
          <w:rFonts w:ascii="Arial Narrow" w:hAnsi="Arial Narrow" w:cs="Arial"/>
          <w:b/>
          <w:sz w:val="22"/>
          <w:szCs w:val="22"/>
          <w:u w:val="single"/>
        </w:rPr>
      </w:pPr>
    </w:p>
    <w:p w:rsidR="00EB6278" w:rsidRPr="00283384" w:rsidRDefault="00EB6278" w:rsidP="00EB6278">
      <w:pPr>
        <w:pStyle w:val="Prrafodelista"/>
        <w:tabs>
          <w:tab w:val="left" w:pos="-426"/>
        </w:tabs>
        <w:spacing w:line="276" w:lineRule="auto"/>
        <w:ind w:left="0" w:right="-1"/>
        <w:jc w:val="both"/>
        <w:rPr>
          <w:rFonts w:ascii="Arial Narrow" w:hAnsi="Arial Narrow" w:cs="Arial"/>
          <w:b/>
          <w:sz w:val="22"/>
          <w:szCs w:val="22"/>
          <w:u w:val="single"/>
          <w:lang w:val="es-ES"/>
        </w:rPr>
      </w:pPr>
      <w:r w:rsidRPr="00283384">
        <w:rPr>
          <w:rFonts w:ascii="Arial Narrow" w:hAnsi="Arial Narrow" w:cs="Arial"/>
          <w:b/>
          <w:sz w:val="22"/>
          <w:szCs w:val="22"/>
          <w:u w:val="single"/>
          <w:lang w:val="es-ES"/>
        </w:rPr>
        <w:t>DESPACHOS DE COMISIONES</w:t>
      </w:r>
    </w:p>
    <w:p w:rsidR="00EB6278" w:rsidRDefault="00EB6278" w:rsidP="000E1BA7">
      <w:pPr>
        <w:pStyle w:val="Prrafodelista"/>
        <w:tabs>
          <w:tab w:val="left" w:pos="-426"/>
          <w:tab w:val="left" w:pos="284"/>
        </w:tabs>
        <w:spacing w:line="276" w:lineRule="auto"/>
        <w:ind w:left="0" w:right="-1"/>
        <w:jc w:val="both"/>
        <w:rPr>
          <w:rFonts w:ascii="Arial Narrow" w:eastAsia="Batang" w:hAnsi="Arial Narrow" w:cs="Arial"/>
          <w:b/>
          <w:bCs/>
          <w:sz w:val="22"/>
          <w:szCs w:val="22"/>
          <w:u w:val="single"/>
        </w:rPr>
      </w:pPr>
    </w:p>
    <w:p w:rsidR="004A236A" w:rsidRDefault="004A236A" w:rsidP="004A236A">
      <w:pPr>
        <w:pStyle w:val="Prrafodelista"/>
        <w:tabs>
          <w:tab w:val="left" w:pos="-426"/>
          <w:tab w:val="left" w:pos="284"/>
        </w:tabs>
        <w:spacing w:line="276" w:lineRule="auto"/>
        <w:ind w:left="0" w:right="-1"/>
        <w:jc w:val="both"/>
        <w:rPr>
          <w:rFonts w:ascii="Arial Narrow" w:eastAsia="Batang" w:hAnsi="Arial Narrow" w:cs="Arial"/>
          <w:b/>
          <w:bCs/>
          <w:sz w:val="22"/>
          <w:szCs w:val="22"/>
          <w:u w:val="single"/>
        </w:rPr>
      </w:pPr>
      <w:r w:rsidRPr="00283384">
        <w:rPr>
          <w:rFonts w:ascii="Arial Narrow" w:eastAsia="Batang" w:hAnsi="Arial Narrow" w:cs="Arial"/>
          <w:b/>
          <w:bCs/>
          <w:sz w:val="22"/>
          <w:szCs w:val="22"/>
          <w:u w:val="single"/>
        </w:rPr>
        <w:t xml:space="preserve">COMISIÓN DE </w:t>
      </w:r>
      <w:r w:rsidR="0015120C">
        <w:rPr>
          <w:rFonts w:ascii="Arial Narrow" w:eastAsia="Batang" w:hAnsi="Arial Narrow" w:cs="Arial"/>
          <w:b/>
          <w:bCs/>
          <w:sz w:val="22"/>
          <w:szCs w:val="22"/>
          <w:u w:val="single"/>
        </w:rPr>
        <w:t>ENSEÑANZA</w:t>
      </w:r>
      <w:r w:rsidRPr="00283384">
        <w:rPr>
          <w:rFonts w:ascii="Arial Narrow" w:eastAsia="Batang" w:hAnsi="Arial Narrow" w:cs="Arial"/>
          <w:b/>
          <w:bCs/>
          <w:sz w:val="22"/>
          <w:szCs w:val="22"/>
          <w:u w:val="single"/>
        </w:rPr>
        <w:t xml:space="preserve"> </w:t>
      </w:r>
    </w:p>
    <w:p w:rsidR="00476B9E" w:rsidRPr="00476B9E" w:rsidRDefault="00476B9E" w:rsidP="00476B9E">
      <w:pPr>
        <w:pStyle w:val="Prrafodelista"/>
        <w:numPr>
          <w:ilvl w:val="0"/>
          <w:numId w:val="31"/>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sidRPr="00D602B2">
        <w:rPr>
          <w:rFonts w:ascii="Arial Narrow" w:eastAsia="Batang" w:hAnsi="Arial Narrow"/>
          <w:b/>
          <w:sz w:val="22"/>
          <w:szCs w:val="22"/>
        </w:rPr>
        <w:t>EXP-UNC: 004</w:t>
      </w:r>
      <w:r>
        <w:rPr>
          <w:rFonts w:ascii="Arial Narrow" w:eastAsia="Batang" w:hAnsi="Arial Narrow"/>
          <w:b/>
          <w:sz w:val="22"/>
          <w:szCs w:val="22"/>
        </w:rPr>
        <w:t>4623</w:t>
      </w:r>
      <w:r w:rsidRPr="00D602B2">
        <w:rPr>
          <w:rFonts w:ascii="Arial Narrow" w:eastAsia="Batang" w:hAnsi="Arial Narrow"/>
          <w:b/>
          <w:sz w:val="22"/>
          <w:szCs w:val="22"/>
        </w:rPr>
        <w:t>/2017</w:t>
      </w:r>
      <w:r w:rsidRPr="003B7AB4">
        <w:rPr>
          <w:rFonts w:ascii="Arial Narrow" w:eastAsia="Batang" w:hAnsi="Arial Narrow"/>
          <w:b/>
          <w:sz w:val="22"/>
          <w:szCs w:val="22"/>
        </w:rPr>
        <w:t xml:space="preserve"> </w:t>
      </w:r>
      <w:r w:rsidRPr="00D602B2">
        <w:rPr>
          <w:rFonts w:ascii="Arial Narrow" w:eastAsia="Batang" w:hAnsi="Arial Narrow"/>
          <w:b/>
          <w:sz w:val="22"/>
          <w:szCs w:val="22"/>
        </w:rPr>
        <w:t>CAUSANTE</w:t>
      </w:r>
      <w:r>
        <w:rPr>
          <w:rFonts w:ascii="Arial Narrow" w:eastAsia="Batang" w:hAnsi="Arial Narrow"/>
          <w:b/>
          <w:sz w:val="22"/>
          <w:szCs w:val="22"/>
        </w:rPr>
        <w:t xml:space="preserve"> </w:t>
      </w:r>
      <w:r>
        <w:rPr>
          <w:rFonts w:ascii="Arial Narrow" w:eastAsia="Batang" w:hAnsi="Arial Narrow"/>
          <w:sz w:val="22"/>
          <w:szCs w:val="22"/>
        </w:rPr>
        <w:t>Mgtr. Mariela A.</w:t>
      </w:r>
      <w:r w:rsidR="00DB083A">
        <w:rPr>
          <w:rFonts w:ascii="Arial Narrow" w:eastAsia="Batang" w:hAnsi="Arial Narrow"/>
          <w:sz w:val="22"/>
          <w:szCs w:val="22"/>
        </w:rPr>
        <w:t xml:space="preserve"> Bortolon – </w:t>
      </w:r>
      <w:r w:rsidR="00312E7C">
        <w:rPr>
          <w:rFonts w:ascii="Arial Narrow" w:eastAsia="Batang" w:hAnsi="Arial Narrow"/>
          <w:sz w:val="22"/>
          <w:szCs w:val="22"/>
        </w:rPr>
        <w:t>Prosecretaria</w:t>
      </w:r>
      <w:r>
        <w:rPr>
          <w:rFonts w:ascii="Arial Narrow" w:eastAsia="Batang" w:hAnsi="Arial Narrow"/>
          <w:sz w:val="22"/>
          <w:szCs w:val="22"/>
        </w:rPr>
        <w:t xml:space="preserve"> Académica F.L. </w:t>
      </w:r>
      <w:r>
        <w:rPr>
          <w:rFonts w:ascii="Arial Narrow" w:eastAsia="Batang" w:hAnsi="Arial Narrow"/>
          <w:b/>
          <w:sz w:val="22"/>
          <w:szCs w:val="22"/>
        </w:rPr>
        <w:t xml:space="preserve">ASUNTO: </w:t>
      </w:r>
      <w:r>
        <w:rPr>
          <w:rFonts w:ascii="Arial Narrow" w:eastAsia="Batang" w:hAnsi="Arial Narrow"/>
          <w:sz w:val="22"/>
          <w:szCs w:val="22"/>
        </w:rPr>
        <w:t xml:space="preserve">Propone designación de la Comisión de Implementación del Ciclo de Nivelación 2018. </w:t>
      </w:r>
      <w:r>
        <w:rPr>
          <w:rFonts w:ascii="Arial Narrow" w:eastAsia="Batang" w:hAnsi="Arial Narrow"/>
          <w:sz w:val="22"/>
          <w:szCs w:val="22"/>
          <w:u w:val="single"/>
        </w:rPr>
        <w:t>La Comisión de Enseñanza aconseja</w:t>
      </w:r>
      <w:r>
        <w:rPr>
          <w:rFonts w:ascii="Arial Narrow" w:eastAsia="Batang" w:hAnsi="Arial Narrow"/>
          <w:sz w:val="22"/>
          <w:szCs w:val="22"/>
        </w:rPr>
        <w:t xml:space="preserve">: </w:t>
      </w:r>
      <w:r w:rsidRPr="00476B9E">
        <w:rPr>
          <w:rFonts w:ascii="Arial Narrow" w:eastAsia="Batang" w:hAnsi="Arial Narrow"/>
          <w:b/>
          <w:sz w:val="22"/>
          <w:szCs w:val="22"/>
        </w:rPr>
        <w:t>Aprobar la propuesta de designación de la Comisión de Implementación del Ciclo de Nivelación 2018 enviada por la Prosecretaría Académica de esta Facultad.</w:t>
      </w:r>
      <w:r>
        <w:rPr>
          <w:rFonts w:ascii="Arial Narrow" w:eastAsia="Batang" w:hAnsi="Arial Narrow"/>
          <w:b/>
          <w:sz w:val="22"/>
          <w:szCs w:val="22"/>
        </w:rPr>
        <w:t xml:space="preserve"> </w:t>
      </w:r>
      <w:r>
        <w:rPr>
          <w:rFonts w:ascii="Arial Narrow" w:eastAsia="Batang" w:hAnsi="Arial Narrow"/>
          <w:sz w:val="22"/>
          <w:szCs w:val="22"/>
        </w:rPr>
        <w:t xml:space="preserve">SALA DE COMISIONES, 27 de septiembre de 2017. </w:t>
      </w:r>
    </w:p>
    <w:p w:rsidR="00476B9E" w:rsidRPr="00722EE8" w:rsidRDefault="00476B9E" w:rsidP="00476B9E">
      <w:pPr>
        <w:pStyle w:val="Prrafodelista"/>
        <w:numPr>
          <w:ilvl w:val="0"/>
          <w:numId w:val="31"/>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sidRPr="00D602B2">
        <w:rPr>
          <w:rFonts w:ascii="Arial Narrow" w:eastAsia="Batang" w:hAnsi="Arial Narrow"/>
          <w:b/>
          <w:sz w:val="22"/>
          <w:szCs w:val="22"/>
        </w:rPr>
        <w:t>EXP-UNC: 004</w:t>
      </w:r>
      <w:r>
        <w:rPr>
          <w:rFonts w:ascii="Arial Narrow" w:eastAsia="Batang" w:hAnsi="Arial Narrow"/>
          <w:b/>
          <w:sz w:val="22"/>
          <w:szCs w:val="22"/>
        </w:rPr>
        <w:t>5607</w:t>
      </w:r>
      <w:r w:rsidRPr="00D602B2">
        <w:rPr>
          <w:rFonts w:ascii="Arial Narrow" w:eastAsia="Batang" w:hAnsi="Arial Narrow"/>
          <w:b/>
          <w:sz w:val="22"/>
          <w:szCs w:val="22"/>
        </w:rPr>
        <w:t>/2017</w:t>
      </w:r>
      <w:r w:rsidRPr="003B7AB4">
        <w:rPr>
          <w:rFonts w:ascii="Arial Narrow" w:eastAsia="Batang" w:hAnsi="Arial Narrow"/>
          <w:b/>
          <w:sz w:val="22"/>
          <w:szCs w:val="22"/>
        </w:rPr>
        <w:t xml:space="preserve"> </w:t>
      </w:r>
      <w:r w:rsidRPr="00D602B2">
        <w:rPr>
          <w:rFonts w:ascii="Arial Narrow" w:eastAsia="Batang" w:hAnsi="Arial Narrow"/>
          <w:b/>
          <w:sz w:val="22"/>
          <w:szCs w:val="22"/>
        </w:rPr>
        <w:t>CAUSANTE</w:t>
      </w:r>
      <w:r>
        <w:rPr>
          <w:rFonts w:ascii="Arial Narrow" w:eastAsia="Batang" w:hAnsi="Arial Narrow"/>
          <w:b/>
          <w:sz w:val="22"/>
          <w:szCs w:val="22"/>
        </w:rPr>
        <w:t xml:space="preserve"> </w:t>
      </w:r>
      <w:r>
        <w:rPr>
          <w:rFonts w:ascii="Arial Narrow" w:eastAsia="Batang" w:hAnsi="Arial Narrow"/>
          <w:sz w:val="22"/>
          <w:szCs w:val="22"/>
        </w:rPr>
        <w:t xml:space="preserve">Prof. Fabián Negrelli – Sec. Académico F.L. </w:t>
      </w:r>
      <w:r>
        <w:rPr>
          <w:rFonts w:ascii="Arial Narrow" w:eastAsia="Batang" w:hAnsi="Arial Narrow"/>
          <w:b/>
          <w:sz w:val="22"/>
          <w:szCs w:val="22"/>
        </w:rPr>
        <w:t xml:space="preserve">ASUNTO: </w:t>
      </w:r>
      <w:r>
        <w:rPr>
          <w:rFonts w:ascii="Arial Narrow" w:eastAsia="Batang" w:hAnsi="Arial Narrow"/>
          <w:sz w:val="22"/>
          <w:szCs w:val="22"/>
        </w:rPr>
        <w:t xml:space="preserve">Solic. la designación </w:t>
      </w:r>
      <w:r w:rsidRPr="0068094E">
        <w:rPr>
          <w:rFonts w:ascii="Arial Narrow" w:eastAsia="Batang" w:hAnsi="Arial Narrow"/>
          <w:sz w:val="22"/>
          <w:szCs w:val="22"/>
        </w:rPr>
        <w:t>de la Prof. María Trin</w:t>
      </w:r>
      <w:r>
        <w:rPr>
          <w:rFonts w:ascii="Arial Narrow" w:eastAsia="Batang" w:hAnsi="Arial Narrow"/>
          <w:sz w:val="22"/>
          <w:szCs w:val="22"/>
        </w:rPr>
        <w:t xml:space="preserve">idad </w:t>
      </w:r>
      <w:proofErr w:type="spellStart"/>
      <w:r>
        <w:rPr>
          <w:rFonts w:ascii="Arial Narrow" w:eastAsia="Batang" w:hAnsi="Arial Narrow"/>
          <w:sz w:val="22"/>
          <w:szCs w:val="22"/>
        </w:rPr>
        <w:t>Cornavaca</w:t>
      </w:r>
      <w:proofErr w:type="spellEnd"/>
      <w:r>
        <w:rPr>
          <w:rFonts w:ascii="Arial Narrow" w:eastAsia="Batang" w:hAnsi="Arial Narrow"/>
          <w:sz w:val="22"/>
          <w:szCs w:val="22"/>
        </w:rPr>
        <w:t xml:space="preserve"> en el cargo de P. </w:t>
      </w:r>
      <w:proofErr w:type="spellStart"/>
      <w:r>
        <w:rPr>
          <w:rFonts w:ascii="Arial Narrow" w:eastAsia="Batang" w:hAnsi="Arial Narrow"/>
          <w:sz w:val="22"/>
          <w:szCs w:val="22"/>
        </w:rPr>
        <w:t>Asist</w:t>
      </w:r>
      <w:proofErr w:type="spellEnd"/>
      <w:r>
        <w:rPr>
          <w:rFonts w:ascii="Arial Narrow" w:eastAsia="Batang" w:hAnsi="Arial Narrow"/>
          <w:sz w:val="22"/>
          <w:szCs w:val="22"/>
        </w:rPr>
        <w:t xml:space="preserve">. D.SE. en la Cátedra de Metodología de la Investigación Literaria. </w:t>
      </w:r>
      <w:r>
        <w:rPr>
          <w:rFonts w:ascii="Arial Narrow" w:eastAsia="Batang" w:hAnsi="Arial Narrow"/>
          <w:sz w:val="22"/>
          <w:szCs w:val="22"/>
          <w:u w:val="single"/>
        </w:rPr>
        <w:t>La Comisión de Enseñanza aconseja</w:t>
      </w:r>
      <w:r>
        <w:rPr>
          <w:rFonts w:ascii="Arial Narrow" w:eastAsia="Batang" w:hAnsi="Arial Narrow"/>
          <w:sz w:val="22"/>
          <w:szCs w:val="22"/>
        </w:rPr>
        <w:t xml:space="preserve">: </w:t>
      </w:r>
      <w:r w:rsidRPr="00476B9E">
        <w:rPr>
          <w:rFonts w:ascii="Arial Narrow" w:eastAsia="Batang" w:hAnsi="Arial Narrow"/>
          <w:b/>
          <w:sz w:val="22"/>
          <w:szCs w:val="22"/>
        </w:rPr>
        <w:t xml:space="preserve">Designar a la Profesora María Trinidad </w:t>
      </w:r>
      <w:proofErr w:type="spellStart"/>
      <w:r w:rsidRPr="00476B9E">
        <w:rPr>
          <w:rFonts w:ascii="Arial Narrow" w:eastAsia="Batang" w:hAnsi="Arial Narrow"/>
          <w:b/>
          <w:sz w:val="22"/>
          <w:szCs w:val="22"/>
        </w:rPr>
        <w:t>Cornavaca</w:t>
      </w:r>
      <w:proofErr w:type="spellEnd"/>
      <w:r w:rsidRPr="00476B9E">
        <w:rPr>
          <w:rFonts w:ascii="Arial Narrow" w:eastAsia="Batang" w:hAnsi="Arial Narrow"/>
          <w:b/>
          <w:sz w:val="22"/>
          <w:szCs w:val="22"/>
        </w:rPr>
        <w:t xml:space="preserve"> –Leg. 45158- en el cargo de Profesor Asistente dedicación Semiexclusiva (114) en la Cátedra Metodología de la Investigación Literaria, asignatura común, desde el 1</w:t>
      </w:r>
      <w:r>
        <w:rPr>
          <w:rFonts w:ascii="Arial Narrow" w:eastAsia="Batang" w:hAnsi="Arial Narrow"/>
          <w:b/>
          <w:sz w:val="22"/>
          <w:szCs w:val="22"/>
        </w:rPr>
        <w:t>º</w:t>
      </w:r>
      <w:r w:rsidRPr="00476B9E">
        <w:rPr>
          <w:rFonts w:ascii="Arial Narrow" w:eastAsia="Batang" w:hAnsi="Arial Narrow"/>
          <w:b/>
          <w:sz w:val="22"/>
          <w:szCs w:val="22"/>
        </w:rPr>
        <w:t xml:space="preserve"> de noviembre de 2017 hasta el 31 de marzo de 2018</w:t>
      </w:r>
      <w:r>
        <w:rPr>
          <w:rFonts w:ascii="Arial Narrow" w:eastAsia="Batang" w:hAnsi="Arial Narrow"/>
          <w:b/>
          <w:sz w:val="22"/>
          <w:szCs w:val="22"/>
        </w:rPr>
        <w:t xml:space="preserve">. </w:t>
      </w:r>
      <w:r>
        <w:rPr>
          <w:rFonts w:ascii="Arial Narrow" w:eastAsia="Batang" w:hAnsi="Arial Narrow"/>
          <w:sz w:val="22"/>
          <w:szCs w:val="22"/>
        </w:rPr>
        <w:t>SALA DE COMISIONES, 27 de septiembre de 2017.</w:t>
      </w:r>
    </w:p>
    <w:p w:rsidR="00722EE8" w:rsidRPr="00722EE8" w:rsidRDefault="00722EE8" w:rsidP="00722EE8">
      <w:pPr>
        <w:pStyle w:val="Prrafodelista"/>
        <w:numPr>
          <w:ilvl w:val="0"/>
          <w:numId w:val="31"/>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sidRPr="00D602B2">
        <w:rPr>
          <w:rFonts w:ascii="Arial Narrow" w:eastAsia="Batang" w:hAnsi="Arial Narrow"/>
          <w:b/>
          <w:sz w:val="22"/>
          <w:szCs w:val="22"/>
        </w:rPr>
        <w:t>EXP-UNC: 004</w:t>
      </w:r>
      <w:r>
        <w:rPr>
          <w:rFonts w:ascii="Arial Narrow" w:eastAsia="Batang" w:hAnsi="Arial Narrow"/>
          <w:b/>
          <w:sz w:val="22"/>
          <w:szCs w:val="22"/>
        </w:rPr>
        <w:t>5600</w:t>
      </w:r>
      <w:r w:rsidRPr="00D602B2">
        <w:rPr>
          <w:rFonts w:ascii="Arial Narrow" w:eastAsia="Batang" w:hAnsi="Arial Narrow"/>
          <w:b/>
          <w:sz w:val="22"/>
          <w:szCs w:val="22"/>
        </w:rPr>
        <w:t>/2017</w:t>
      </w:r>
      <w:r w:rsidRPr="003B7AB4">
        <w:rPr>
          <w:rFonts w:ascii="Arial Narrow" w:eastAsia="Batang" w:hAnsi="Arial Narrow"/>
          <w:b/>
          <w:sz w:val="22"/>
          <w:szCs w:val="22"/>
        </w:rPr>
        <w:t xml:space="preserve"> </w:t>
      </w:r>
      <w:r w:rsidRPr="00D602B2">
        <w:rPr>
          <w:rFonts w:ascii="Arial Narrow" w:eastAsia="Batang" w:hAnsi="Arial Narrow"/>
          <w:b/>
          <w:sz w:val="22"/>
          <w:szCs w:val="22"/>
        </w:rPr>
        <w:t>CAUSANTE</w:t>
      </w:r>
      <w:r>
        <w:rPr>
          <w:rFonts w:ascii="Arial Narrow" w:eastAsia="Batang" w:hAnsi="Arial Narrow"/>
          <w:b/>
          <w:sz w:val="22"/>
          <w:szCs w:val="22"/>
        </w:rPr>
        <w:t xml:space="preserve"> </w:t>
      </w:r>
      <w:r>
        <w:rPr>
          <w:rFonts w:ascii="Arial Narrow" w:eastAsia="Batang" w:hAnsi="Arial Narrow"/>
          <w:sz w:val="22"/>
          <w:szCs w:val="22"/>
        </w:rPr>
        <w:t xml:space="preserve">Prof. Fabián Negrelli – Sec. Académico F.L. </w:t>
      </w:r>
      <w:r>
        <w:rPr>
          <w:rFonts w:ascii="Arial Narrow" w:eastAsia="Batang" w:hAnsi="Arial Narrow"/>
          <w:b/>
          <w:sz w:val="22"/>
          <w:szCs w:val="22"/>
        </w:rPr>
        <w:t xml:space="preserve">ASUNTO: </w:t>
      </w:r>
      <w:r>
        <w:rPr>
          <w:rFonts w:ascii="Arial Narrow" w:eastAsia="Batang" w:hAnsi="Arial Narrow"/>
          <w:sz w:val="22"/>
          <w:szCs w:val="22"/>
        </w:rPr>
        <w:t xml:space="preserve">Solic la designación de la Prof. María Cecilia </w:t>
      </w:r>
      <w:proofErr w:type="spellStart"/>
      <w:r>
        <w:rPr>
          <w:rFonts w:ascii="Arial Narrow" w:eastAsia="Batang" w:hAnsi="Arial Narrow"/>
          <w:sz w:val="22"/>
          <w:szCs w:val="22"/>
        </w:rPr>
        <w:t>Chiabrando</w:t>
      </w:r>
      <w:proofErr w:type="spellEnd"/>
      <w:r>
        <w:rPr>
          <w:rFonts w:ascii="Arial Narrow" w:eastAsia="Batang" w:hAnsi="Arial Narrow"/>
          <w:sz w:val="22"/>
          <w:szCs w:val="22"/>
        </w:rPr>
        <w:t xml:space="preserve"> en cargo de P. </w:t>
      </w:r>
      <w:proofErr w:type="spellStart"/>
      <w:r>
        <w:rPr>
          <w:rFonts w:ascii="Arial Narrow" w:eastAsia="Batang" w:hAnsi="Arial Narrow"/>
          <w:sz w:val="22"/>
          <w:szCs w:val="22"/>
        </w:rPr>
        <w:t>Ayud</w:t>
      </w:r>
      <w:proofErr w:type="spellEnd"/>
      <w:r>
        <w:rPr>
          <w:rFonts w:ascii="Arial Narrow" w:eastAsia="Batang" w:hAnsi="Arial Narrow"/>
          <w:sz w:val="22"/>
          <w:szCs w:val="22"/>
        </w:rPr>
        <w:t xml:space="preserve">. “B” D.S. en la Cátedra de Lengua Italiana del Ciclo de Nivelación 2018. </w:t>
      </w:r>
      <w:r>
        <w:rPr>
          <w:rFonts w:ascii="Arial Narrow" w:eastAsia="Batang" w:hAnsi="Arial Narrow"/>
          <w:sz w:val="22"/>
          <w:szCs w:val="22"/>
          <w:u w:val="single"/>
        </w:rPr>
        <w:t>La Comisión de Enseñanza aconseja</w:t>
      </w:r>
      <w:r>
        <w:rPr>
          <w:rFonts w:ascii="Arial Narrow" w:eastAsia="Batang" w:hAnsi="Arial Narrow"/>
          <w:sz w:val="22"/>
          <w:szCs w:val="22"/>
        </w:rPr>
        <w:t xml:space="preserve">: </w:t>
      </w:r>
      <w:r w:rsidRPr="00722EE8">
        <w:rPr>
          <w:rFonts w:ascii="Arial Narrow" w:eastAsia="Batang" w:hAnsi="Arial Narrow"/>
          <w:b/>
          <w:sz w:val="22"/>
          <w:szCs w:val="22"/>
        </w:rPr>
        <w:t xml:space="preserve">Designar a la Profesora María Cecilia </w:t>
      </w:r>
      <w:proofErr w:type="spellStart"/>
      <w:r w:rsidRPr="00722EE8">
        <w:rPr>
          <w:rFonts w:ascii="Arial Narrow" w:eastAsia="Batang" w:hAnsi="Arial Narrow"/>
          <w:b/>
          <w:sz w:val="22"/>
          <w:szCs w:val="22"/>
        </w:rPr>
        <w:t>Chiabrando</w:t>
      </w:r>
      <w:proofErr w:type="spellEnd"/>
      <w:r w:rsidRPr="00722EE8">
        <w:rPr>
          <w:rFonts w:ascii="Arial Narrow" w:eastAsia="Batang" w:hAnsi="Arial Narrow"/>
          <w:b/>
          <w:sz w:val="22"/>
          <w:szCs w:val="22"/>
        </w:rPr>
        <w:t xml:space="preserve"> –Leg. 48771- en el cargo de Profesor Ayudante B Dedicación simple (121) en la asignatura </w:t>
      </w:r>
      <w:r w:rsidR="006D2F6A" w:rsidRPr="00722EE8">
        <w:rPr>
          <w:rFonts w:ascii="Arial Narrow" w:eastAsia="Batang" w:hAnsi="Arial Narrow"/>
          <w:b/>
          <w:sz w:val="22"/>
          <w:szCs w:val="22"/>
        </w:rPr>
        <w:t>Lengua Italiana</w:t>
      </w:r>
      <w:r w:rsidR="006D2F6A">
        <w:rPr>
          <w:rFonts w:ascii="Arial Narrow" w:eastAsia="Batang" w:hAnsi="Arial Narrow"/>
          <w:b/>
          <w:sz w:val="22"/>
          <w:szCs w:val="22"/>
        </w:rPr>
        <w:t>, S</w:t>
      </w:r>
      <w:r w:rsidRPr="00722EE8">
        <w:rPr>
          <w:rFonts w:ascii="Arial Narrow" w:eastAsia="Batang" w:hAnsi="Arial Narrow"/>
          <w:b/>
          <w:sz w:val="22"/>
          <w:szCs w:val="22"/>
        </w:rPr>
        <w:t>ección Italiano del Ciclo de Nivelación desde el 1° de noviembre de 2017 hasta el 31 de marzo de 2018</w:t>
      </w:r>
      <w:r>
        <w:rPr>
          <w:rFonts w:ascii="Arial Narrow" w:eastAsia="Batang" w:hAnsi="Arial Narrow"/>
          <w:b/>
          <w:sz w:val="22"/>
          <w:szCs w:val="22"/>
        </w:rPr>
        <w:t xml:space="preserve">. </w:t>
      </w:r>
      <w:r>
        <w:rPr>
          <w:rFonts w:ascii="Arial Narrow" w:eastAsia="Batang" w:hAnsi="Arial Narrow"/>
          <w:sz w:val="22"/>
          <w:szCs w:val="22"/>
        </w:rPr>
        <w:t>SALA DE COMISIONES, 27 de septiembre de 2017.</w:t>
      </w:r>
    </w:p>
    <w:p w:rsidR="00722EE8" w:rsidRPr="00722EE8" w:rsidRDefault="00722EE8" w:rsidP="00722EE8">
      <w:pPr>
        <w:pStyle w:val="Prrafodelista"/>
        <w:numPr>
          <w:ilvl w:val="0"/>
          <w:numId w:val="31"/>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sidRPr="00D602B2">
        <w:rPr>
          <w:rFonts w:ascii="Arial Narrow" w:eastAsia="Batang" w:hAnsi="Arial Narrow"/>
          <w:b/>
          <w:sz w:val="22"/>
          <w:szCs w:val="22"/>
        </w:rPr>
        <w:t>EXP-UNC: 004</w:t>
      </w:r>
      <w:r>
        <w:rPr>
          <w:rFonts w:ascii="Arial Narrow" w:eastAsia="Batang" w:hAnsi="Arial Narrow"/>
          <w:b/>
          <w:sz w:val="22"/>
          <w:szCs w:val="22"/>
        </w:rPr>
        <w:t>5318</w:t>
      </w:r>
      <w:r w:rsidRPr="00D602B2">
        <w:rPr>
          <w:rFonts w:ascii="Arial Narrow" w:eastAsia="Batang" w:hAnsi="Arial Narrow"/>
          <w:b/>
          <w:sz w:val="22"/>
          <w:szCs w:val="22"/>
        </w:rPr>
        <w:t>/2017 CAUSANTE</w:t>
      </w:r>
      <w:r w:rsidRPr="00D602B2">
        <w:rPr>
          <w:rFonts w:ascii="Arial Narrow" w:eastAsia="Batang" w:hAnsi="Arial Narrow"/>
          <w:sz w:val="22"/>
          <w:szCs w:val="22"/>
        </w:rPr>
        <w:t xml:space="preserve"> </w:t>
      </w:r>
      <w:r>
        <w:rPr>
          <w:rFonts w:ascii="Arial Narrow" w:eastAsia="Batang" w:hAnsi="Arial Narrow"/>
          <w:sz w:val="22"/>
          <w:szCs w:val="22"/>
        </w:rPr>
        <w:t xml:space="preserve">Prof. Fabián Negrelli – Sec. Académico F.L. </w:t>
      </w:r>
      <w:r>
        <w:rPr>
          <w:rFonts w:ascii="Arial Narrow" w:eastAsia="Batang" w:hAnsi="Arial Narrow"/>
          <w:b/>
          <w:sz w:val="22"/>
          <w:szCs w:val="22"/>
        </w:rPr>
        <w:t xml:space="preserve">ASUNTO: </w:t>
      </w:r>
      <w:r>
        <w:rPr>
          <w:rFonts w:ascii="Arial Narrow" w:eastAsia="Batang" w:hAnsi="Arial Narrow"/>
          <w:sz w:val="22"/>
          <w:szCs w:val="22"/>
        </w:rPr>
        <w:t xml:space="preserve">Solic. la designación de la Prof. Beatriz Blanco en cargo de P.T.D.S. en la Cátedra de Lengua Italiana III. </w:t>
      </w:r>
      <w:r>
        <w:rPr>
          <w:rFonts w:ascii="Arial Narrow" w:eastAsia="Batang" w:hAnsi="Arial Narrow"/>
          <w:sz w:val="22"/>
          <w:szCs w:val="22"/>
          <w:u w:val="single"/>
        </w:rPr>
        <w:t>La Comisión de Enseñanza aconseja</w:t>
      </w:r>
      <w:r>
        <w:rPr>
          <w:rFonts w:ascii="Arial Narrow" w:eastAsia="Batang" w:hAnsi="Arial Narrow"/>
          <w:sz w:val="22"/>
          <w:szCs w:val="22"/>
        </w:rPr>
        <w:t xml:space="preserve">: </w:t>
      </w:r>
      <w:r w:rsidRPr="00722EE8">
        <w:rPr>
          <w:rFonts w:ascii="Arial Narrow" w:eastAsia="Batang" w:hAnsi="Arial Narrow"/>
          <w:b/>
          <w:sz w:val="22"/>
          <w:szCs w:val="22"/>
        </w:rPr>
        <w:t xml:space="preserve">Designar a la Profesora Beatriz Blanco –Leg. 47214- en el cargo de Profesor Titular Dedicación simple (103) en la asignatura </w:t>
      </w:r>
      <w:r w:rsidR="00312E7C" w:rsidRPr="006D2F6A">
        <w:rPr>
          <w:rFonts w:ascii="Arial Narrow" w:eastAsia="Batang" w:hAnsi="Arial Narrow"/>
          <w:b/>
          <w:sz w:val="22"/>
          <w:szCs w:val="22"/>
        </w:rPr>
        <w:t>Lengua Italiana III</w:t>
      </w:r>
      <w:r w:rsidR="006D2F6A" w:rsidRPr="006D2F6A">
        <w:rPr>
          <w:rFonts w:ascii="Arial Narrow" w:eastAsia="Batang" w:hAnsi="Arial Narrow"/>
          <w:b/>
          <w:sz w:val="22"/>
          <w:szCs w:val="22"/>
        </w:rPr>
        <w:t>, S</w:t>
      </w:r>
      <w:r w:rsidRPr="006D2F6A">
        <w:rPr>
          <w:rFonts w:ascii="Arial Narrow" w:eastAsia="Batang" w:hAnsi="Arial Narrow"/>
          <w:b/>
          <w:sz w:val="22"/>
          <w:szCs w:val="22"/>
        </w:rPr>
        <w:t>ección Italiano:</w:t>
      </w:r>
      <w:r w:rsidRPr="00722EE8">
        <w:rPr>
          <w:rFonts w:ascii="Arial Narrow" w:eastAsia="Batang" w:hAnsi="Arial Narrow"/>
          <w:b/>
          <w:sz w:val="22"/>
          <w:szCs w:val="22"/>
        </w:rPr>
        <w:t xml:space="preserve"> desde el 1° de noviembre de 2017 hasta el 31 de marzo de 2018</w:t>
      </w:r>
      <w:r>
        <w:rPr>
          <w:rFonts w:ascii="Arial Narrow" w:eastAsia="Batang" w:hAnsi="Arial Narrow"/>
          <w:b/>
          <w:sz w:val="22"/>
          <w:szCs w:val="22"/>
        </w:rPr>
        <w:t>.</w:t>
      </w:r>
      <w:r w:rsidRPr="00722EE8">
        <w:rPr>
          <w:rFonts w:ascii="Arial Narrow" w:eastAsia="Batang" w:hAnsi="Arial Narrow"/>
          <w:sz w:val="22"/>
          <w:szCs w:val="22"/>
        </w:rPr>
        <w:t xml:space="preserve"> </w:t>
      </w:r>
      <w:r>
        <w:rPr>
          <w:rFonts w:ascii="Arial Narrow" w:eastAsia="Batang" w:hAnsi="Arial Narrow"/>
          <w:sz w:val="22"/>
          <w:szCs w:val="22"/>
        </w:rPr>
        <w:t>SALA DE COMISIONES, 27 de septiembre de 2017.</w:t>
      </w:r>
    </w:p>
    <w:p w:rsidR="00722EE8" w:rsidRPr="00722EE8" w:rsidRDefault="00722EE8" w:rsidP="00722EE8">
      <w:pPr>
        <w:pStyle w:val="Prrafodelista"/>
        <w:numPr>
          <w:ilvl w:val="0"/>
          <w:numId w:val="31"/>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sidRPr="00DA229C">
        <w:rPr>
          <w:rFonts w:ascii="Arial Narrow" w:eastAsia="Batang" w:hAnsi="Arial Narrow"/>
          <w:b/>
          <w:sz w:val="22"/>
          <w:szCs w:val="22"/>
        </w:rPr>
        <w:t xml:space="preserve">EXP-UNC: </w:t>
      </w:r>
      <w:r>
        <w:rPr>
          <w:rFonts w:ascii="Arial Narrow" w:eastAsia="Batang" w:hAnsi="Arial Narrow"/>
          <w:b/>
          <w:sz w:val="22"/>
          <w:szCs w:val="22"/>
        </w:rPr>
        <w:t>0045351/2017</w:t>
      </w:r>
      <w:r w:rsidRPr="00DA229C">
        <w:rPr>
          <w:rFonts w:ascii="Arial Narrow" w:eastAsia="Batang" w:hAnsi="Arial Narrow"/>
          <w:b/>
          <w:sz w:val="22"/>
          <w:szCs w:val="22"/>
        </w:rPr>
        <w:t xml:space="preserve"> CAUSANTE</w:t>
      </w:r>
      <w:r w:rsidRPr="00D602B2">
        <w:rPr>
          <w:rFonts w:ascii="Arial Narrow" w:eastAsia="Batang" w:hAnsi="Arial Narrow"/>
          <w:sz w:val="22"/>
          <w:szCs w:val="22"/>
        </w:rPr>
        <w:t xml:space="preserve"> </w:t>
      </w:r>
      <w:r>
        <w:rPr>
          <w:rFonts w:ascii="Arial Narrow" w:eastAsia="Batang" w:hAnsi="Arial Narrow"/>
          <w:sz w:val="22"/>
          <w:szCs w:val="22"/>
        </w:rPr>
        <w:t xml:space="preserve">Prof. Fabián Negrelli – Sec. Académico F.L. </w:t>
      </w:r>
      <w:r>
        <w:rPr>
          <w:rFonts w:ascii="Arial Narrow" w:eastAsia="Batang" w:hAnsi="Arial Narrow"/>
          <w:b/>
          <w:sz w:val="22"/>
          <w:szCs w:val="22"/>
        </w:rPr>
        <w:t xml:space="preserve">ASUNTO: </w:t>
      </w:r>
      <w:r>
        <w:rPr>
          <w:rFonts w:ascii="Arial Narrow" w:eastAsia="Batang" w:hAnsi="Arial Narrow"/>
          <w:sz w:val="22"/>
          <w:szCs w:val="22"/>
        </w:rPr>
        <w:t xml:space="preserve">Solic. la designación de la Prof. Evangelina Aguirre Sotelo en cargo de P.Asist.D.SE. en la Cátedra de Práctica de la Pronunciación- Secc. Inglés. </w:t>
      </w:r>
      <w:r>
        <w:rPr>
          <w:rFonts w:ascii="Arial Narrow" w:eastAsia="Batang" w:hAnsi="Arial Narrow"/>
          <w:sz w:val="22"/>
          <w:szCs w:val="22"/>
          <w:u w:val="single"/>
        </w:rPr>
        <w:t>La Comisión de Enseñanza aconseja</w:t>
      </w:r>
      <w:r w:rsidRPr="00722EE8">
        <w:rPr>
          <w:rFonts w:ascii="Arial Narrow" w:eastAsia="Batang" w:hAnsi="Arial Narrow"/>
          <w:b/>
          <w:sz w:val="22"/>
          <w:szCs w:val="22"/>
        </w:rPr>
        <w:t>: Designar a la Profesora Evangelina Aguirre Sotelo –Leg. 43329- en el cargo de Profesor Asistente Dedicación Semiexclusiva (114) en la Cátedra de Práctica de la Pronunciación, Sección inglés, desde el 1° de noviembre de 2017 hasta el 31 de marzo de 2018</w:t>
      </w:r>
      <w:r>
        <w:rPr>
          <w:rFonts w:ascii="Arial Narrow" w:eastAsia="Batang" w:hAnsi="Arial Narrow"/>
          <w:b/>
          <w:sz w:val="22"/>
          <w:szCs w:val="22"/>
        </w:rPr>
        <w:t>.</w:t>
      </w:r>
      <w:r w:rsidRPr="00722EE8">
        <w:rPr>
          <w:rFonts w:ascii="Arial Narrow" w:eastAsia="Batang" w:hAnsi="Arial Narrow"/>
          <w:sz w:val="22"/>
          <w:szCs w:val="22"/>
        </w:rPr>
        <w:t xml:space="preserve"> </w:t>
      </w:r>
      <w:r>
        <w:rPr>
          <w:rFonts w:ascii="Arial Narrow" w:eastAsia="Batang" w:hAnsi="Arial Narrow"/>
          <w:sz w:val="22"/>
          <w:szCs w:val="22"/>
        </w:rPr>
        <w:t>SALA DE COMISIONES, 27 de septiembre de 2017.</w:t>
      </w:r>
    </w:p>
    <w:p w:rsidR="00722EE8" w:rsidRPr="00722EE8" w:rsidRDefault="00722EE8" w:rsidP="00722EE8">
      <w:pPr>
        <w:pStyle w:val="Prrafodelista"/>
        <w:numPr>
          <w:ilvl w:val="0"/>
          <w:numId w:val="31"/>
        </w:numPr>
        <w:tabs>
          <w:tab w:val="left" w:pos="-426"/>
          <w:tab w:val="left" w:pos="284"/>
        </w:tabs>
        <w:spacing w:line="276" w:lineRule="auto"/>
        <w:ind w:left="0" w:right="-1" w:firstLine="0"/>
        <w:jc w:val="both"/>
        <w:rPr>
          <w:rFonts w:ascii="Arial Narrow" w:eastAsia="Batang" w:hAnsi="Arial Narrow"/>
          <w:b/>
          <w:sz w:val="22"/>
          <w:szCs w:val="22"/>
        </w:rPr>
      </w:pPr>
      <w:r w:rsidRPr="00722EE8">
        <w:rPr>
          <w:rFonts w:ascii="Arial Narrow" w:eastAsia="Batang" w:hAnsi="Arial Narrow"/>
          <w:b/>
          <w:sz w:val="22"/>
          <w:szCs w:val="22"/>
        </w:rPr>
        <w:t xml:space="preserve">EXP-UNC: 0046071/2017 CAUSANTE </w:t>
      </w:r>
      <w:r w:rsidRPr="00722EE8">
        <w:rPr>
          <w:rFonts w:ascii="Arial Narrow" w:eastAsia="Batang" w:hAnsi="Arial Narrow"/>
          <w:sz w:val="22"/>
          <w:szCs w:val="22"/>
        </w:rPr>
        <w:t xml:space="preserve">Secretaría Académica F.L. y Depto. de Concursos Docentes F.L.  </w:t>
      </w:r>
      <w:r w:rsidRPr="00722EE8">
        <w:rPr>
          <w:rFonts w:ascii="Arial Narrow" w:eastAsia="Batang" w:hAnsi="Arial Narrow"/>
          <w:b/>
          <w:sz w:val="22"/>
          <w:szCs w:val="22"/>
        </w:rPr>
        <w:t xml:space="preserve">ASUNTO: </w:t>
      </w:r>
      <w:r w:rsidRPr="00722EE8">
        <w:rPr>
          <w:rFonts w:ascii="Arial Narrow" w:eastAsia="Batang" w:hAnsi="Arial Narrow"/>
          <w:sz w:val="22"/>
          <w:szCs w:val="22"/>
        </w:rPr>
        <w:t xml:space="preserve">llamado a concurso p/cubrir cargo </w:t>
      </w:r>
      <w:r w:rsidR="00312E7C">
        <w:rPr>
          <w:rFonts w:ascii="Arial Narrow" w:eastAsia="Batang" w:hAnsi="Arial Narrow"/>
          <w:sz w:val="22"/>
          <w:szCs w:val="22"/>
        </w:rPr>
        <w:t xml:space="preserve">de </w:t>
      </w:r>
      <w:r w:rsidRPr="00722EE8">
        <w:rPr>
          <w:rFonts w:ascii="Arial Narrow" w:eastAsia="Batang" w:hAnsi="Arial Narrow"/>
          <w:sz w:val="22"/>
          <w:szCs w:val="22"/>
        </w:rPr>
        <w:t>P.T.D.SE. en la asignatura Introducción a la Literatura de Habla Inglesa c/ext. a Teoría y Análisis del Discurso Literario. Secc. Inglés.</w:t>
      </w:r>
      <w:r w:rsidRPr="00722EE8">
        <w:rPr>
          <w:rFonts w:ascii="Arial Narrow" w:eastAsia="Batang" w:hAnsi="Arial Narrow"/>
          <w:sz w:val="22"/>
          <w:szCs w:val="22"/>
          <w:u w:val="single"/>
        </w:rPr>
        <w:t xml:space="preserve"> La Comisión de Enseñanza aconseja</w:t>
      </w:r>
      <w:r w:rsidRPr="00722EE8">
        <w:rPr>
          <w:rFonts w:ascii="Arial Narrow" w:eastAsia="Batang" w:hAnsi="Arial Narrow"/>
          <w:b/>
          <w:sz w:val="22"/>
          <w:szCs w:val="22"/>
        </w:rPr>
        <w:t>:</w:t>
      </w:r>
      <w:r>
        <w:rPr>
          <w:rFonts w:ascii="Arial Narrow" w:eastAsia="Batang" w:hAnsi="Arial Narrow"/>
          <w:b/>
          <w:sz w:val="22"/>
          <w:szCs w:val="22"/>
        </w:rPr>
        <w:t xml:space="preserve"> </w:t>
      </w:r>
      <w:r w:rsidRPr="00722EE8">
        <w:rPr>
          <w:rFonts w:ascii="Arial Narrow" w:eastAsia="Batang" w:hAnsi="Arial Narrow"/>
          <w:b/>
          <w:sz w:val="22"/>
          <w:szCs w:val="22"/>
        </w:rPr>
        <w:t>Llamar a concurso de títulos, antecedentes y oposición para cubrir un cargo de Profesor Titular con Dedicación Semiexclusiva (102) en la asignatura Introducción a la Literatura de Habla Inglesa con extensión a Teoría y Análisis del Discurso Literario Sección inglés, y designar al tribunal que entenderá dicho concurso:</w:t>
      </w:r>
    </w:p>
    <w:p w:rsidR="00722EE8" w:rsidRDefault="00722EE8" w:rsidP="00722EE8">
      <w:pPr>
        <w:spacing w:line="276" w:lineRule="auto"/>
        <w:rPr>
          <w:rFonts w:ascii="Arial Narrow" w:eastAsia="Batang" w:hAnsi="Arial Narrow"/>
          <w:b/>
          <w:sz w:val="22"/>
          <w:szCs w:val="22"/>
        </w:rPr>
      </w:pPr>
      <w:r w:rsidRPr="00722EE8">
        <w:rPr>
          <w:rFonts w:ascii="Arial Narrow" w:eastAsia="Batang" w:hAnsi="Arial Narrow"/>
          <w:b/>
          <w:sz w:val="22"/>
          <w:szCs w:val="22"/>
        </w:rPr>
        <w:t xml:space="preserve">Jurados docentes: </w:t>
      </w:r>
    </w:p>
    <w:p w:rsidR="00722EE8" w:rsidRPr="00722EE8" w:rsidRDefault="00722EE8" w:rsidP="00722EE8">
      <w:pPr>
        <w:spacing w:line="276" w:lineRule="auto"/>
        <w:rPr>
          <w:rFonts w:ascii="Arial Narrow" w:eastAsia="Batang" w:hAnsi="Arial Narrow"/>
          <w:b/>
          <w:sz w:val="22"/>
          <w:szCs w:val="22"/>
        </w:rPr>
      </w:pPr>
      <w:r w:rsidRPr="00722EE8">
        <w:rPr>
          <w:rFonts w:ascii="Arial Narrow" w:eastAsia="Batang" w:hAnsi="Arial Narrow"/>
          <w:b/>
          <w:sz w:val="22"/>
          <w:szCs w:val="22"/>
        </w:rPr>
        <w:t>Titulares:</w:t>
      </w:r>
    </w:p>
    <w:p w:rsidR="00722EE8" w:rsidRPr="00722EE8" w:rsidRDefault="00722EE8" w:rsidP="00722EE8">
      <w:pPr>
        <w:pStyle w:val="Prrafodelista"/>
        <w:numPr>
          <w:ilvl w:val="0"/>
          <w:numId w:val="33"/>
        </w:numPr>
        <w:spacing w:line="276" w:lineRule="auto"/>
        <w:rPr>
          <w:rFonts w:ascii="Arial Narrow" w:eastAsia="Batang" w:hAnsi="Arial Narrow"/>
          <w:b/>
          <w:sz w:val="22"/>
          <w:szCs w:val="22"/>
        </w:rPr>
      </w:pPr>
      <w:r>
        <w:rPr>
          <w:rFonts w:ascii="Arial Narrow" w:eastAsia="Batang" w:hAnsi="Arial Narrow"/>
          <w:b/>
          <w:sz w:val="22"/>
          <w:szCs w:val="22"/>
        </w:rPr>
        <w:t xml:space="preserve">Prof. </w:t>
      </w:r>
      <w:r w:rsidRPr="00722EE8">
        <w:rPr>
          <w:rFonts w:ascii="Arial Narrow" w:eastAsia="Batang" w:hAnsi="Arial Narrow"/>
          <w:b/>
          <w:sz w:val="22"/>
          <w:szCs w:val="22"/>
        </w:rPr>
        <w:t>María Elena Aguirre (UNC)</w:t>
      </w:r>
    </w:p>
    <w:p w:rsidR="00722EE8" w:rsidRPr="00722EE8" w:rsidRDefault="00722EE8" w:rsidP="00722EE8">
      <w:pPr>
        <w:pStyle w:val="Prrafodelista"/>
        <w:numPr>
          <w:ilvl w:val="0"/>
          <w:numId w:val="33"/>
        </w:numPr>
        <w:spacing w:line="276" w:lineRule="auto"/>
        <w:rPr>
          <w:rFonts w:ascii="Arial Narrow" w:eastAsia="Batang" w:hAnsi="Arial Narrow"/>
          <w:b/>
          <w:sz w:val="22"/>
          <w:szCs w:val="22"/>
        </w:rPr>
      </w:pPr>
      <w:r>
        <w:rPr>
          <w:rFonts w:ascii="Arial Narrow" w:eastAsia="Batang" w:hAnsi="Arial Narrow"/>
          <w:b/>
          <w:sz w:val="22"/>
          <w:szCs w:val="22"/>
        </w:rPr>
        <w:t xml:space="preserve">Prof. </w:t>
      </w:r>
      <w:r w:rsidRPr="00722EE8">
        <w:rPr>
          <w:rFonts w:ascii="Arial Narrow" w:eastAsia="Batang" w:hAnsi="Arial Narrow"/>
          <w:b/>
          <w:sz w:val="22"/>
          <w:szCs w:val="22"/>
        </w:rPr>
        <w:t>Mirian Alicia Carballo (UNC)</w:t>
      </w:r>
    </w:p>
    <w:p w:rsidR="00722EE8" w:rsidRPr="00722EE8" w:rsidRDefault="00722EE8" w:rsidP="00722EE8">
      <w:pPr>
        <w:pStyle w:val="Prrafodelista"/>
        <w:numPr>
          <w:ilvl w:val="0"/>
          <w:numId w:val="33"/>
        </w:numPr>
        <w:spacing w:line="276" w:lineRule="auto"/>
        <w:rPr>
          <w:rFonts w:ascii="Arial Narrow" w:eastAsia="Batang" w:hAnsi="Arial Narrow"/>
          <w:b/>
          <w:sz w:val="22"/>
          <w:szCs w:val="22"/>
        </w:rPr>
      </w:pPr>
      <w:r>
        <w:rPr>
          <w:rFonts w:ascii="Arial Narrow" w:eastAsia="Batang" w:hAnsi="Arial Narrow"/>
          <w:b/>
          <w:sz w:val="22"/>
          <w:szCs w:val="22"/>
        </w:rPr>
        <w:t xml:space="preserve">Prof. </w:t>
      </w:r>
      <w:r w:rsidRPr="00722EE8">
        <w:rPr>
          <w:rFonts w:ascii="Arial Narrow" w:eastAsia="Batang" w:hAnsi="Arial Narrow"/>
          <w:b/>
          <w:sz w:val="22"/>
          <w:szCs w:val="22"/>
        </w:rPr>
        <w:t xml:space="preserve">Elena Antonia  </w:t>
      </w:r>
      <w:proofErr w:type="spellStart"/>
      <w:r w:rsidRPr="00722EE8">
        <w:rPr>
          <w:rFonts w:ascii="Arial Narrow" w:eastAsia="Batang" w:hAnsi="Arial Narrow"/>
          <w:b/>
          <w:sz w:val="22"/>
          <w:szCs w:val="22"/>
        </w:rPr>
        <w:t>Dup</w:t>
      </w:r>
      <w:r>
        <w:rPr>
          <w:rFonts w:ascii="Arial Narrow" w:eastAsia="Batang" w:hAnsi="Arial Narrow"/>
          <w:b/>
          <w:sz w:val="22"/>
          <w:szCs w:val="22"/>
        </w:rPr>
        <w:t>lancic</w:t>
      </w:r>
      <w:proofErr w:type="spellEnd"/>
      <w:r w:rsidRPr="00722EE8">
        <w:rPr>
          <w:rFonts w:ascii="Arial Narrow" w:eastAsia="Batang" w:hAnsi="Arial Narrow"/>
          <w:b/>
          <w:sz w:val="22"/>
          <w:szCs w:val="22"/>
        </w:rPr>
        <w:t xml:space="preserve"> (</w:t>
      </w:r>
      <w:proofErr w:type="spellStart"/>
      <w:r w:rsidRPr="00722EE8">
        <w:rPr>
          <w:rFonts w:ascii="Arial Narrow" w:eastAsia="Batang" w:hAnsi="Arial Narrow"/>
          <w:b/>
          <w:sz w:val="22"/>
          <w:szCs w:val="22"/>
        </w:rPr>
        <w:t>UNCuyo</w:t>
      </w:r>
      <w:proofErr w:type="spellEnd"/>
      <w:r w:rsidRPr="00722EE8">
        <w:rPr>
          <w:rFonts w:ascii="Arial Narrow" w:eastAsia="Batang" w:hAnsi="Arial Narrow"/>
          <w:b/>
          <w:sz w:val="22"/>
          <w:szCs w:val="22"/>
        </w:rPr>
        <w:t>)</w:t>
      </w:r>
    </w:p>
    <w:p w:rsidR="00722EE8" w:rsidRPr="00722EE8" w:rsidRDefault="00722EE8" w:rsidP="00722EE8">
      <w:pPr>
        <w:spacing w:line="276" w:lineRule="auto"/>
        <w:rPr>
          <w:rFonts w:ascii="Arial Narrow" w:eastAsia="Batang" w:hAnsi="Arial Narrow"/>
          <w:b/>
          <w:sz w:val="22"/>
          <w:szCs w:val="22"/>
        </w:rPr>
      </w:pPr>
      <w:r w:rsidRPr="00722EE8">
        <w:rPr>
          <w:rFonts w:ascii="Arial Narrow" w:eastAsia="Batang" w:hAnsi="Arial Narrow"/>
          <w:b/>
          <w:sz w:val="22"/>
          <w:szCs w:val="22"/>
        </w:rPr>
        <w:lastRenderedPageBreak/>
        <w:t>Suplentes:</w:t>
      </w:r>
    </w:p>
    <w:p w:rsidR="00722EE8" w:rsidRPr="00722EE8" w:rsidRDefault="00722EE8" w:rsidP="00722EE8">
      <w:pPr>
        <w:pStyle w:val="Prrafodelista"/>
        <w:numPr>
          <w:ilvl w:val="0"/>
          <w:numId w:val="34"/>
        </w:numPr>
        <w:spacing w:line="276" w:lineRule="auto"/>
        <w:rPr>
          <w:rFonts w:ascii="Arial Narrow" w:eastAsia="Batang" w:hAnsi="Arial Narrow"/>
          <w:b/>
          <w:sz w:val="22"/>
          <w:szCs w:val="22"/>
        </w:rPr>
      </w:pPr>
      <w:r>
        <w:rPr>
          <w:rFonts w:ascii="Arial Narrow" w:eastAsia="Batang" w:hAnsi="Arial Narrow"/>
          <w:b/>
          <w:sz w:val="22"/>
          <w:szCs w:val="22"/>
        </w:rPr>
        <w:t xml:space="preserve">Prof. </w:t>
      </w:r>
      <w:r w:rsidRPr="00722EE8">
        <w:rPr>
          <w:rFonts w:ascii="Arial Narrow" w:eastAsia="Batang" w:hAnsi="Arial Narrow"/>
          <w:b/>
          <w:sz w:val="22"/>
          <w:szCs w:val="22"/>
        </w:rPr>
        <w:t xml:space="preserve">Alejandra </w:t>
      </w:r>
      <w:proofErr w:type="spellStart"/>
      <w:r w:rsidRPr="00722EE8">
        <w:rPr>
          <w:rFonts w:ascii="Arial Narrow" w:eastAsia="Batang" w:hAnsi="Arial Narrow"/>
          <w:b/>
          <w:sz w:val="22"/>
          <w:szCs w:val="22"/>
        </w:rPr>
        <w:t>Portela</w:t>
      </w:r>
      <w:proofErr w:type="spellEnd"/>
      <w:r w:rsidRPr="00722EE8">
        <w:rPr>
          <w:rFonts w:ascii="Arial Narrow" w:eastAsia="Batang" w:hAnsi="Arial Narrow"/>
          <w:b/>
          <w:sz w:val="22"/>
          <w:szCs w:val="22"/>
        </w:rPr>
        <w:t xml:space="preserve"> (UNC)</w:t>
      </w:r>
    </w:p>
    <w:p w:rsidR="00722EE8" w:rsidRPr="00722EE8" w:rsidRDefault="00722EE8" w:rsidP="00722EE8">
      <w:pPr>
        <w:pStyle w:val="Prrafodelista"/>
        <w:numPr>
          <w:ilvl w:val="0"/>
          <w:numId w:val="34"/>
        </w:numPr>
        <w:spacing w:line="276" w:lineRule="auto"/>
        <w:rPr>
          <w:rFonts w:ascii="Arial Narrow" w:eastAsia="Batang" w:hAnsi="Arial Narrow"/>
          <w:b/>
          <w:sz w:val="22"/>
          <w:szCs w:val="22"/>
        </w:rPr>
      </w:pPr>
      <w:r>
        <w:rPr>
          <w:rFonts w:ascii="Arial Narrow" w:eastAsia="Batang" w:hAnsi="Arial Narrow"/>
          <w:b/>
          <w:sz w:val="22"/>
          <w:szCs w:val="22"/>
        </w:rPr>
        <w:t xml:space="preserve">Prof. </w:t>
      </w:r>
      <w:r w:rsidRPr="00722EE8">
        <w:rPr>
          <w:rFonts w:ascii="Arial Narrow" w:eastAsia="Batang" w:hAnsi="Arial Narrow"/>
          <w:b/>
          <w:sz w:val="22"/>
          <w:szCs w:val="22"/>
        </w:rPr>
        <w:t xml:space="preserve">Sandra Mabel </w:t>
      </w:r>
      <w:proofErr w:type="spellStart"/>
      <w:r w:rsidRPr="00722EE8">
        <w:rPr>
          <w:rFonts w:ascii="Arial Narrow" w:eastAsia="Batang" w:hAnsi="Arial Narrow"/>
          <w:b/>
          <w:sz w:val="22"/>
          <w:szCs w:val="22"/>
        </w:rPr>
        <w:t>Fadda</w:t>
      </w:r>
      <w:proofErr w:type="spellEnd"/>
      <w:r w:rsidRPr="00722EE8">
        <w:rPr>
          <w:rFonts w:ascii="Arial Narrow" w:eastAsia="Batang" w:hAnsi="Arial Narrow"/>
          <w:b/>
          <w:sz w:val="22"/>
          <w:szCs w:val="22"/>
        </w:rPr>
        <w:t xml:space="preserve"> (UNC)</w:t>
      </w:r>
    </w:p>
    <w:p w:rsidR="00722EE8" w:rsidRPr="00722EE8" w:rsidRDefault="00722EE8" w:rsidP="00722EE8">
      <w:pPr>
        <w:pStyle w:val="Prrafodelista"/>
        <w:numPr>
          <w:ilvl w:val="0"/>
          <w:numId w:val="34"/>
        </w:numPr>
        <w:spacing w:line="276" w:lineRule="auto"/>
        <w:rPr>
          <w:rFonts w:ascii="Arial Narrow" w:eastAsia="Batang" w:hAnsi="Arial Narrow"/>
          <w:b/>
          <w:sz w:val="22"/>
          <w:szCs w:val="22"/>
        </w:rPr>
      </w:pPr>
      <w:r>
        <w:rPr>
          <w:rFonts w:ascii="Arial Narrow" w:eastAsia="Batang" w:hAnsi="Arial Narrow"/>
          <w:b/>
          <w:sz w:val="22"/>
          <w:szCs w:val="22"/>
        </w:rPr>
        <w:t xml:space="preserve">Prof. </w:t>
      </w:r>
      <w:r w:rsidRPr="00722EE8">
        <w:rPr>
          <w:rFonts w:ascii="Arial Narrow" w:eastAsia="Batang" w:hAnsi="Arial Narrow"/>
          <w:b/>
          <w:sz w:val="22"/>
          <w:szCs w:val="22"/>
        </w:rPr>
        <w:t xml:space="preserve">Marta  </w:t>
      </w:r>
      <w:proofErr w:type="spellStart"/>
      <w:r w:rsidRPr="00722EE8">
        <w:rPr>
          <w:rFonts w:ascii="Arial Narrow" w:eastAsia="Batang" w:hAnsi="Arial Narrow"/>
          <w:b/>
          <w:sz w:val="22"/>
          <w:szCs w:val="22"/>
        </w:rPr>
        <w:t>Ancarani</w:t>
      </w:r>
      <w:proofErr w:type="spellEnd"/>
      <w:r w:rsidRPr="00722EE8">
        <w:rPr>
          <w:rFonts w:ascii="Arial Narrow" w:eastAsia="Batang" w:hAnsi="Arial Narrow"/>
          <w:b/>
          <w:sz w:val="22"/>
          <w:szCs w:val="22"/>
        </w:rPr>
        <w:t xml:space="preserve"> (UNVM)</w:t>
      </w:r>
    </w:p>
    <w:p w:rsidR="00722EE8" w:rsidRPr="00722EE8" w:rsidRDefault="00722EE8" w:rsidP="00722EE8">
      <w:pPr>
        <w:spacing w:line="276" w:lineRule="auto"/>
        <w:rPr>
          <w:rFonts w:ascii="Arial Narrow" w:eastAsia="Batang" w:hAnsi="Arial Narrow"/>
          <w:b/>
          <w:sz w:val="22"/>
          <w:szCs w:val="22"/>
        </w:rPr>
      </w:pPr>
      <w:r w:rsidRPr="00722EE8">
        <w:rPr>
          <w:rFonts w:ascii="Arial Narrow" w:eastAsia="Batang" w:hAnsi="Arial Narrow"/>
          <w:b/>
          <w:sz w:val="22"/>
          <w:szCs w:val="22"/>
        </w:rPr>
        <w:t>Veedores estudiantiles:</w:t>
      </w:r>
    </w:p>
    <w:p w:rsidR="00722EE8" w:rsidRPr="00722EE8" w:rsidRDefault="00722EE8" w:rsidP="00722EE8">
      <w:pPr>
        <w:pStyle w:val="Prrafodelista"/>
        <w:numPr>
          <w:ilvl w:val="0"/>
          <w:numId w:val="35"/>
        </w:numPr>
        <w:spacing w:line="276" w:lineRule="auto"/>
        <w:rPr>
          <w:rFonts w:ascii="Arial Narrow" w:eastAsia="Batang" w:hAnsi="Arial Narrow"/>
          <w:b/>
          <w:sz w:val="22"/>
          <w:szCs w:val="22"/>
        </w:rPr>
      </w:pPr>
      <w:r>
        <w:rPr>
          <w:rFonts w:ascii="Arial Narrow" w:eastAsia="Batang" w:hAnsi="Arial Narrow"/>
          <w:b/>
          <w:sz w:val="22"/>
          <w:szCs w:val="22"/>
        </w:rPr>
        <w:t xml:space="preserve">Titular: </w:t>
      </w:r>
      <w:r w:rsidRPr="00722EE8">
        <w:rPr>
          <w:rFonts w:ascii="Arial Narrow" w:eastAsia="Batang" w:hAnsi="Arial Narrow"/>
          <w:b/>
          <w:sz w:val="22"/>
          <w:szCs w:val="22"/>
        </w:rPr>
        <w:t xml:space="preserve">Ana Belén  </w:t>
      </w:r>
      <w:proofErr w:type="spellStart"/>
      <w:r w:rsidR="00312E7C">
        <w:rPr>
          <w:rFonts w:ascii="Arial Narrow" w:eastAsia="Batang" w:hAnsi="Arial Narrow"/>
          <w:b/>
          <w:sz w:val="22"/>
          <w:szCs w:val="22"/>
        </w:rPr>
        <w:t>Tu</w:t>
      </w:r>
      <w:r>
        <w:rPr>
          <w:rFonts w:ascii="Arial Narrow" w:eastAsia="Batang" w:hAnsi="Arial Narrow"/>
          <w:b/>
          <w:sz w:val="22"/>
          <w:szCs w:val="22"/>
        </w:rPr>
        <w:t>ninetti</w:t>
      </w:r>
      <w:proofErr w:type="spellEnd"/>
    </w:p>
    <w:p w:rsidR="00722EE8" w:rsidRDefault="00722EE8" w:rsidP="00722EE8">
      <w:pPr>
        <w:pStyle w:val="Prrafodelista"/>
        <w:numPr>
          <w:ilvl w:val="0"/>
          <w:numId w:val="35"/>
        </w:numPr>
        <w:spacing w:line="276" w:lineRule="auto"/>
        <w:rPr>
          <w:rFonts w:ascii="Arial Narrow" w:eastAsia="Batang" w:hAnsi="Arial Narrow"/>
          <w:b/>
          <w:sz w:val="22"/>
          <w:szCs w:val="22"/>
        </w:rPr>
      </w:pPr>
      <w:r>
        <w:rPr>
          <w:rFonts w:ascii="Arial Narrow" w:eastAsia="Batang" w:hAnsi="Arial Narrow"/>
          <w:b/>
          <w:sz w:val="22"/>
          <w:szCs w:val="22"/>
        </w:rPr>
        <w:t xml:space="preserve">Suplente: </w:t>
      </w:r>
      <w:r w:rsidRPr="00722EE8">
        <w:rPr>
          <w:rFonts w:ascii="Arial Narrow" w:eastAsia="Batang" w:hAnsi="Arial Narrow"/>
          <w:b/>
          <w:sz w:val="22"/>
          <w:szCs w:val="22"/>
        </w:rPr>
        <w:t xml:space="preserve">Sebastián </w:t>
      </w:r>
      <w:proofErr w:type="spellStart"/>
      <w:r w:rsidRPr="00722EE8">
        <w:rPr>
          <w:rFonts w:ascii="Arial Narrow" w:eastAsia="Batang" w:hAnsi="Arial Narrow"/>
          <w:b/>
          <w:sz w:val="22"/>
          <w:szCs w:val="22"/>
        </w:rPr>
        <w:t>Brué</w:t>
      </w:r>
      <w:proofErr w:type="spellEnd"/>
      <w:r w:rsidRPr="00722EE8">
        <w:rPr>
          <w:rFonts w:ascii="Arial Narrow" w:eastAsia="Batang" w:hAnsi="Arial Narrow"/>
          <w:b/>
          <w:sz w:val="22"/>
          <w:szCs w:val="22"/>
        </w:rPr>
        <w:t xml:space="preserve"> </w:t>
      </w:r>
    </w:p>
    <w:p w:rsidR="00722EE8" w:rsidRPr="00722EE8" w:rsidRDefault="00722EE8" w:rsidP="00722EE8">
      <w:pPr>
        <w:spacing w:line="276" w:lineRule="auto"/>
        <w:rPr>
          <w:rFonts w:ascii="Arial Narrow" w:eastAsia="Batang" w:hAnsi="Arial Narrow"/>
          <w:b/>
          <w:sz w:val="22"/>
          <w:szCs w:val="22"/>
        </w:rPr>
      </w:pPr>
      <w:r w:rsidRPr="00722EE8">
        <w:rPr>
          <w:rFonts w:ascii="Arial Narrow" w:eastAsia="Batang" w:hAnsi="Arial Narrow"/>
          <w:b/>
          <w:sz w:val="22"/>
          <w:szCs w:val="22"/>
        </w:rPr>
        <w:t>Veedores egresados:</w:t>
      </w:r>
    </w:p>
    <w:p w:rsidR="00722EE8" w:rsidRPr="00722EE8" w:rsidRDefault="00722EE8" w:rsidP="00722EE8">
      <w:pPr>
        <w:pStyle w:val="Prrafodelista"/>
        <w:numPr>
          <w:ilvl w:val="0"/>
          <w:numId w:val="37"/>
        </w:numPr>
        <w:spacing w:line="276" w:lineRule="auto"/>
        <w:rPr>
          <w:rFonts w:ascii="Arial Narrow" w:eastAsia="Batang" w:hAnsi="Arial Narrow"/>
          <w:b/>
          <w:sz w:val="22"/>
          <w:szCs w:val="22"/>
        </w:rPr>
      </w:pPr>
      <w:r w:rsidRPr="00722EE8">
        <w:rPr>
          <w:rFonts w:ascii="Arial Narrow" w:eastAsia="Batang" w:hAnsi="Arial Narrow"/>
          <w:b/>
          <w:sz w:val="22"/>
          <w:szCs w:val="22"/>
        </w:rPr>
        <w:t>Titular</w:t>
      </w:r>
      <w:r>
        <w:rPr>
          <w:rFonts w:ascii="Arial Narrow" w:eastAsia="Batang" w:hAnsi="Arial Narrow"/>
          <w:b/>
          <w:sz w:val="22"/>
          <w:szCs w:val="22"/>
        </w:rPr>
        <w:t xml:space="preserve">: </w:t>
      </w:r>
      <w:r w:rsidRPr="00722EE8">
        <w:rPr>
          <w:rFonts w:ascii="Arial Narrow" w:eastAsia="Batang" w:hAnsi="Arial Narrow"/>
          <w:b/>
          <w:sz w:val="22"/>
          <w:szCs w:val="22"/>
        </w:rPr>
        <w:t xml:space="preserve">Jesica Soledad  </w:t>
      </w:r>
      <w:proofErr w:type="spellStart"/>
      <w:r>
        <w:rPr>
          <w:rFonts w:ascii="Arial Narrow" w:eastAsia="Batang" w:hAnsi="Arial Narrow"/>
          <w:b/>
          <w:sz w:val="22"/>
          <w:szCs w:val="22"/>
        </w:rPr>
        <w:t>Casarino</w:t>
      </w:r>
      <w:proofErr w:type="spellEnd"/>
      <w:r w:rsidRPr="00722EE8">
        <w:rPr>
          <w:rFonts w:ascii="Arial Narrow" w:eastAsia="Batang" w:hAnsi="Arial Narrow"/>
          <w:b/>
          <w:sz w:val="22"/>
          <w:szCs w:val="22"/>
        </w:rPr>
        <w:t xml:space="preserve"> </w:t>
      </w:r>
    </w:p>
    <w:p w:rsidR="00722EE8" w:rsidRDefault="00722EE8" w:rsidP="00722EE8">
      <w:pPr>
        <w:pStyle w:val="Prrafodelista"/>
        <w:numPr>
          <w:ilvl w:val="0"/>
          <w:numId w:val="37"/>
        </w:numPr>
        <w:spacing w:line="276" w:lineRule="auto"/>
        <w:rPr>
          <w:rFonts w:ascii="Arial Narrow" w:eastAsia="Batang" w:hAnsi="Arial Narrow"/>
          <w:b/>
          <w:sz w:val="22"/>
          <w:szCs w:val="22"/>
        </w:rPr>
      </w:pPr>
      <w:r w:rsidRPr="00722EE8">
        <w:rPr>
          <w:rFonts w:ascii="Arial Narrow" w:eastAsia="Batang" w:hAnsi="Arial Narrow"/>
          <w:b/>
          <w:sz w:val="22"/>
          <w:szCs w:val="22"/>
        </w:rPr>
        <w:t>S</w:t>
      </w:r>
      <w:r>
        <w:rPr>
          <w:rFonts w:ascii="Arial Narrow" w:eastAsia="Batang" w:hAnsi="Arial Narrow"/>
          <w:b/>
          <w:sz w:val="22"/>
          <w:szCs w:val="22"/>
        </w:rPr>
        <w:t xml:space="preserve">uplente: </w:t>
      </w:r>
      <w:r w:rsidRPr="00722EE8">
        <w:rPr>
          <w:rFonts w:ascii="Arial Narrow" w:eastAsia="Batang" w:hAnsi="Arial Narrow"/>
          <w:b/>
          <w:sz w:val="22"/>
          <w:szCs w:val="22"/>
        </w:rPr>
        <w:t xml:space="preserve">Rita Cecilia González </w:t>
      </w:r>
    </w:p>
    <w:p w:rsidR="00722EE8" w:rsidRDefault="00722EE8" w:rsidP="00722EE8">
      <w:pPr>
        <w:spacing w:line="276" w:lineRule="auto"/>
        <w:rPr>
          <w:rFonts w:ascii="Arial Narrow" w:eastAsia="Batang" w:hAnsi="Arial Narrow"/>
          <w:sz w:val="22"/>
          <w:szCs w:val="22"/>
        </w:rPr>
      </w:pPr>
      <w:r>
        <w:rPr>
          <w:rFonts w:ascii="Arial Narrow" w:eastAsia="Batang" w:hAnsi="Arial Narrow"/>
          <w:sz w:val="22"/>
          <w:szCs w:val="22"/>
        </w:rPr>
        <w:t>SALA DE COMISIONES, 27 de septiembre de 2017.</w:t>
      </w:r>
    </w:p>
    <w:p w:rsidR="00722EE8" w:rsidRPr="00722EE8" w:rsidRDefault="00722EE8" w:rsidP="00722EE8">
      <w:pPr>
        <w:pStyle w:val="Prrafodelista"/>
        <w:numPr>
          <w:ilvl w:val="0"/>
          <w:numId w:val="31"/>
        </w:numPr>
        <w:tabs>
          <w:tab w:val="left" w:pos="284"/>
        </w:tabs>
        <w:spacing w:line="276" w:lineRule="auto"/>
        <w:ind w:left="0" w:firstLine="0"/>
        <w:jc w:val="both"/>
        <w:rPr>
          <w:rFonts w:ascii="Arial Narrow" w:eastAsia="Batang" w:hAnsi="Arial Narrow"/>
          <w:b/>
          <w:sz w:val="22"/>
          <w:szCs w:val="22"/>
        </w:rPr>
      </w:pPr>
      <w:r w:rsidRPr="00722EE8">
        <w:rPr>
          <w:rFonts w:ascii="Arial Narrow" w:eastAsia="Batang" w:hAnsi="Arial Narrow"/>
          <w:b/>
          <w:sz w:val="22"/>
          <w:szCs w:val="22"/>
        </w:rPr>
        <w:t xml:space="preserve">EXP-UNC: 0044855/2017 CAUSANTE </w:t>
      </w:r>
      <w:r w:rsidRPr="00722EE8">
        <w:rPr>
          <w:rFonts w:ascii="Arial Narrow" w:eastAsia="Batang" w:hAnsi="Arial Narrow"/>
          <w:sz w:val="22"/>
          <w:szCs w:val="22"/>
        </w:rPr>
        <w:t xml:space="preserve">Prof. Fabián Negrelli – Sec. Académico F.L. </w:t>
      </w:r>
      <w:r w:rsidRPr="00722EE8">
        <w:rPr>
          <w:rFonts w:ascii="Arial Narrow" w:eastAsia="Batang" w:hAnsi="Arial Narrow"/>
          <w:b/>
          <w:sz w:val="22"/>
          <w:szCs w:val="22"/>
        </w:rPr>
        <w:t xml:space="preserve">ASUNTO: </w:t>
      </w:r>
      <w:r w:rsidRPr="00722EE8">
        <w:rPr>
          <w:rFonts w:ascii="Arial Narrow" w:eastAsia="Batang" w:hAnsi="Arial Narrow"/>
          <w:sz w:val="22"/>
          <w:szCs w:val="22"/>
        </w:rPr>
        <w:t xml:space="preserve">Solic. se autorice tribunal de selección docente p/cubrir cargo de P.T.D.SE. en las cátedras de Lingüística I, Lingüística II e Historia de la Lengua – Secc. Alemán. </w:t>
      </w:r>
      <w:r w:rsidRPr="00722EE8">
        <w:rPr>
          <w:rFonts w:ascii="Arial Narrow" w:eastAsia="Batang" w:hAnsi="Arial Narrow"/>
          <w:sz w:val="22"/>
          <w:szCs w:val="22"/>
          <w:u w:val="single"/>
        </w:rPr>
        <w:t>La Comisión de Enseñanza aconseja</w:t>
      </w:r>
      <w:r w:rsidRPr="00722EE8">
        <w:rPr>
          <w:rFonts w:ascii="Arial Narrow" w:eastAsia="Batang" w:hAnsi="Arial Narrow"/>
          <w:b/>
          <w:sz w:val="22"/>
          <w:szCs w:val="22"/>
        </w:rPr>
        <w:t xml:space="preserve">: </w:t>
      </w:r>
      <w:r w:rsidRPr="00722EE8">
        <w:rPr>
          <w:rFonts w:ascii="Arial Narrow" w:eastAsia="Batang" w:hAnsi="Arial Narrow"/>
          <w:sz w:val="22"/>
          <w:szCs w:val="22"/>
        </w:rPr>
        <w:t xml:space="preserve"> </w:t>
      </w:r>
      <w:r w:rsidRPr="00722EE8">
        <w:rPr>
          <w:rFonts w:ascii="Arial Narrow" w:eastAsia="Batang" w:hAnsi="Arial Narrow"/>
          <w:b/>
          <w:sz w:val="22"/>
          <w:szCs w:val="22"/>
        </w:rPr>
        <w:t>Autorizar el siguiente tribunal de Selección Docente para cubrir el cargo de Profesor Titular con Dedicación Semiexclusiva (102) en la</w:t>
      </w:r>
      <w:r w:rsidR="00312E7C">
        <w:rPr>
          <w:rFonts w:ascii="Arial Narrow" w:eastAsia="Batang" w:hAnsi="Arial Narrow"/>
          <w:b/>
          <w:sz w:val="22"/>
          <w:szCs w:val="22"/>
        </w:rPr>
        <w:t>s</w:t>
      </w:r>
      <w:r w:rsidRPr="00722EE8">
        <w:rPr>
          <w:rFonts w:ascii="Arial Narrow" w:eastAsia="Batang" w:hAnsi="Arial Narrow"/>
          <w:b/>
          <w:sz w:val="22"/>
          <w:szCs w:val="22"/>
        </w:rPr>
        <w:t xml:space="preserve"> asignatura</w:t>
      </w:r>
      <w:r w:rsidR="00312E7C">
        <w:rPr>
          <w:rFonts w:ascii="Arial Narrow" w:eastAsia="Batang" w:hAnsi="Arial Narrow"/>
          <w:b/>
          <w:sz w:val="22"/>
          <w:szCs w:val="22"/>
        </w:rPr>
        <w:t>s</w:t>
      </w:r>
      <w:r w:rsidRPr="00722EE8">
        <w:rPr>
          <w:rFonts w:ascii="Arial Narrow" w:eastAsia="Batang" w:hAnsi="Arial Narrow"/>
          <w:b/>
          <w:sz w:val="22"/>
          <w:szCs w:val="22"/>
        </w:rPr>
        <w:t xml:space="preserve"> Lingüística I, Lingüística II e Historia de la Lengua, Sección alemán.</w:t>
      </w:r>
      <w:r>
        <w:rPr>
          <w:rFonts w:ascii="Arial Narrow" w:eastAsia="Batang" w:hAnsi="Arial Narrow"/>
          <w:b/>
          <w:sz w:val="22"/>
          <w:szCs w:val="22"/>
        </w:rPr>
        <w:t xml:space="preserve"> </w:t>
      </w:r>
    </w:p>
    <w:p w:rsidR="00722EE8" w:rsidRPr="00722EE8" w:rsidRDefault="00722EE8" w:rsidP="00722EE8">
      <w:pPr>
        <w:spacing w:line="276" w:lineRule="auto"/>
        <w:rPr>
          <w:rFonts w:ascii="Arial Narrow" w:eastAsia="Batang" w:hAnsi="Arial Narrow"/>
          <w:b/>
          <w:sz w:val="22"/>
          <w:szCs w:val="22"/>
        </w:rPr>
      </w:pPr>
      <w:r w:rsidRPr="00722EE8">
        <w:rPr>
          <w:rFonts w:ascii="Arial Narrow" w:eastAsia="Batang" w:hAnsi="Arial Narrow"/>
          <w:b/>
          <w:sz w:val="22"/>
          <w:szCs w:val="22"/>
        </w:rPr>
        <w:t>Tribunal:</w:t>
      </w:r>
    </w:p>
    <w:p w:rsidR="00722EE8" w:rsidRPr="00722EE8" w:rsidRDefault="00722EE8" w:rsidP="00722EE8">
      <w:pPr>
        <w:spacing w:line="276" w:lineRule="auto"/>
        <w:rPr>
          <w:rFonts w:ascii="Arial Narrow" w:eastAsia="Batang" w:hAnsi="Arial Narrow"/>
          <w:b/>
          <w:sz w:val="22"/>
          <w:szCs w:val="22"/>
        </w:rPr>
      </w:pPr>
      <w:r w:rsidRPr="00722EE8">
        <w:rPr>
          <w:rFonts w:ascii="Arial Narrow" w:eastAsia="Batang" w:hAnsi="Arial Narrow"/>
          <w:b/>
          <w:sz w:val="22"/>
          <w:szCs w:val="22"/>
        </w:rPr>
        <w:t>Titulares:</w:t>
      </w:r>
    </w:p>
    <w:p w:rsidR="00722EE8" w:rsidRPr="00722EE8" w:rsidRDefault="00722EE8" w:rsidP="00722EE8">
      <w:pPr>
        <w:pStyle w:val="Prrafodelista"/>
        <w:numPr>
          <w:ilvl w:val="0"/>
          <w:numId w:val="38"/>
        </w:numPr>
        <w:spacing w:line="276" w:lineRule="auto"/>
        <w:rPr>
          <w:rFonts w:ascii="Arial Narrow" w:eastAsia="Batang" w:hAnsi="Arial Narrow"/>
          <w:b/>
          <w:sz w:val="22"/>
          <w:szCs w:val="22"/>
        </w:rPr>
      </w:pPr>
      <w:r w:rsidRPr="00722EE8">
        <w:rPr>
          <w:rFonts w:ascii="Arial Narrow" w:eastAsia="Batang" w:hAnsi="Arial Narrow"/>
          <w:b/>
          <w:sz w:val="22"/>
          <w:szCs w:val="22"/>
        </w:rPr>
        <w:t xml:space="preserve">Prof. Luis Eduardo </w:t>
      </w:r>
      <w:proofErr w:type="spellStart"/>
      <w:r w:rsidRPr="00722EE8">
        <w:rPr>
          <w:rFonts w:ascii="Arial Narrow" w:eastAsia="Batang" w:hAnsi="Arial Narrow"/>
          <w:b/>
          <w:sz w:val="22"/>
          <w:szCs w:val="22"/>
        </w:rPr>
        <w:t>Jaimez</w:t>
      </w:r>
      <w:proofErr w:type="spellEnd"/>
    </w:p>
    <w:p w:rsidR="00722EE8" w:rsidRPr="00722EE8" w:rsidRDefault="00722EE8" w:rsidP="00722EE8">
      <w:pPr>
        <w:pStyle w:val="Prrafodelista"/>
        <w:numPr>
          <w:ilvl w:val="0"/>
          <w:numId w:val="38"/>
        </w:numPr>
        <w:spacing w:line="276" w:lineRule="auto"/>
        <w:rPr>
          <w:rFonts w:ascii="Arial Narrow" w:eastAsia="Batang" w:hAnsi="Arial Narrow"/>
          <w:b/>
          <w:sz w:val="22"/>
          <w:szCs w:val="22"/>
        </w:rPr>
      </w:pPr>
      <w:r w:rsidRPr="00722EE8">
        <w:rPr>
          <w:rFonts w:ascii="Arial Narrow" w:eastAsia="Batang" w:hAnsi="Arial Narrow"/>
          <w:b/>
          <w:sz w:val="22"/>
          <w:szCs w:val="22"/>
        </w:rPr>
        <w:t xml:space="preserve">Prof. Carlos Javier </w:t>
      </w:r>
      <w:proofErr w:type="spellStart"/>
      <w:r w:rsidRPr="00722EE8">
        <w:rPr>
          <w:rFonts w:ascii="Arial Narrow" w:eastAsia="Batang" w:hAnsi="Arial Narrow"/>
          <w:b/>
          <w:sz w:val="22"/>
          <w:szCs w:val="22"/>
        </w:rPr>
        <w:t>Raffo</w:t>
      </w:r>
      <w:proofErr w:type="spellEnd"/>
    </w:p>
    <w:p w:rsidR="00722EE8" w:rsidRPr="00722EE8" w:rsidRDefault="00722EE8" w:rsidP="00722EE8">
      <w:pPr>
        <w:pStyle w:val="Prrafodelista"/>
        <w:numPr>
          <w:ilvl w:val="0"/>
          <w:numId w:val="38"/>
        </w:numPr>
        <w:spacing w:line="276" w:lineRule="auto"/>
        <w:rPr>
          <w:rFonts w:ascii="Arial Narrow" w:eastAsia="Batang" w:hAnsi="Arial Narrow"/>
          <w:b/>
          <w:sz w:val="22"/>
          <w:szCs w:val="22"/>
        </w:rPr>
      </w:pPr>
      <w:r w:rsidRPr="00722EE8">
        <w:rPr>
          <w:rFonts w:ascii="Arial Narrow" w:eastAsia="Batang" w:hAnsi="Arial Narrow"/>
          <w:b/>
          <w:sz w:val="22"/>
          <w:szCs w:val="22"/>
        </w:rPr>
        <w:t xml:space="preserve">Prof. </w:t>
      </w:r>
      <w:proofErr w:type="spellStart"/>
      <w:r w:rsidRPr="00722EE8">
        <w:rPr>
          <w:rFonts w:ascii="Arial Narrow" w:eastAsia="Batang" w:hAnsi="Arial Narrow"/>
          <w:b/>
          <w:sz w:val="22"/>
          <w:szCs w:val="22"/>
        </w:rPr>
        <w:t>MicaelaVan</w:t>
      </w:r>
      <w:proofErr w:type="spellEnd"/>
      <w:r w:rsidRPr="00722EE8">
        <w:rPr>
          <w:rFonts w:ascii="Arial Narrow" w:eastAsia="Batang" w:hAnsi="Arial Narrow"/>
          <w:b/>
          <w:sz w:val="22"/>
          <w:szCs w:val="22"/>
        </w:rPr>
        <w:t xml:space="preserve"> </w:t>
      </w:r>
      <w:proofErr w:type="spellStart"/>
      <w:r w:rsidRPr="00722EE8">
        <w:rPr>
          <w:rFonts w:ascii="Arial Narrow" w:eastAsia="Batang" w:hAnsi="Arial Narrow"/>
          <w:b/>
          <w:sz w:val="22"/>
          <w:szCs w:val="22"/>
        </w:rPr>
        <w:t>Muylem</w:t>
      </w:r>
      <w:proofErr w:type="spellEnd"/>
    </w:p>
    <w:p w:rsidR="00722EE8" w:rsidRPr="00722EE8" w:rsidRDefault="00722EE8" w:rsidP="00722EE8">
      <w:pPr>
        <w:spacing w:line="276" w:lineRule="auto"/>
        <w:rPr>
          <w:rFonts w:ascii="Arial Narrow" w:eastAsia="Batang" w:hAnsi="Arial Narrow"/>
          <w:b/>
          <w:sz w:val="22"/>
          <w:szCs w:val="22"/>
        </w:rPr>
      </w:pPr>
      <w:r w:rsidRPr="00722EE8">
        <w:rPr>
          <w:rFonts w:ascii="Arial Narrow" w:eastAsia="Batang" w:hAnsi="Arial Narrow"/>
          <w:b/>
          <w:sz w:val="22"/>
          <w:szCs w:val="22"/>
        </w:rPr>
        <w:t>Suplentes:</w:t>
      </w:r>
    </w:p>
    <w:p w:rsidR="00722EE8" w:rsidRPr="00722EE8" w:rsidRDefault="00722EE8" w:rsidP="00722EE8">
      <w:pPr>
        <w:numPr>
          <w:ilvl w:val="0"/>
          <w:numId w:val="39"/>
        </w:numPr>
        <w:spacing w:line="276" w:lineRule="auto"/>
        <w:rPr>
          <w:rFonts w:ascii="Arial Narrow" w:eastAsia="Batang" w:hAnsi="Arial Narrow"/>
          <w:b/>
          <w:sz w:val="22"/>
          <w:szCs w:val="22"/>
        </w:rPr>
      </w:pPr>
      <w:r w:rsidRPr="00722EE8">
        <w:rPr>
          <w:rFonts w:ascii="Arial Narrow" w:eastAsia="Batang" w:hAnsi="Arial Narrow"/>
          <w:b/>
          <w:sz w:val="22"/>
          <w:szCs w:val="22"/>
        </w:rPr>
        <w:t xml:space="preserve">Prof. </w:t>
      </w:r>
      <w:proofErr w:type="spellStart"/>
      <w:r w:rsidRPr="00722EE8">
        <w:rPr>
          <w:rFonts w:ascii="Arial Narrow" w:eastAsia="Batang" w:hAnsi="Arial Narrow"/>
          <w:b/>
          <w:sz w:val="22"/>
          <w:szCs w:val="22"/>
        </w:rPr>
        <w:t>Brigitte</w:t>
      </w:r>
      <w:proofErr w:type="spellEnd"/>
      <w:r w:rsidRPr="00722EE8">
        <w:rPr>
          <w:rFonts w:ascii="Arial Narrow" w:eastAsia="Batang" w:hAnsi="Arial Narrow"/>
          <w:b/>
          <w:sz w:val="22"/>
          <w:szCs w:val="22"/>
        </w:rPr>
        <w:t xml:space="preserve"> </w:t>
      </w:r>
      <w:proofErr w:type="spellStart"/>
      <w:r w:rsidRPr="00722EE8">
        <w:rPr>
          <w:rFonts w:ascii="Arial Narrow" w:eastAsia="Batang" w:hAnsi="Arial Narrow"/>
          <w:b/>
          <w:sz w:val="22"/>
          <w:szCs w:val="22"/>
        </w:rPr>
        <w:t>Merzig</w:t>
      </w:r>
      <w:proofErr w:type="spellEnd"/>
      <w:r w:rsidRPr="00722EE8">
        <w:rPr>
          <w:rFonts w:ascii="Arial Narrow" w:eastAsia="Batang" w:hAnsi="Arial Narrow"/>
          <w:b/>
          <w:sz w:val="22"/>
          <w:szCs w:val="22"/>
        </w:rPr>
        <w:t xml:space="preserve"> </w:t>
      </w:r>
    </w:p>
    <w:p w:rsidR="00722EE8" w:rsidRPr="00722EE8" w:rsidRDefault="00722EE8" w:rsidP="00722EE8">
      <w:pPr>
        <w:numPr>
          <w:ilvl w:val="0"/>
          <w:numId w:val="39"/>
        </w:numPr>
        <w:spacing w:line="276" w:lineRule="auto"/>
        <w:rPr>
          <w:rFonts w:ascii="Arial Narrow" w:eastAsia="Batang" w:hAnsi="Arial Narrow"/>
          <w:b/>
          <w:sz w:val="22"/>
          <w:szCs w:val="22"/>
        </w:rPr>
      </w:pPr>
      <w:r w:rsidRPr="00722EE8">
        <w:rPr>
          <w:rFonts w:ascii="Arial Narrow" w:eastAsia="Batang" w:hAnsi="Arial Narrow"/>
          <w:b/>
          <w:sz w:val="22"/>
          <w:szCs w:val="22"/>
        </w:rPr>
        <w:t xml:space="preserve">Prof. Valeria Ariadna </w:t>
      </w:r>
      <w:proofErr w:type="spellStart"/>
      <w:r w:rsidRPr="00722EE8">
        <w:rPr>
          <w:rFonts w:ascii="Arial Narrow" w:eastAsia="Batang" w:hAnsi="Arial Narrow"/>
          <w:b/>
          <w:sz w:val="22"/>
          <w:szCs w:val="22"/>
        </w:rPr>
        <w:t>Wilke</w:t>
      </w:r>
      <w:proofErr w:type="spellEnd"/>
    </w:p>
    <w:p w:rsidR="00722EE8" w:rsidRPr="00722EE8" w:rsidRDefault="00722EE8" w:rsidP="00722EE8">
      <w:pPr>
        <w:numPr>
          <w:ilvl w:val="0"/>
          <w:numId w:val="39"/>
        </w:numPr>
        <w:spacing w:line="276" w:lineRule="auto"/>
        <w:rPr>
          <w:rFonts w:ascii="Arial Narrow" w:eastAsia="Batang" w:hAnsi="Arial Narrow"/>
          <w:b/>
          <w:sz w:val="22"/>
          <w:szCs w:val="22"/>
        </w:rPr>
      </w:pPr>
      <w:r w:rsidRPr="00722EE8">
        <w:rPr>
          <w:rFonts w:ascii="Arial Narrow" w:eastAsia="Batang" w:hAnsi="Arial Narrow"/>
          <w:b/>
          <w:sz w:val="22"/>
          <w:szCs w:val="22"/>
        </w:rPr>
        <w:t xml:space="preserve">Prof. Sandra </w:t>
      </w:r>
      <w:proofErr w:type="spellStart"/>
      <w:r w:rsidRPr="00722EE8">
        <w:rPr>
          <w:rFonts w:ascii="Arial Narrow" w:eastAsia="Batang" w:hAnsi="Arial Narrow"/>
          <w:b/>
          <w:sz w:val="22"/>
          <w:szCs w:val="22"/>
        </w:rPr>
        <w:t>Trovarelli</w:t>
      </w:r>
      <w:proofErr w:type="spellEnd"/>
    </w:p>
    <w:p w:rsidR="00722EE8" w:rsidRPr="00722EE8" w:rsidRDefault="00722EE8" w:rsidP="00722EE8">
      <w:pPr>
        <w:spacing w:line="276" w:lineRule="auto"/>
        <w:rPr>
          <w:rFonts w:ascii="Arial Narrow" w:eastAsia="Batang" w:hAnsi="Arial Narrow"/>
          <w:b/>
          <w:sz w:val="22"/>
          <w:szCs w:val="22"/>
        </w:rPr>
      </w:pPr>
      <w:r w:rsidRPr="00722EE8">
        <w:rPr>
          <w:rFonts w:ascii="Arial Narrow" w:eastAsia="Batang" w:hAnsi="Arial Narrow"/>
          <w:b/>
          <w:sz w:val="22"/>
          <w:szCs w:val="22"/>
        </w:rPr>
        <w:t>Veedores estudiantiles:</w:t>
      </w:r>
    </w:p>
    <w:p w:rsidR="00722EE8" w:rsidRPr="00722EE8" w:rsidRDefault="00722EE8" w:rsidP="00722EE8">
      <w:pPr>
        <w:pStyle w:val="Prrafodelista"/>
        <w:numPr>
          <w:ilvl w:val="0"/>
          <w:numId w:val="40"/>
        </w:numPr>
        <w:spacing w:line="276" w:lineRule="auto"/>
        <w:rPr>
          <w:rFonts w:ascii="Arial Narrow" w:eastAsia="Batang" w:hAnsi="Arial Narrow"/>
          <w:b/>
          <w:sz w:val="22"/>
          <w:szCs w:val="22"/>
        </w:rPr>
      </w:pPr>
      <w:r w:rsidRPr="00722EE8">
        <w:rPr>
          <w:rFonts w:ascii="Arial Narrow" w:eastAsia="Batang" w:hAnsi="Arial Narrow"/>
          <w:b/>
          <w:sz w:val="22"/>
          <w:szCs w:val="22"/>
        </w:rPr>
        <w:t xml:space="preserve">Titular : Daniela </w:t>
      </w:r>
      <w:proofErr w:type="spellStart"/>
      <w:r w:rsidRPr="00722EE8">
        <w:rPr>
          <w:rFonts w:ascii="Arial Narrow" w:eastAsia="Batang" w:hAnsi="Arial Narrow"/>
          <w:b/>
          <w:sz w:val="22"/>
          <w:szCs w:val="22"/>
        </w:rPr>
        <w:t>Yael</w:t>
      </w:r>
      <w:proofErr w:type="spellEnd"/>
      <w:r w:rsidRPr="00722EE8">
        <w:rPr>
          <w:rFonts w:ascii="Arial Narrow" w:eastAsia="Batang" w:hAnsi="Arial Narrow"/>
          <w:b/>
          <w:sz w:val="22"/>
          <w:szCs w:val="22"/>
        </w:rPr>
        <w:t xml:space="preserve"> Oliver </w:t>
      </w:r>
    </w:p>
    <w:p w:rsidR="00722EE8" w:rsidRPr="00722EE8" w:rsidRDefault="00722EE8" w:rsidP="00722EE8">
      <w:pPr>
        <w:pStyle w:val="Prrafodelista"/>
        <w:numPr>
          <w:ilvl w:val="0"/>
          <w:numId w:val="40"/>
        </w:numPr>
        <w:spacing w:line="276" w:lineRule="auto"/>
        <w:rPr>
          <w:rFonts w:ascii="Arial Narrow" w:eastAsia="Batang" w:hAnsi="Arial Narrow"/>
          <w:b/>
          <w:sz w:val="22"/>
          <w:szCs w:val="22"/>
        </w:rPr>
      </w:pPr>
      <w:r w:rsidRPr="00722EE8">
        <w:rPr>
          <w:rFonts w:ascii="Arial Narrow" w:eastAsia="Batang" w:hAnsi="Arial Narrow"/>
          <w:b/>
          <w:sz w:val="22"/>
          <w:szCs w:val="22"/>
        </w:rPr>
        <w:t xml:space="preserve">Suplente: Mayra Anabel </w:t>
      </w:r>
      <w:proofErr w:type="spellStart"/>
      <w:r w:rsidRPr="00722EE8">
        <w:rPr>
          <w:rFonts w:ascii="Arial Narrow" w:eastAsia="Batang" w:hAnsi="Arial Narrow"/>
          <w:b/>
          <w:sz w:val="22"/>
          <w:szCs w:val="22"/>
        </w:rPr>
        <w:t>Lehmann</w:t>
      </w:r>
      <w:proofErr w:type="spellEnd"/>
      <w:r w:rsidRPr="00722EE8">
        <w:rPr>
          <w:rFonts w:ascii="Arial Narrow" w:eastAsia="Batang" w:hAnsi="Arial Narrow"/>
          <w:b/>
          <w:sz w:val="22"/>
          <w:szCs w:val="22"/>
        </w:rPr>
        <w:t xml:space="preserve"> </w:t>
      </w:r>
    </w:p>
    <w:p w:rsidR="00722EE8" w:rsidRDefault="00722EE8" w:rsidP="00722EE8">
      <w:pPr>
        <w:spacing w:line="276" w:lineRule="auto"/>
        <w:rPr>
          <w:rFonts w:ascii="Arial Narrow" w:eastAsia="Batang" w:hAnsi="Arial Narrow"/>
          <w:sz w:val="22"/>
          <w:szCs w:val="22"/>
        </w:rPr>
      </w:pPr>
      <w:r w:rsidRPr="00722EE8">
        <w:rPr>
          <w:rFonts w:ascii="Arial Narrow" w:eastAsia="Batang" w:hAnsi="Arial Narrow"/>
          <w:sz w:val="22"/>
          <w:szCs w:val="22"/>
        </w:rPr>
        <w:t>SALA DE COMISIONES, 27 de septiembre de 2017.</w:t>
      </w:r>
    </w:p>
    <w:p w:rsidR="00722EE8" w:rsidRPr="00A21677" w:rsidRDefault="00722EE8" w:rsidP="0082356B">
      <w:pPr>
        <w:pStyle w:val="Prrafodelista"/>
        <w:numPr>
          <w:ilvl w:val="0"/>
          <w:numId w:val="31"/>
        </w:numPr>
        <w:tabs>
          <w:tab w:val="left" w:pos="284"/>
        </w:tabs>
        <w:spacing w:line="276" w:lineRule="auto"/>
        <w:ind w:left="0" w:firstLine="0"/>
        <w:rPr>
          <w:rFonts w:ascii="Arial Narrow" w:hAnsi="Arial Narrow"/>
          <w:b/>
          <w:sz w:val="22"/>
          <w:szCs w:val="22"/>
        </w:rPr>
      </w:pPr>
      <w:r w:rsidRPr="00A21677">
        <w:rPr>
          <w:rFonts w:ascii="Arial Narrow" w:eastAsia="Batang" w:hAnsi="Arial Narrow"/>
          <w:b/>
          <w:sz w:val="22"/>
          <w:szCs w:val="22"/>
        </w:rPr>
        <w:t xml:space="preserve">EXP-UNC: 0044853/2017 CAUSANTE </w:t>
      </w:r>
      <w:r w:rsidRPr="00A21677">
        <w:rPr>
          <w:rFonts w:ascii="Arial Narrow" w:eastAsia="Batang" w:hAnsi="Arial Narrow"/>
          <w:sz w:val="22"/>
          <w:szCs w:val="22"/>
        </w:rPr>
        <w:t xml:space="preserve">Prof. Fabián Negrelli – Sec. Académico F.L. </w:t>
      </w:r>
      <w:r w:rsidRPr="00A21677">
        <w:rPr>
          <w:rFonts w:ascii="Arial Narrow" w:eastAsia="Batang" w:hAnsi="Arial Narrow"/>
          <w:b/>
          <w:sz w:val="22"/>
          <w:szCs w:val="22"/>
        </w:rPr>
        <w:t xml:space="preserve">ASUNTO: </w:t>
      </w:r>
      <w:r w:rsidRPr="00A21677">
        <w:rPr>
          <w:rFonts w:ascii="Arial Narrow" w:eastAsia="Batang" w:hAnsi="Arial Narrow"/>
          <w:sz w:val="22"/>
          <w:szCs w:val="22"/>
        </w:rPr>
        <w:t xml:space="preserve">Solic. se autorice tribunal de selección docente p/cubrir cargo de P.T.D.S. en  la cátedra Lengua Alemana IV. </w:t>
      </w:r>
      <w:r w:rsidRPr="00A21677">
        <w:rPr>
          <w:rFonts w:ascii="Arial Narrow" w:eastAsia="Batang" w:hAnsi="Arial Narrow"/>
          <w:sz w:val="22"/>
          <w:szCs w:val="22"/>
          <w:u w:val="single"/>
        </w:rPr>
        <w:t>La Comisión de Enseñanza aconseja</w:t>
      </w:r>
      <w:r w:rsidRPr="00A21677">
        <w:rPr>
          <w:rFonts w:ascii="Arial Narrow" w:eastAsia="Batang" w:hAnsi="Arial Narrow"/>
          <w:sz w:val="22"/>
          <w:szCs w:val="22"/>
        </w:rPr>
        <w:t xml:space="preserve">: </w:t>
      </w:r>
      <w:r w:rsidRPr="00A21677">
        <w:rPr>
          <w:rFonts w:ascii="Arial Narrow" w:hAnsi="Arial Narrow"/>
          <w:b/>
          <w:sz w:val="22"/>
          <w:szCs w:val="22"/>
        </w:rPr>
        <w:t>Autorizar el siguiente tribunal de Selección Docente para cubrir el cargo de Profesor Titular con Dedicación Simple (103) en la asignatura Lengua Alemana IV, Sección Alemán.</w:t>
      </w:r>
    </w:p>
    <w:p w:rsidR="00722EE8" w:rsidRPr="00722EE8" w:rsidRDefault="00722EE8" w:rsidP="00722EE8">
      <w:pPr>
        <w:spacing w:line="276" w:lineRule="auto"/>
        <w:rPr>
          <w:rFonts w:ascii="Arial Narrow" w:hAnsi="Arial Narrow"/>
          <w:b/>
          <w:sz w:val="22"/>
          <w:szCs w:val="22"/>
        </w:rPr>
      </w:pPr>
      <w:r w:rsidRPr="00722EE8">
        <w:rPr>
          <w:rFonts w:ascii="Arial Narrow" w:hAnsi="Arial Narrow"/>
          <w:b/>
          <w:sz w:val="22"/>
          <w:szCs w:val="22"/>
        </w:rPr>
        <w:t>Tribunal:</w:t>
      </w:r>
    </w:p>
    <w:p w:rsidR="00722EE8" w:rsidRPr="00722EE8" w:rsidRDefault="00722EE8" w:rsidP="00722EE8">
      <w:pPr>
        <w:spacing w:line="276" w:lineRule="auto"/>
        <w:rPr>
          <w:rFonts w:ascii="Arial Narrow" w:hAnsi="Arial Narrow"/>
          <w:b/>
          <w:sz w:val="22"/>
          <w:szCs w:val="22"/>
        </w:rPr>
      </w:pPr>
      <w:r w:rsidRPr="00722EE8">
        <w:rPr>
          <w:rFonts w:ascii="Arial Narrow" w:hAnsi="Arial Narrow"/>
          <w:b/>
          <w:sz w:val="22"/>
          <w:szCs w:val="22"/>
        </w:rPr>
        <w:t xml:space="preserve">Titulares: </w:t>
      </w:r>
    </w:p>
    <w:p w:rsidR="00722EE8" w:rsidRPr="00722EE8" w:rsidRDefault="00722EE8" w:rsidP="00722EE8">
      <w:pPr>
        <w:numPr>
          <w:ilvl w:val="0"/>
          <w:numId w:val="41"/>
        </w:numPr>
        <w:spacing w:line="276" w:lineRule="auto"/>
        <w:rPr>
          <w:rFonts w:ascii="Arial Narrow" w:hAnsi="Arial Narrow"/>
          <w:b/>
          <w:sz w:val="22"/>
          <w:szCs w:val="22"/>
        </w:rPr>
      </w:pPr>
      <w:r w:rsidRPr="00722EE8">
        <w:rPr>
          <w:rFonts w:ascii="Arial Narrow" w:hAnsi="Arial Narrow"/>
          <w:b/>
          <w:sz w:val="22"/>
          <w:szCs w:val="22"/>
        </w:rPr>
        <w:t xml:space="preserve">Prof. Micaela Van </w:t>
      </w:r>
      <w:proofErr w:type="spellStart"/>
      <w:r w:rsidRPr="00722EE8">
        <w:rPr>
          <w:rFonts w:ascii="Arial Narrow" w:hAnsi="Arial Narrow"/>
          <w:b/>
          <w:sz w:val="22"/>
          <w:szCs w:val="22"/>
        </w:rPr>
        <w:t>Muylem</w:t>
      </w:r>
      <w:proofErr w:type="spellEnd"/>
      <w:r w:rsidRPr="00722EE8">
        <w:rPr>
          <w:rFonts w:ascii="Arial Narrow" w:hAnsi="Arial Narrow"/>
          <w:b/>
          <w:sz w:val="22"/>
          <w:szCs w:val="22"/>
        </w:rPr>
        <w:t xml:space="preserve"> </w:t>
      </w:r>
    </w:p>
    <w:p w:rsidR="00722EE8" w:rsidRPr="00722EE8" w:rsidRDefault="00722EE8" w:rsidP="00722EE8">
      <w:pPr>
        <w:numPr>
          <w:ilvl w:val="0"/>
          <w:numId w:val="41"/>
        </w:numPr>
        <w:spacing w:line="276" w:lineRule="auto"/>
        <w:rPr>
          <w:rFonts w:ascii="Arial Narrow" w:hAnsi="Arial Narrow"/>
          <w:b/>
          <w:sz w:val="22"/>
          <w:szCs w:val="22"/>
        </w:rPr>
      </w:pPr>
      <w:r w:rsidRPr="00722EE8">
        <w:rPr>
          <w:rFonts w:ascii="Arial Narrow" w:hAnsi="Arial Narrow"/>
          <w:b/>
          <w:sz w:val="22"/>
          <w:szCs w:val="22"/>
        </w:rPr>
        <w:t xml:space="preserve">Prof. Luis Eduardo </w:t>
      </w:r>
      <w:proofErr w:type="spellStart"/>
      <w:r>
        <w:rPr>
          <w:rFonts w:ascii="Arial Narrow" w:hAnsi="Arial Narrow"/>
          <w:b/>
          <w:sz w:val="22"/>
          <w:szCs w:val="22"/>
        </w:rPr>
        <w:t>Jaimez</w:t>
      </w:r>
      <w:proofErr w:type="spellEnd"/>
    </w:p>
    <w:p w:rsidR="00722EE8" w:rsidRPr="00722EE8" w:rsidRDefault="00722EE8" w:rsidP="00722EE8">
      <w:pPr>
        <w:numPr>
          <w:ilvl w:val="0"/>
          <w:numId w:val="41"/>
        </w:numPr>
        <w:spacing w:line="276" w:lineRule="auto"/>
        <w:rPr>
          <w:rFonts w:ascii="Arial Narrow" w:hAnsi="Arial Narrow"/>
          <w:b/>
          <w:sz w:val="22"/>
          <w:szCs w:val="22"/>
        </w:rPr>
      </w:pPr>
      <w:r w:rsidRPr="00722EE8">
        <w:rPr>
          <w:rFonts w:ascii="Arial Narrow" w:hAnsi="Arial Narrow"/>
          <w:b/>
          <w:sz w:val="22"/>
          <w:szCs w:val="22"/>
        </w:rPr>
        <w:t xml:space="preserve">Prof. Valeria Ariadna </w:t>
      </w:r>
      <w:proofErr w:type="spellStart"/>
      <w:r>
        <w:rPr>
          <w:rFonts w:ascii="Arial Narrow" w:hAnsi="Arial Narrow"/>
          <w:b/>
          <w:sz w:val="22"/>
          <w:szCs w:val="22"/>
        </w:rPr>
        <w:t>Wilke</w:t>
      </w:r>
      <w:proofErr w:type="spellEnd"/>
      <w:r w:rsidRPr="00722EE8">
        <w:rPr>
          <w:rFonts w:ascii="Arial Narrow" w:hAnsi="Arial Narrow"/>
          <w:b/>
          <w:sz w:val="22"/>
          <w:szCs w:val="22"/>
        </w:rPr>
        <w:t xml:space="preserve"> </w:t>
      </w:r>
    </w:p>
    <w:p w:rsidR="00722EE8" w:rsidRPr="00722EE8" w:rsidRDefault="00722EE8" w:rsidP="00722EE8">
      <w:pPr>
        <w:spacing w:line="276" w:lineRule="auto"/>
        <w:rPr>
          <w:rFonts w:ascii="Arial Narrow" w:hAnsi="Arial Narrow"/>
          <w:b/>
          <w:sz w:val="22"/>
          <w:szCs w:val="22"/>
        </w:rPr>
      </w:pPr>
      <w:r w:rsidRPr="00722EE8">
        <w:rPr>
          <w:rFonts w:ascii="Arial Narrow" w:hAnsi="Arial Narrow"/>
          <w:b/>
          <w:sz w:val="22"/>
          <w:szCs w:val="22"/>
        </w:rPr>
        <w:t>Suplentes:</w:t>
      </w:r>
    </w:p>
    <w:p w:rsidR="00722EE8" w:rsidRPr="00722EE8" w:rsidRDefault="00722EE8" w:rsidP="00722EE8">
      <w:pPr>
        <w:pStyle w:val="Prrafodelista"/>
        <w:numPr>
          <w:ilvl w:val="0"/>
          <w:numId w:val="42"/>
        </w:numPr>
        <w:tabs>
          <w:tab w:val="left" w:pos="851"/>
        </w:tabs>
        <w:spacing w:line="276" w:lineRule="auto"/>
        <w:ind w:left="709" w:hanging="283"/>
        <w:rPr>
          <w:rFonts w:ascii="Arial Narrow" w:hAnsi="Arial Narrow"/>
          <w:b/>
          <w:sz w:val="22"/>
          <w:szCs w:val="22"/>
        </w:rPr>
      </w:pPr>
      <w:r w:rsidRPr="00722EE8">
        <w:rPr>
          <w:rFonts w:ascii="Arial Narrow" w:hAnsi="Arial Narrow"/>
          <w:b/>
          <w:sz w:val="22"/>
          <w:szCs w:val="22"/>
        </w:rPr>
        <w:t xml:space="preserve">Prof. Sandra </w:t>
      </w:r>
      <w:proofErr w:type="spellStart"/>
      <w:r w:rsidRPr="00722EE8">
        <w:rPr>
          <w:rFonts w:ascii="Arial Narrow" w:hAnsi="Arial Narrow"/>
          <w:b/>
          <w:sz w:val="22"/>
          <w:szCs w:val="22"/>
        </w:rPr>
        <w:t>Trovarelli</w:t>
      </w:r>
      <w:proofErr w:type="spellEnd"/>
    </w:p>
    <w:p w:rsidR="00722EE8" w:rsidRPr="00722EE8" w:rsidRDefault="00722EE8" w:rsidP="00722EE8">
      <w:pPr>
        <w:pStyle w:val="Prrafodelista"/>
        <w:numPr>
          <w:ilvl w:val="0"/>
          <w:numId w:val="42"/>
        </w:numPr>
        <w:tabs>
          <w:tab w:val="left" w:pos="851"/>
        </w:tabs>
        <w:spacing w:line="276" w:lineRule="auto"/>
        <w:ind w:left="709" w:hanging="283"/>
        <w:rPr>
          <w:rFonts w:ascii="Arial Narrow" w:hAnsi="Arial Narrow"/>
          <w:b/>
          <w:sz w:val="22"/>
          <w:szCs w:val="22"/>
        </w:rPr>
      </w:pPr>
      <w:r w:rsidRPr="00722EE8">
        <w:rPr>
          <w:rFonts w:ascii="Arial Narrow" w:hAnsi="Arial Narrow"/>
          <w:b/>
          <w:sz w:val="22"/>
          <w:szCs w:val="22"/>
        </w:rPr>
        <w:t xml:space="preserve">Prof. Carlos Javier </w:t>
      </w:r>
      <w:proofErr w:type="spellStart"/>
      <w:r w:rsidRPr="00722EE8">
        <w:rPr>
          <w:rFonts w:ascii="Arial Narrow" w:hAnsi="Arial Narrow"/>
          <w:b/>
          <w:sz w:val="22"/>
          <w:szCs w:val="22"/>
        </w:rPr>
        <w:t>Raffo</w:t>
      </w:r>
      <w:proofErr w:type="spellEnd"/>
      <w:r w:rsidRPr="00722EE8">
        <w:rPr>
          <w:rFonts w:ascii="Arial Narrow" w:hAnsi="Arial Narrow"/>
          <w:b/>
          <w:sz w:val="22"/>
          <w:szCs w:val="22"/>
        </w:rPr>
        <w:t xml:space="preserve"> </w:t>
      </w:r>
    </w:p>
    <w:p w:rsidR="00722EE8" w:rsidRPr="00722EE8" w:rsidRDefault="00722EE8" w:rsidP="00722EE8">
      <w:pPr>
        <w:pStyle w:val="Prrafodelista"/>
        <w:numPr>
          <w:ilvl w:val="0"/>
          <w:numId w:val="42"/>
        </w:numPr>
        <w:tabs>
          <w:tab w:val="left" w:pos="851"/>
        </w:tabs>
        <w:spacing w:line="276" w:lineRule="auto"/>
        <w:ind w:left="709" w:hanging="283"/>
        <w:rPr>
          <w:rFonts w:ascii="Arial Narrow" w:hAnsi="Arial Narrow"/>
          <w:b/>
          <w:sz w:val="22"/>
          <w:szCs w:val="22"/>
        </w:rPr>
      </w:pPr>
      <w:r w:rsidRPr="00722EE8">
        <w:rPr>
          <w:rFonts w:ascii="Arial Narrow" w:hAnsi="Arial Narrow"/>
          <w:b/>
          <w:sz w:val="22"/>
          <w:szCs w:val="22"/>
        </w:rPr>
        <w:t xml:space="preserve">Prof. </w:t>
      </w:r>
      <w:proofErr w:type="spellStart"/>
      <w:r w:rsidRPr="00722EE8">
        <w:rPr>
          <w:rFonts w:ascii="Arial Narrow" w:hAnsi="Arial Narrow"/>
          <w:b/>
          <w:sz w:val="22"/>
          <w:szCs w:val="22"/>
        </w:rPr>
        <w:t>Brigitte</w:t>
      </w:r>
      <w:proofErr w:type="spellEnd"/>
      <w:r w:rsidRPr="00722EE8">
        <w:rPr>
          <w:rFonts w:ascii="Arial Narrow" w:hAnsi="Arial Narrow"/>
          <w:b/>
          <w:sz w:val="22"/>
          <w:szCs w:val="22"/>
        </w:rPr>
        <w:t xml:space="preserve"> </w:t>
      </w:r>
      <w:proofErr w:type="spellStart"/>
      <w:r w:rsidRPr="00722EE8">
        <w:rPr>
          <w:rFonts w:ascii="Arial Narrow" w:hAnsi="Arial Narrow"/>
          <w:b/>
          <w:sz w:val="22"/>
          <w:szCs w:val="22"/>
        </w:rPr>
        <w:t>Merzig</w:t>
      </w:r>
      <w:proofErr w:type="spellEnd"/>
    </w:p>
    <w:p w:rsidR="00722EE8" w:rsidRPr="00722EE8" w:rsidRDefault="00722EE8" w:rsidP="00722EE8">
      <w:pPr>
        <w:spacing w:line="276" w:lineRule="auto"/>
        <w:rPr>
          <w:rFonts w:ascii="Arial Narrow" w:hAnsi="Arial Narrow"/>
          <w:b/>
          <w:sz w:val="22"/>
          <w:szCs w:val="22"/>
        </w:rPr>
      </w:pPr>
      <w:r w:rsidRPr="00722EE8">
        <w:rPr>
          <w:rFonts w:ascii="Arial Narrow" w:hAnsi="Arial Narrow"/>
          <w:b/>
          <w:sz w:val="22"/>
          <w:szCs w:val="22"/>
        </w:rPr>
        <w:t>Veedores estudiantiles:</w:t>
      </w:r>
    </w:p>
    <w:p w:rsidR="00722EE8" w:rsidRPr="00722EE8" w:rsidRDefault="00722EE8" w:rsidP="006F5587">
      <w:pPr>
        <w:pStyle w:val="Prrafodelista"/>
        <w:numPr>
          <w:ilvl w:val="0"/>
          <w:numId w:val="43"/>
        </w:numPr>
        <w:spacing w:line="276" w:lineRule="auto"/>
        <w:ind w:left="709" w:hanging="283"/>
        <w:rPr>
          <w:rFonts w:ascii="Arial Narrow" w:hAnsi="Arial Narrow"/>
          <w:b/>
          <w:sz w:val="22"/>
          <w:szCs w:val="22"/>
        </w:rPr>
      </w:pPr>
      <w:r w:rsidRPr="00722EE8">
        <w:rPr>
          <w:rFonts w:ascii="Arial Narrow" w:hAnsi="Arial Narrow"/>
          <w:b/>
          <w:sz w:val="22"/>
          <w:szCs w:val="22"/>
        </w:rPr>
        <w:t xml:space="preserve">Titular: Mayra Anabel </w:t>
      </w:r>
      <w:proofErr w:type="spellStart"/>
      <w:r w:rsidRPr="00722EE8">
        <w:rPr>
          <w:rFonts w:ascii="Arial Narrow" w:hAnsi="Arial Narrow"/>
          <w:b/>
          <w:sz w:val="22"/>
          <w:szCs w:val="22"/>
        </w:rPr>
        <w:t>Lehmann</w:t>
      </w:r>
      <w:proofErr w:type="spellEnd"/>
    </w:p>
    <w:p w:rsidR="00722EE8" w:rsidRDefault="00722EE8" w:rsidP="006F5587">
      <w:pPr>
        <w:pStyle w:val="Prrafodelista"/>
        <w:numPr>
          <w:ilvl w:val="0"/>
          <w:numId w:val="43"/>
        </w:numPr>
        <w:spacing w:line="276" w:lineRule="auto"/>
        <w:ind w:left="709" w:hanging="283"/>
        <w:rPr>
          <w:rFonts w:ascii="Arial Narrow" w:hAnsi="Arial Narrow"/>
          <w:b/>
          <w:sz w:val="22"/>
          <w:szCs w:val="22"/>
        </w:rPr>
      </w:pPr>
      <w:r w:rsidRPr="00722EE8">
        <w:rPr>
          <w:rFonts w:ascii="Arial Narrow" w:hAnsi="Arial Narrow"/>
          <w:b/>
          <w:sz w:val="22"/>
          <w:szCs w:val="22"/>
        </w:rPr>
        <w:lastRenderedPageBreak/>
        <w:t xml:space="preserve">Suplente: Daniela </w:t>
      </w:r>
      <w:proofErr w:type="spellStart"/>
      <w:r w:rsidRPr="00722EE8">
        <w:rPr>
          <w:rFonts w:ascii="Arial Narrow" w:hAnsi="Arial Narrow"/>
          <w:b/>
          <w:sz w:val="22"/>
          <w:szCs w:val="22"/>
        </w:rPr>
        <w:t>Yael</w:t>
      </w:r>
      <w:proofErr w:type="spellEnd"/>
      <w:r w:rsidRPr="00722EE8">
        <w:rPr>
          <w:rFonts w:ascii="Arial Narrow" w:hAnsi="Arial Narrow"/>
          <w:b/>
          <w:sz w:val="22"/>
          <w:szCs w:val="22"/>
        </w:rPr>
        <w:t xml:space="preserve"> Oliver</w:t>
      </w:r>
    </w:p>
    <w:p w:rsidR="00722EE8" w:rsidRDefault="00722EE8" w:rsidP="00722EE8">
      <w:pPr>
        <w:spacing w:line="276" w:lineRule="auto"/>
        <w:rPr>
          <w:rFonts w:ascii="Arial Narrow" w:eastAsia="Batang" w:hAnsi="Arial Narrow"/>
          <w:sz w:val="22"/>
          <w:szCs w:val="22"/>
        </w:rPr>
      </w:pPr>
      <w:r w:rsidRPr="00722EE8">
        <w:rPr>
          <w:rFonts w:ascii="Arial Narrow" w:eastAsia="Batang" w:hAnsi="Arial Narrow"/>
          <w:sz w:val="22"/>
          <w:szCs w:val="22"/>
        </w:rPr>
        <w:t>SALA DE COMISIONES, 27 de septiembre de 2017.</w:t>
      </w:r>
    </w:p>
    <w:p w:rsidR="0082356B" w:rsidRPr="0082356B" w:rsidRDefault="00A21677" w:rsidP="0082356B">
      <w:pPr>
        <w:pStyle w:val="Prrafodelista"/>
        <w:numPr>
          <w:ilvl w:val="0"/>
          <w:numId w:val="31"/>
        </w:numPr>
        <w:tabs>
          <w:tab w:val="left" w:pos="284"/>
        </w:tabs>
        <w:spacing w:line="276" w:lineRule="auto"/>
        <w:ind w:left="0" w:firstLine="0"/>
        <w:rPr>
          <w:rFonts w:ascii="Arial Narrow" w:hAnsi="Arial Narrow"/>
          <w:b/>
          <w:sz w:val="22"/>
          <w:szCs w:val="22"/>
        </w:rPr>
      </w:pPr>
      <w:r w:rsidRPr="0082356B">
        <w:rPr>
          <w:rFonts w:ascii="Arial Narrow" w:eastAsia="Batang" w:hAnsi="Arial Narrow"/>
          <w:b/>
          <w:sz w:val="22"/>
          <w:szCs w:val="22"/>
        </w:rPr>
        <w:t xml:space="preserve">EXP-UNC: 0045321/2017 CAUSANTE </w:t>
      </w:r>
      <w:r w:rsidRPr="0082356B">
        <w:rPr>
          <w:rFonts w:ascii="Arial Narrow" w:eastAsia="Batang" w:hAnsi="Arial Narrow"/>
          <w:sz w:val="22"/>
          <w:szCs w:val="22"/>
        </w:rPr>
        <w:t xml:space="preserve">Prof. Fabián Negrelli – Sec. Académico F.L. </w:t>
      </w:r>
      <w:r w:rsidRPr="0082356B">
        <w:rPr>
          <w:rFonts w:ascii="Arial Narrow" w:eastAsia="Batang" w:hAnsi="Arial Narrow"/>
          <w:b/>
          <w:sz w:val="22"/>
          <w:szCs w:val="22"/>
        </w:rPr>
        <w:t xml:space="preserve">ASUNTO: </w:t>
      </w:r>
      <w:r w:rsidRPr="0082356B">
        <w:rPr>
          <w:rFonts w:ascii="Arial Narrow" w:eastAsia="Batang" w:hAnsi="Arial Narrow"/>
          <w:sz w:val="22"/>
          <w:szCs w:val="22"/>
        </w:rPr>
        <w:t>Solic. se autorice tribunal de selección docente para cargo de P. Ayudante “B” (D.S.) en el Cicl</w:t>
      </w:r>
      <w:r w:rsidR="00B42E6A">
        <w:rPr>
          <w:rFonts w:ascii="Arial Narrow" w:eastAsia="Batang" w:hAnsi="Arial Narrow"/>
          <w:sz w:val="22"/>
          <w:szCs w:val="22"/>
        </w:rPr>
        <w:t>o de Nivelación – Secc. Inglés</w:t>
      </w:r>
      <w:r w:rsidR="0082356B" w:rsidRPr="0082356B">
        <w:rPr>
          <w:rFonts w:ascii="Arial Narrow" w:eastAsia="Batang" w:hAnsi="Arial Narrow"/>
          <w:sz w:val="22"/>
          <w:szCs w:val="22"/>
        </w:rPr>
        <w:t xml:space="preserve">. </w:t>
      </w:r>
      <w:r w:rsidR="0082356B" w:rsidRPr="0082356B">
        <w:rPr>
          <w:rFonts w:ascii="Arial Narrow" w:eastAsia="Batang" w:hAnsi="Arial Narrow"/>
          <w:sz w:val="22"/>
          <w:szCs w:val="22"/>
          <w:u w:val="single"/>
        </w:rPr>
        <w:t>La Comisión de Enseñanza aconseja</w:t>
      </w:r>
      <w:r w:rsidR="00B42E6A">
        <w:rPr>
          <w:rFonts w:ascii="Arial Narrow" w:eastAsia="Batang" w:hAnsi="Arial Narrow"/>
          <w:sz w:val="22"/>
          <w:szCs w:val="22"/>
        </w:rPr>
        <w:t>:</w:t>
      </w:r>
      <w:r w:rsidR="0082356B" w:rsidRPr="0082356B">
        <w:rPr>
          <w:sz w:val="22"/>
          <w:szCs w:val="22"/>
        </w:rPr>
        <w:t xml:space="preserve"> </w:t>
      </w:r>
      <w:r w:rsidR="0082356B" w:rsidRPr="0082356B">
        <w:rPr>
          <w:rFonts w:ascii="Arial Narrow" w:hAnsi="Arial Narrow"/>
          <w:b/>
          <w:sz w:val="22"/>
          <w:szCs w:val="22"/>
        </w:rPr>
        <w:t>Autorizar el siguiente tribunal de Selección Docente para cubrir el cargo de Profesor Ayudante “B” con Dedicación Simple (121) en el Ciclo de Nivelación, Sección Inglés.</w:t>
      </w:r>
    </w:p>
    <w:p w:rsidR="0082356B" w:rsidRPr="0082356B" w:rsidRDefault="0082356B" w:rsidP="0082356B">
      <w:pPr>
        <w:spacing w:line="276" w:lineRule="auto"/>
        <w:rPr>
          <w:rFonts w:ascii="Arial Narrow" w:hAnsi="Arial Narrow"/>
          <w:b/>
          <w:sz w:val="22"/>
          <w:szCs w:val="22"/>
        </w:rPr>
      </w:pPr>
      <w:r w:rsidRPr="0082356B">
        <w:rPr>
          <w:rFonts w:ascii="Arial Narrow" w:hAnsi="Arial Narrow"/>
          <w:b/>
          <w:sz w:val="22"/>
          <w:szCs w:val="22"/>
        </w:rPr>
        <w:t>Tribunal:</w:t>
      </w:r>
    </w:p>
    <w:p w:rsidR="0082356B" w:rsidRPr="0082356B" w:rsidRDefault="0082356B" w:rsidP="0082356B">
      <w:pPr>
        <w:spacing w:line="276" w:lineRule="auto"/>
        <w:rPr>
          <w:rFonts w:ascii="Arial Narrow" w:hAnsi="Arial Narrow"/>
          <w:b/>
          <w:sz w:val="22"/>
          <w:szCs w:val="22"/>
        </w:rPr>
      </w:pPr>
      <w:r w:rsidRPr="0082356B">
        <w:rPr>
          <w:rFonts w:ascii="Arial Narrow" w:hAnsi="Arial Narrow"/>
          <w:b/>
          <w:sz w:val="22"/>
          <w:szCs w:val="22"/>
        </w:rPr>
        <w:t>Titulares:</w:t>
      </w:r>
      <w:r w:rsidRPr="0082356B">
        <w:rPr>
          <w:rFonts w:ascii="Arial Narrow" w:hAnsi="Arial Narrow"/>
          <w:b/>
          <w:sz w:val="22"/>
          <w:szCs w:val="22"/>
          <w:highlight w:val="yellow"/>
        </w:rPr>
        <w:t xml:space="preserve"> </w:t>
      </w:r>
    </w:p>
    <w:p w:rsidR="0082356B" w:rsidRPr="0082356B" w:rsidRDefault="0082356B" w:rsidP="006F5587">
      <w:pPr>
        <w:pStyle w:val="Prrafodelista"/>
        <w:numPr>
          <w:ilvl w:val="0"/>
          <w:numId w:val="44"/>
        </w:numPr>
        <w:spacing w:line="276" w:lineRule="auto"/>
        <w:ind w:left="709" w:hanging="283"/>
        <w:rPr>
          <w:rFonts w:ascii="Arial Narrow" w:hAnsi="Arial Narrow"/>
          <w:b/>
          <w:sz w:val="22"/>
          <w:szCs w:val="22"/>
        </w:rPr>
      </w:pPr>
      <w:r w:rsidRPr="0082356B">
        <w:rPr>
          <w:rFonts w:ascii="Arial Narrow" w:hAnsi="Arial Narrow"/>
          <w:b/>
          <w:sz w:val="22"/>
          <w:szCs w:val="22"/>
        </w:rPr>
        <w:t xml:space="preserve">Prof. María Belén Oliva </w:t>
      </w:r>
    </w:p>
    <w:p w:rsidR="0082356B" w:rsidRPr="0082356B" w:rsidRDefault="0082356B" w:rsidP="006F5587">
      <w:pPr>
        <w:pStyle w:val="Prrafodelista"/>
        <w:numPr>
          <w:ilvl w:val="0"/>
          <w:numId w:val="44"/>
        </w:numPr>
        <w:spacing w:line="276" w:lineRule="auto"/>
        <w:ind w:left="709" w:hanging="283"/>
        <w:rPr>
          <w:rFonts w:ascii="Arial Narrow" w:hAnsi="Arial Narrow"/>
          <w:b/>
          <w:sz w:val="22"/>
          <w:szCs w:val="22"/>
        </w:rPr>
      </w:pPr>
      <w:r w:rsidRPr="0082356B">
        <w:rPr>
          <w:rFonts w:ascii="Arial Narrow" w:hAnsi="Arial Narrow"/>
          <w:b/>
          <w:sz w:val="22"/>
          <w:szCs w:val="22"/>
        </w:rPr>
        <w:t>Prof. Florencia Giménez</w:t>
      </w:r>
    </w:p>
    <w:p w:rsidR="0082356B" w:rsidRPr="0082356B" w:rsidRDefault="0082356B" w:rsidP="006F5587">
      <w:pPr>
        <w:pStyle w:val="Prrafodelista"/>
        <w:numPr>
          <w:ilvl w:val="0"/>
          <w:numId w:val="44"/>
        </w:numPr>
        <w:spacing w:line="276" w:lineRule="auto"/>
        <w:ind w:left="709" w:hanging="283"/>
        <w:rPr>
          <w:rFonts w:ascii="Arial Narrow" w:hAnsi="Arial Narrow"/>
          <w:b/>
          <w:sz w:val="22"/>
          <w:szCs w:val="22"/>
        </w:rPr>
      </w:pPr>
      <w:r w:rsidRPr="0082356B">
        <w:rPr>
          <w:rFonts w:ascii="Arial Narrow" w:hAnsi="Arial Narrow"/>
          <w:b/>
          <w:sz w:val="22"/>
          <w:szCs w:val="22"/>
        </w:rPr>
        <w:t>Prof. Natalia Dalla Costa</w:t>
      </w:r>
    </w:p>
    <w:p w:rsidR="0082356B" w:rsidRPr="0082356B" w:rsidRDefault="0082356B" w:rsidP="0082356B">
      <w:pPr>
        <w:spacing w:line="276" w:lineRule="auto"/>
        <w:rPr>
          <w:rFonts w:ascii="Arial Narrow" w:hAnsi="Arial Narrow"/>
          <w:b/>
          <w:sz w:val="22"/>
          <w:szCs w:val="22"/>
        </w:rPr>
      </w:pPr>
      <w:r w:rsidRPr="0082356B">
        <w:rPr>
          <w:rFonts w:ascii="Arial Narrow" w:hAnsi="Arial Narrow"/>
          <w:b/>
          <w:sz w:val="22"/>
          <w:szCs w:val="22"/>
        </w:rPr>
        <w:t>Suplentes:</w:t>
      </w:r>
    </w:p>
    <w:p w:rsidR="0082356B" w:rsidRPr="0082356B" w:rsidRDefault="0082356B" w:rsidP="006F5587">
      <w:pPr>
        <w:pStyle w:val="Prrafodelista"/>
        <w:numPr>
          <w:ilvl w:val="0"/>
          <w:numId w:val="45"/>
        </w:numPr>
        <w:spacing w:line="276" w:lineRule="auto"/>
        <w:ind w:left="709" w:hanging="283"/>
        <w:rPr>
          <w:rFonts w:ascii="Arial Narrow" w:hAnsi="Arial Narrow"/>
          <w:b/>
          <w:sz w:val="22"/>
          <w:szCs w:val="22"/>
        </w:rPr>
      </w:pPr>
      <w:r w:rsidRPr="0082356B">
        <w:rPr>
          <w:rFonts w:ascii="Arial Narrow" w:hAnsi="Arial Narrow"/>
          <w:b/>
          <w:sz w:val="22"/>
          <w:szCs w:val="22"/>
        </w:rPr>
        <w:t xml:space="preserve">Prof. María Candelaria Luque </w:t>
      </w:r>
      <w:proofErr w:type="spellStart"/>
      <w:r w:rsidRPr="0082356B">
        <w:rPr>
          <w:rFonts w:ascii="Arial Narrow" w:hAnsi="Arial Narrow"/>
          <w:b/>
          <w:sz w:val="22"/>
          <w:szCs w:val="22"/>
        </w:rPr>
        <w:t>Colombres</w:t>
      </w:r>
      <w:proofErr w:type="spellEnd"/>
    </w:p>
    <w:p w:rsidR="0082356B" w:rsidRPr="0082356B" w:rsidRDefault="0082356B" w:rsidP="006F5587">
      <w:pPr>
        <w:pStyle w:val="Prrafodelista"/>
        <w:numPr>
          <w:ilvl w:val="0"/>
          <w:numId w:val="45"/>
        </w:numPr>
        <w:spacing w:line="276" w:lineRule="auto"/>
        <w:ind w:left="709" w:hanging="283"/>
        <w:rPr>
          <w:rFonts w:ascii="Arial Narrow" w:hAnsi="Arial Narrow"/>
          <w:b/>
          <w:sz w:val="22"/>
          <w:szCs w:val="22"/>
        </w:rPr>
      </w:pPr>
      <w:r w:rsidRPr="0082356B">
        <w:rPr>
          <w:rFonts w:ascii="Arial Narrow" w:hAnsi="Arial Narrow"/>
          <w:b/>
          <w:sz w:val="22"/>
          <w:szCs w:val="22"/>
        </w:rPr>
        <w:t xml:space="preserve">Prof. Claudia </w:t>
      </w:r>
      <w:proofErr w:type="spellStart"/>
      <w:r w:rsidRPr="0082356B">
        <w:rPr>
          <w:rFonts w:ascii="Arial Narrow" w:hAnsi="Arial Narrow"/>
          <w:b/>
          <w:sz w:val="22"/>
          <w:szCs w:val="22"/>
        </w:rPr>
        <w:t>Schander</w:t>
      </w:r>
      <w:proofErr w:type="spellEnd"/>
      <w:r w:rsidRPr="0082356B">
        <w:rPr>
          <w:rFonts w:ascii="Arial Narrow" w:hAnsi="Arial Narrow"/>
          <w:b/>
          <w:sz w:val="22"/>
          <w:szCs w:val="22"/>
        </w:rPr>
        <w:t xml:space="preserve"> </w:t>
      </w:r>
    </w:p>
    <w:p w:rsidR="0082356B" w:rsidRPr="0082356B" w:rsidRDefault="0082356B" w:rsidP="006F5587">
      <w:pPr>
        <w:pStyle w:val="Prrafodelista"/>
        <w:numPr>
          <w:ilvl w:val="0"/>
          <w:numId w:val="45"/>
        </w:numPr>
        <w:spacing w:line="276" w:lineRule="auto"/>
        <w:ind w:left="709" w:hanging="283"/>
        <w:rPr>
          <w:rFonts w:ascii="Arial Narrow" w:hAnsi="Arial Narrow"/>
          <w:b/>
          <w:sz w:val="22"/>
          <w:szCs w:val="22"/>
        </w:rPr>
      </w:pPr>
      <w:r w:rsidRPr="0082356B">
        <w:rPr>
          <w:rFonts w:ascii="Arial Narrow" w:hAnsi="Arial Narrow"/>
          <w:b/>
          <w:sz w:val="22"/>
          <w:szCs w:val="22"/>
        </w:rPr>
        <w:t xml:space="preserve">Prof. Cecilia Raquel Ferreras </w:t>
      </w:r>
    </w:p>
    <w:p w:rsidR="0082356B" w:rsidRPr="0082356B" w:rsidRDefault="0082356B" w:rsidP="0082356B">
      <w:pPr>
        <w:spacing w:line="276" w:lineRule="auto"/>
        <w:rPr>
          <w:rFonts w:ascii="Arial Narrow" w:hAnsi="Arial Narrow"/>
          <w:b/>
          <w:sz w:val="22"/>
          <w:szCs w:val="22"/>
        </w:rPr>
      </w:pPr>
      <w:r w:rsidRPr="0082356B">
        <w:rPr>
          <w:rFonts w:ascii="Arial Narrow" w:hAnsi="Arial Narrow"/>
          <w:b/>
          <w:sz w:val="22"/>
          <w:szCs w:val="22"/>
        </w:rPr>
        <w:t>Veedores estudiantiles:</w:t>
      </w:r>
    </w:p>
    <w:p w:rsidR="0082356B" w:rsidRPr="0082356B" w:rsidRDefault="0082356B" w:rsidP="006F5587">
      <w:pPr>
        <w:pStyle w:val="Prrafodelista"/>
        <w:numPr>
          <w:ilvl w:val="0"/>
          <w:numId w:val="46"/>
        </w:numPr>
        <w:spacing w:line="276" w:lineRule="auto"/>
        <w:ind w:hanging="294"/>
        <w:rPr>
          <w:rFonts w:ascii="Arial Narrow" w:hAnsi="Arial Narrow"/>
          <w:b/>
          <w:sz w:val="22"/>
          <w:szCs w:val="22"/>
        </w:rPr>
      </w:pPr>
      <w:r>
        <w:rPr>
          <w:rFonts w:ascii="Arial Narrow" w:hAnsi="Arial Narrow"/>
          <w:b/>
          <w:sz w:val="22"/>
          <w:szCs w:val="22"/>
        </w:rPr>
        <w:t xml:space="preserve">Titular: </w:t>
      </w:r>
      <w:r w:rsidRPr="0082356B">
        <w:rPr>
          <w:rFonts w:ascii="Arial Narrow" w:hAnsi="Arial Narrow"/>
          <w:b/>
          <w:sz w:val="22"/>
          <w:szCs w:val="22"/>
        </w:rPr>
        <w:t xml:space="preserve">Mariela Claudia </w:t>
      </w:r>
      <w:proofErr w:type="spellStart"/>
      <w:r w:rsidR="00312E7C">
        <w:rPr>
          <w:rFonts w:ascii="Arial Narrow" w:hAnsi="Arial Narrow"/>
          <w:b/>
          <w:sz w:val="22"/>
          <w:szCs w:val="22"/>
        </w:rPr>
        <w:t>Brovelli</w:t>
      </w:r>
      <w:proofErr w:type="spellEnd"/>
    </w:p>
    <w:p w:rsidR="00B42E6A" w:rsidRDefault="0082356B" w:rsidP="00B42E6A">
      <w:pPr>
        <w:pStyle w:val="Prrafodelista"/>
        <w:numPr>
          <w:ilvl w:val="0"/>
          <w:numId w:val="46"/>
        </w:numPr>
        <w:spacing w:line="276" w:lineRule="auto"/>
        <w:ind w:hanging="294"/>
        <w:rPr>
          <w:rFonts w:ascii="Arial Narrow" w:hAnsi="Arial Narrow"/>
          <w:b/>
          <w:sz w:val="22"/>
          <w:szCs w:val="22"/>
        </w:rPr>
      </w:pPr>
      <w:r>
        <w:rPr>
          <w:rFonts w:ascii="Arial Narrow" w:hAnsi="Arial Narrow"/>
          <w:b/>
          <w:sz w:val="22"/>
          <w:szCs w:val="22"/>
        </w:rPr>
        <w:t xml:space="preserve">Suplente: </w:t>
      </w:r>
      <w:r w:rsidRPr="0082356B">
        <w:rPr>
          <w:rFonts w:ascii="Arial Narrow" w:hAnsi="Arial Narrow"/>
          <w:b/>
          <w:sz w:val="22"/>
          <w:szCs w:val="22"/>
        </w:rPr>
        <w:t xml:space="preserve">Rodolfo Ariel </w:t>
      </w:r>
      <w:proofErr w:type="spellStart"/>
      <w:r w:rsidRPr="0082356B">
        <w:rPr>
          <w:rFonts w:ascii="Arial Narrow" w:hAnsi="Arial Narrow"/>
          <w:b/>
          <w:sz w:val="22"/>
          <w:szCs w:val="22"/>
        </w:rPr>
        <w:t>Vola</w:t>
      </w:r>
      <w:proofErr w:type="spellEnd"/>
    </w:p>
    <w:p w:rsidR="00EB4CFA" w:rsidRPr="00EB4CFA" w:rsidRDefault="00EB4CFA" w:rsidP="00036DB5">
      <w:pPr>
        <w:tabs>
          <w:tab w:val="left" w:pos="426"/>
        </w:tabs>
        <w:spacing w:line="276" w:lineRule="auto"/>
        <w:rPr>
          <w:rFonts w:ascii="Arial Narrow" w:eastAsia="Batang" w:hAnsi="Arial Narrow"/>
          <w:sz w:val="22"/>
          <w:szCs w:val="22"/>
        </w:rPr>
      </w:pPr>
      <w:r w:rsidRPr="00EB4CFA">
        <w:rPr>
          <w:rFonts w:ascii="Arial Narrow" w:eastAsia="Batang" w:hAnsi="Arial Narrow"/>
          <w:sz w:val="22"/>
          <w:szCs w:val="22"/>
        </w:rPr>
        <w:t>SALA DE COMISIONES, 27 de septiembre de 2017.</w:t>
      </w:r>
    </w:p>
    <w:p w:rsidR="00EB4CFA" w:rsidRPr="00036DB5" w:rsidRDefault="00B42E6A" w:rsidP="00036DB5">
      <w:pPr>
        <w:pStyle w:val="Prrafodelista"/>
        <w:numPr>
          <w:ilvl w:val="0"/>
          <w:numId w:val="31"/>
        </w:numPr>
        <w:tabs>
          <w:tab w:val="left" w:pos="284"/>
        </w:tabs>
        <w:spacing w:line="276" w:lineRule="auto"/>
        <w:ind w:left="0" w:firstLine="0"/>
        <w:rPr>
          <w:rFonts w:ascii="Arial Narrow" w:eastAsia="Batang" w:hAnsi="Arial Narrow"/>
          <w:sz w:val="22"/>
          <w:szCs w:val="22"/>
        </w:rPr>
      </w:pPr>
      <w:r w:rsidRPr="00036DB5">
        <w:rPr>
          <w:rFonts w:ascii="Arial Narrow" w:eastAsia="Batang" w:hAnsi="Arial Narrow"/>
          <w:b/>
          <w:sz w:val="22"/>
          <w:szCs w:val="22"/>
        </w:rPr>
        <w:t>EXP-UNC: 0041196/2017 CAUSANTE</w:t>
      </w:r>
      <w:r w:rsidRPr="00036DB5">
        <w:rPr>
          <w:rFonts w:ascii="Arial Narrow" w:eastAsia="Batang" w:hAnsi="Arial Narrow"/>
          <w:sz w:val="22"/>
          <w:szCs w:val="22"/>
        </w:rPr>
        <w:t xml:space="preserve"> Gastón Cruz Gálvez – Consejero Nodocente </w:t>
      </w:r>
      <w:r w:rsidRPr="00036DB5">
        <w:rPr>
          <w:rFonts w:ascii="Arial Narrow" w:eastAsia="Batang" w:hAnsi="Arial Narrow"/>
          <w:b/>
          <w:sz w:val="22"/>
          <w:szCs w:val="22"/>
        </w:rPr>
        <w:t xml:space="preserve">ASUNTO: </w:t>
      </w:r>
      <w:r w:rsidRPr="00036DB5">
        <w:rPr>
          <w:rFonts w:ascii="Arial Narrow" w:eastAsia="Batang" w:hAnsi="Arial Narrow"/>
          <w:sz w:val="22"/>
          <w:szCs w:val="22"/>
        </w:rPr>
        <w:t xml:space="preserve">Solic. se declare de interés institucional el “II Taller de Primeros Auxilios y Reanimación Cardiopulmonar”. </w:t>
      </w:r>
      <w:r w:rsidRPr="00036DB5">
        <w:rPr>
          <w:rFonts w:ascii="Arial Narrow" w:eastAsia="Batang" w:hAnsi="Arial Narrow"/>
          <w:sz w:val="22"/>
          <w:szCs w:val="22"/>
          <w:u w:val="single"/>
        </w:rPr>
        <w:t>La Comisión de Enseñanza aconseja</w:t>
      </w:r>
      <w:r w:rsidRPr="00036DB5">
        <w:rPr>
          <w:sz w:val="22"/>
          <w:szCs w:val="22"/>
        </w:rPr>
        <w:t xml:space="preserve">: </w:t>
      </w:r>
      <w:r w:rsidRPr="00036DB5">
        <w:rPr>
          <w:rFonts w:ascii="Arial Narrow" w:hAnsi="Arial Narrow"/>
          <w:b/>
          <w:sz w:val="22"/>
          <w:szCs w:val="22"/>
        </w:rPr>
        <w:t>Declarar de interés institucional el “II Taller de Primeros Auxilios y Reanimación Cardiopulmonar” que se realizará el 20 y 27 de octubre de 2017</w:t>
      </w:r>
      <w:r w:rsidR="00B465C6">
        <w:rPr>
          <w:rFonts w:ascii="Arial Narrow" w:hAnsi="Arial Narrow"/>
          <w:b/>
          <w:sz w:val="22"/>
          <w:szCs w:val="22"/>
        </w:rPr>
        <w:t xml:space="preserve"> en la FL. </w:t>
      </w:r>
      <w:r w:rsidRPr="00036DB5">
        <w:rPr>
          <w:sz w:val="22"/>
          <w:szCs w:val="22"/>
        </w:rPr>
        <w:t xml:space="preserve"> </w:t>
      </w:r>
      <w:r w:rsidR="00EB4CFA" w:rsidRPr="00036DB5">
        <w:rPr>
          <w:rFonts w:ascii="Arial Narrow" w:eastAsia="Batang" w:hAnsi="Arial Narrow"/>
          <w:sz w:val="22"/>
          <w:szCs w:val="22"/>
        </w:rPr>
        <w:t>SALA DE COMISIONES, 27 de septiembre de 2017.</w:t>
      </w:r>
    </w:p>
    <w:p w:rsidR="00EB4CFA" w:rsidRPr="001C33CB" w:rsidRDefault="00EB4CFA" w:rsidP="001C33CB">
      <w:pPr>
        <w:pStyle w:val="Prrafodelista"/>
        <w:numPr>
          <w:ilvl w:val="0"/>
          <w:numId w:val="31"/>
        </w:numPr>
        <w:tabs>
          <w:tab w:val="left" w:pos="426"/>
        </w:tabs>
        <w:spacing w:line="276" w:lineRule="auto"/>
        <w:ind w:left="0" w:firstLine="0"/>
        <w:jc w:val="both"/>
        <w:rPr>
          <w:rFonts w:ascii="Arial Narrow" w:eastAsia="Batang" w:hAnsi="Arial Narrow"/>
          <w:sz w:val="22"/>
          <w:szCs w:val="22"/>
        </w:rPr>
      </w:pPr>
      <w:r w:rsidRPr="001C33CB">
        <w:rPr>
          <w:rFonts w:ascii="Arial Narrow" w:eastAsia="Batang" w:hAnsi="Arial Narrow"/>
          <w:b/>
          <w:sz w:val="22"/>
          <w:szCs w:val="22"/>
        </w:rPr>
        <w:t xml:space="preserve">EXP-UNC: 0045968/2017 CAUSANTE </w:t>
      </w:r>
      <w:r w:rsidRPr="001C33CB">
        <w:rPr>
          <w:rFonts w:ascii="Arial Narrow" w:eastAsia="Batang" w:hAnsi="Arial Narrow"/>
          <w:sz w:val="22"/>
          <w:szCs w:val="22"/>
        </w:rPr>
        <w:t xml:space="preserve">Tania </w:t>
      </w:r>
      <w:proofErr w:type="spellStart"/>
      <w:r w:rsidRPr="001C33CB">
        <w:rPr>
          <w:rFonts w:ascii="Arial Narrow" w:eastAsia="Batang" w:hAnsi="Arial Narrow"/>
          <w:sz w:val="22"/>
          <w:szCs w:val="22"/>
        </w:rPr>
        <w:t>Giacomelli</w:t>
      </w:r>
      <w:proofErr w:type="spellEnd"/>
      <w:r w:rsidRPr="001C33CB">
        <w:rPr>
          <w:rFonts w:ascii="Arial Narrow" w:eastAsia="Batang" w:hAnsi="Arial Narrow"/>
          <w:sz w:val="22"/>
          <w:szCs w:val="22"/>
        </w:rPr>
        <w:t xml:space="preserve"> – Consejera Estudiantil AIEL  </w:t>
      </w:r>
      <w:r w:rsidRPr="001C33CB">
        <w:rPr>
          <w:rFonts w:ascii="Arial Narrow" w:eastAsia="Batang" w:hAnsi="Arial Narrow"/>
          <w:b/>
          <w:sz w:val="22"/>
          <w:szCs w:val="22"/>
        </w:rPr>
        <w:t xml:space="preserve">ASUNTO: </w:t>
      </w:r>
      <w:r w:rsidRPr="001C33CB">
        <w:rPr>
          <w:rFonts w:ascii="Arial Narrow" w:eastAsia="Batang" w:hAnsi="Arial Narrow"/>
          <w:sz w:val="22"/>
          <w:szCs w:val="22"/>
        </w:rPr>
        <w:t xml:space="preserve">Presenta pedido de interés institucional para el Encuentro Nacional de Mujeres. </w:t>
      </w:r>
      <w:r w:rsidRPr="001C33CB">
        <w:rPr>
          <w:rFonts w:ascii="Arial Narrow" w:eastAsia="Batang" w:hAnsi="Arial Narrow"/>
          <w:sz w:val="22"/>
          <w:szCs w:val="22"/>
          <w:u w:val="single"/>
        </w:rPr>
        <w:t>La Comisión de Enseñanza aconseja</w:t>
      </w:r>
      <w:r w:rsidRPr="001C33CB">
        <w:rPr>
          <w:rFonts w:ascii="Arial Narrow" w:eastAsia="Batang" w:hAnsi="Arial Narrow"/>
          <w:sz w:val="22"/>
          <w:szCs w:val="22"/>
        </w:rPr>
        <w:t xml:space="preserve">: </w:t>
      </w:r>
      <w:r w:rsidRPr="001C33CB">
        <w:rPr>
          <w:rFonts w:ascii="Arial Narrow" w:hAnsi="Arial Narrow"/>
          <w:b/>
          <w:sz w:val="22"/>
          <w:szCs w:val="22"/>
        </w:rPr>
        <w:t xml:space="preserve">Otorgar interés institucional </w:t>
      </w:r>
      <w:r w:rsidR="00B465C6">
        <w:rPr>
          <w:rFonts w:ascii="Arial Narrow" w:hAnsi="Arial Narrow"/>
          <w:b/>
          <w:sz w:val="22"/>
          <w:szCs w:val="22"/>
        </w:rPr>
        <w:t>para e</w:t>
      </w:r>
      <w:r w:rsidRPr="001C33CB">
        <w:rPr>
          <w:rFonts w:ascii="Arial Narrow" w:hAnsi="Arial Narrow"/>
          <w:b/>
          <w:sz w:val="22"/>
          <w:szCs w:val="22"/>
        </w:rPr>
        <w:t xml:space="preserve">l “32° Encuentro Nacional de Mujeres”  haciendo reserva ideológica de algunos argumentos que se explicitan en el expediente por considerarse no pertinentes. </w:t>
      </w:r>
      <w:r w:rsidRPr="001C33CB">
        <w:rPr>
          <w:rFonts w:ascii="Arial Narrow" w:eastAsia="Batang" w:hAnsi="Arial Narrow"/>
          <w:sz w:val="22"/>
          <w:szCs w:val="22"/>
        </w:rPr>
        <w:t>SALA DE COMISIONES, 27 de septiembre de 2017.</w:t>
      </w:r>
    </w:p>
    <w:p w:rsidR="00036DB5" w:rsidRDefault="00036DB5" w:rsidP="00EB4CFA">
      <w:pPr>
        <w:spacing w:line="276" w:lineRule="auto"/>
        <w:rPr>
          <w:rFonts w:ascii="Arial Narrow" w:eastAsia="Batang" w:hAnsi="Arial Narrow"/>
          <w:sz w:val="22"/>
          <w:szCs w:val="22"/>
        </w:rPr>
      </w:pPr>
    </w:p>
    <w:p w:rsidR="00036DB5" w:rsidRDefault="00036DB5" w:rsidP="001C33CB">
      <w:pPr>
        <w:spacing w:line="276" w:lineRule="auto"/>
        <w:jc w:val="both"/>
        <w:rPr>
          <w:rFonts w:ascii="Arial Narrow" w:eastAsia="Batang" w:hAnsi="Arial Narrow"/>
          <w:b/>
          <w:sz w:val="22"/>
          <w:szCs w:val="22"/>
          <w:u w:val="single"/>
        </w:rPr>
      </w:pPr>
      <w:r>
        <w:rPr>
          <w:rFonts w:ascii="Arial Narrow" w:eastAsia="Batang" w:hAnsi="Arial Narrow"/>
          <w:b/>
          <w:sz w:val="22"/>
          <w:szCs w:val="22"/>
          <w:u w:val="single"/>
        </w:rPr>
        <w:t xml:space="preserve">COMISIÓN DE REGLAMENTO Y VIGILANCIA </w:t>
      </w:r>
    </w:p>
    <w:p w:rsidR="00036DB5" w:rsidRPr="00114780" w:rsidRDefault="001C33CB" w:rsidP="001C33CB">
      <w:pPr>
        <w:pStyle w:val="Prrafodelista"/>
        <w:numPr>
          <w:ilvl w:val="0"/>
          <w:numId w:val="31"/>
        </w:numPr>
        <w:tabs>
          <w:tab w:val="left" w:pos="284"/>
        </w:tabs>
        <w:spacing w:line="276" w:lineRule="auto"/>
        <w:ind w:left="0" w:firstLine="0"/>
        <w:jc w:val="both"/>
        <w:rPr>
          <w:rFonts w:ascii="Arial Narrow" w:eastAsia="Batang" w:hAnsi="Arial Narrow"/>
          <w:b/>
          <w:sz w:val="22"/>
          <w:szCs w:val="22"/>
        </w:rPr>
      </w:pPr>
      <w:r w:rsidRPr="00D602B2">
        <w:rPr>
          <w:rFonts w:ascii="Arial Narrow" w:eastAsia="Batang" w:hAnsi="Arial Narrow"/>
          <w:b/>
          <w:sz w:val="22"/>
          <w:szCs w:val="22"/>
        </w:rPr>
        <w:t xml:space="preserve">EXP-UNC: </w:t>
      </w:r>
      <w:r>
        <w:rPr>
          <w:rFonts w:ascii="Arial Narrow" w:eastAsia="Batang" w:hAnsi="Arial Narrow"/>
          <w:b/>
          <w:sz w:val="22"/>
          <w:szCs w:val="22"/>
        </w:rPr>
        <w:t xml:space="preserve">0044960/2017 </w:t>
      </w:r>
      <w:r w:rsidRPr="00D602B2">
        <w:rPr>
          <w:rFonts w:ascii="Arial Narrow" w:eastAsia="Batang" w:hAnsi="Arial Narrow"/>
          <w:b/>
          <w:sz w:val="22"/>
          <w:szCs w:val="22"/>
        </w:rPr>
        <w:t>CAUSANTE</w:t>
      </w:r>
      <w:r>
        <w:rPr>
          <w:rFonts w:ascii="Arial Narrow" w:eastAsia="Batang" w:hAnsi="Arial Narrow"/>
          <w:b/>
          <w:sz w:val="22"/>
          <w:szCs w:val="22"/>
        </w:rPr>
        <w:t xml:space="preserve"> </w:t>
      </w:r>
      <w:r>
        <w:rPr>
          <w:rFonts w:ascii="Arial Narrow" w:eastAsia="Batang" w:hAnsi="Arial Narrow"/>
          <w:sz w:val="22"/>
          <w:szCs w:val="22"/>
        </w:rPr>
        <w:t xml:space="preserve">Ing. Agro. Esp. Jorge O. </w:t>
      </w:r>
      <w:proofErr w:type="spellStart"/>
      <w:r>
        <w:rPr>
          <w:rFonts w:ascii="Arial Narrow" w:eastAsia="Batang" w:hAnsi="Arial Narrow"/>
          <w:sz w:val="22"/>
          <w:szCs w:val="22"/>
        </w:rPr>
        <w:t>Dutto</w:t>
      </w:r>
      <w:proofErr w:type="spellEnd"/>
      <w:r>
        <w:rPr>
          <w:rFonts w:ascii="Arial Narrow" w:eastAsia="Batang" w:hAnsi="Arial Narrow"/>
          <w:sz w:val="22"/>
          <w:szCs w:val="22"/>
        </w:rPr>
        <w:t xml:space="preserve"> – Prosecretario Gral. UNC.  </w:t>
      </w:r>
      <w:r>
        <w:rPr>
          <w:rFonts w:ascii="Arial Narrow" w:eastAsia="Batang" w:hAnsi="Arial Narrow"/>
          <w:b/>
          <w:sz w:val="22"/>
          <w:szCs w:val="22"/>
        </w:rPr>
        <w:t xml:space="preserve">ASUNTO: </w:t>
      </w:r>
      <w:r>
        <w:rPr>
          <w:rFonts w:ascii="Arial Narrow" w:eastAsia="Batang" w:hAnsi="Arial Narrow"/>
          <w:sz w:val="22"/>
          <w:szCs w:val="22"/>
        </w:rPr>
        <w:t xml:space="preserve">Solic. se eleve la designación de profesores p/integrar el Tribunal Universitario.  </w:t>
      </w:r>
      <w:r>
        <w:rPr>
          <w:rFonts w:ascii="Arial Narrow" w:eastAsia="Batang" w:hAnsi="Arial Narrow"/>
          <w:sz w:val="22"/>
          <w:szCs w:val="22"/>
          <w:u w:val="single"/>
        </w:rPr>
        <w:t>La Comisión de Reglamento y Vigilancia aconseja</w:t>
      </w:r>
      <w:r>
        <w:rPr>
          <w:rFonts w:ascii="Arial Narrow" w:eastAsia="Batang" w:hAnsi="Arial Narrow"/>
          <w:sz w:val="22"/>
          <w:szCs w:val="22"/>
        </w:rPr>
        <w:t xml:space="preserve">: </w:t>
      </w:r>
      <w:r w:rsidRPr="001C33CB">
        <w:rPr>
          <w:rFonts w:ascii="Arial Narrow" w:hAnsi="Arial Narrow"/>
          <w:b/>
          <w:sz w:val="22"/>
          <w:szCs w:val="22"/>
        </w:rPr>
        <w:t xml:space="preserve">Aprobar la propuesta elevada </w:t>
      </w:r>
      <w:r w:rsidR="0018130A" w:rsidRPr="001C33CB">
        <w:rPr>
          <w:rFonts w:ascii="Arial Narrow" w:hAnsi="Arial Narrow"/>
          <w:b/>
          <w:sz w:val="22"/>
          <w:szCs w:val="22"/>
        </w:rPr>
        <w:t xml:space="preserve">por la Sra. Decana de la Facultad de Lenguas, Prof. Dra. Elena del Carmen Pérez </w:t>
      </w:r>
      <w:r w:rsidRPr="001C33CB">
        <w:rPr>
          <w:rFonts w:ascii="Arial Narrow" w:hAnsi="Arial Narrow"/>
          <w:b/>
          <w:sz w:val="22"/>
          <w:szCs w:val="22"/>
        </w:rPr>
        <w:t xml:space="preserve"> </w:t>
      </w:r>
      <w:r>
        <w:rPr>
          <w:rFonts w:ascii="Arial Narrow" w:hAnsi="Arial Narrow"/>
          <w:b/>
          <w:sz w:val="22"/>
          <w:szCs w:val="22"/>
        </w:rPr>
        <w:t>y designar a la Prof. Emérita Dra. Ana María Morra De la Pe</w:t>
      </w:r>
      <w:r w:rsidR="0018130A">
        <w:rPr>
          <w:rFonts w:ascii="Arial Narrow" w:hAnsi="Arial Narrow"/>
          <w:b/>
          <w:sz w:val="22"/>
          <w:szCs w:val="22"/>
        </w:rPr>
        <w:t>ña y a la Prof. Consulta Esp. Si</w:t>
      </w:r>
      <w:r>
        <w:rPr>
          <w:rFonts w:ascii="Arial Narrow" w:hAnsi="Arial Narrow"/>
          <w:b/>
          <w:sz w:val="22"/>
          <w:szCs w:val="22"/>
        </w:rPr>
        <w:t xml:space="preserve">lvia Miranda de Torres como integrantes del Tribunal Universitario. </w:t>
      </w:r>
      <w:r w:rsidR="00114780" w:rsidRPr="001C33CB">
        <w:rPr>
          <w:rFonts w:ascii="Arial Narrow" w:eastAsia="Batang" w:hAnsi="Arial Narrow"/>
          <w:sz w:val="22"/>
          <w:szCs w:val="22"/>
        </w:rPr>
        <w:t>SALA DE COMISIONES, 27 de septiembre de 2017.</w:t>
      </w:r>
    </w:p>
    <w:p w:rsidR="00114780" w:rsidRPr="00114780" w:rsidRDefault="00114780" w:rsidP="00114780">
      <w:pPr>
        <w:pStyle w:val="Prrafodelista"/>
        <w:numPr>
          <w:ilvl w:val="0"/>
          <w:numId w:val="31"/>
        </w:numPr>
        <w:tabs>
          <w:tab w:val="left" w:pos="-426"/>
          <w:tab w:val="left" w:pos="284"/>
        </w:tabs>
        <w:spacing w:line="276" w:lineRule="auto"/>
        <w:ind w:left="0" w:right="-1" w:firstLine="0"/>
        <w:jc w:val="both"/>
        <w:rPr>
          <w:rFonts w:ascii="Arial Narrow" w:hAnsi="Arial Narrow"/>
          <w:b/>
          <w:sz w:val="22"/>
          <w:szCs w:val="22"/>
          <w:lang w:val="es-ES"/>
        </w:rPr>
      </w:pPr>
      <w:r w:rsidRPr="00114780">
        <w:rPr>
          <w:rFonts w:ascii="Arial Narrow" w:eastAsia="Batang" w:hAnsi="Arial Narrow"/>
          <w:b/>
          <w:sz w:val="22"/>
          <w:szCs w:val="22"/>
        </w:rPr>
        <w:t xml:space="preserve">EXP-UNC: 0046073/2017 CAUSANTE </w:t>
      </w:r>
      <w:r w:rsidRPr="00114780">
        <w:rPr>
          <w:rFonts w:ascii="Arial Narrow" w:eastAsia="Batang" w:hAnsi="Arial Narrow"/>
          <w:sz w:val="22"/>
          <w:szCs w:val="22"/>
        </w:rPr>
        <w:t xml:space="preserve">Mgtr. María Dolores Trebucq  </w:t>
      </w:r>
      <w:r w:rsidRPr="00114780">
        <w:rPr>
          <w:rFonts w:ascii="Arial Narrow" w:eastAsia="Batang" w:hAnsi="Arial Narrow"/>
          <w:b/>
          <w:sz w:val="22"/>
          <w:szCs w:val="22"/>
        </w:rPr>
        <w:t xml:space="preserve">ASUNTO: </w:t>
      </w:r>
      <w:r w:rsidRPr="00114780">
        <w:rPr>
          <w:rFonts w:ascii="Arial Narrow" w:eastAsia="Batang" w:hAnsi="Arial Narrow"/>
          <w:sz w:val="22"/>
          <w:szCs w:val="22"/>
        </w:rPr>
        <w:t xml:space="preserve">Solic. autorización para dictar curso de posgrado en la Universidad Nacional de La Pampa. </w:t>
      </w:r>
      <w:r w:rsidRPr="00114780">
        <w:rPr>
          <w:rFonts w:ascii="Arial Narrow" w:eastAsia="Batang" w:hAnsi="Arial Narrow"/>
          <w:sz w:val="22"/>
          <w:szCs w:val="22"/>
          <w:u w:val="single"/>
        </w:rPr>
        <w:t>La Comisión de Reglamento y Vigilancia aconseja</w:t>
      </w:r>
      <w:r w:rsidRPr="00114780">
        <w:rPr>
          <w:rFonts w:ascii="Arial Narrow" w:eastAsia="Batang" w:hAnsi="Arial Narrow"/>
          <w:sz w:val="22"/>
          <w:szCs w:val="22"/>
        </w:rPr>
        <w:t xml:space="preserve">: </w:t>
      </w:r>
      <w:r w:rsidR="00CD0864">
        <w:rPr>
          <w:rFonts w:ascii="Arial Narrow" w:eastAsia="Batang" w:hAnsi="Arial Narrow"/>
          <w:b/>
          <w:sz w:val="22"/>
          <w:szCs w:val="22"/>
        </w:rPr>
        <w:t>Hacer lugar a la solicitud de</w:t>
      </w:r>
      <w:r w:rsidRPr="00114780">
        <w:rPr>
          <w:rFonts w:ascii="Arial Narrow" w:eastAsia="Batang" w:hAnsi="Arial Narrow"/>
          <w:b/>
          <w:sz w:val="22"/>
          <w:szCs w:val="22"/>
        </w:rPr>
        <w:t xml:space="preserve"> la Mgtr. María Dolores Trebucq  </w:t>
      </w:r>
      <w:r w:rsidR="00CD0864">
        <w:rPr>
          <w:rFonts w:ascii="Arial Narrow" w:eastAsia="Batang" w:hAnsi="Arial Narrow"/>
          <w:b/>
          <w:sz w:val="22"/>
          <w:szCs w:val="22"/>
        </w:rPr>
        <w:t xml:space="preserve">y autorizar </w:t>
      </w:r>
      <w:r w:rsidRPr="00114780">
        <w:rPr>
          <w:rFonts w:ascii="Arial Narrow" w:eastAsia="Batang" w:hAnsi="Arial Narrow"/>
          <w:b/>
          <w:sz w:val="22"/>
          <w:szCs w:val="22"/>
        </w:rPr>
        <w:t>el dictado de un Seminario extracurricular de Posgrado en la Universidad Nacional de La Pampa y el cobro de honorarios correspondiente.</w:t>
      </w:r>
      <w:r w:rsidRPr="00114780">
        <w:rPr>
          <w:rFonts w:ascii="Arial Narrow" w:eastAsia="Batang" w:hAnsi="Arial Narrow"/>
          <w:sz w:val="22"/>
          <w:szCs w:val="22"/>
        </w:rPr>
        <w:t xml:space="preserve"> SALA DE COMISIONES, 27 de septiembre de 2017.</w:t>
      </w:r>
    </w:p>
    <w:p w:rsidR="00114780" w:rsidRPr="00114780" w:rsidRDefault="00114780" w:rsidP="00114780">
      <w:pPr>
        <w:pStyle w:val="Prrafodelista"/>
        <w:numPr>
          <w:ilvl w:val="0"/>
          <w:numId w:val="31"/>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sidRPr="00D602B2">
        <w:rPr>
          <w:rFonts w:ascii="Arial Narrow" w:eastAsia="Batang" w:hAnsi="Arial Narrow"/>
          <w:b/>
          <w:sz w:val="22"/>
          <w:szCs w:val="22"/>
        </w:rPr>
        <w:t>EXP-UNC: 004</w:t>
      </w:r>
      <w:r>
        <w:rPr>
          <w:rFonts w:ascii="Arial Narrow" w:eastAsia="Batang" w:hAnsi="Arial Narrow"/>
          <w:b/>
          <w:sz w:val="22"/>
          <w:szCs w:val="22"/>
        </w:rPr>
        <w:t>5340</w:t>
      </w:r>
      <w:r w:rsidRPr="00D602B2">
        <w:rPr>
          <w:rFonts w:ascii="Arial Narrow" w:eastAsia="Batang" w:hAnsi="Arial Narrow"/>
          <w:b/>
          <w:sz w:val="22"/>
          <w:szCs w:val="22"/>
        </w:rPr>
        <w:t>/2017</w:t>
      </w:r>
      <w:r w:rsidRPr="003B7AB4">
        <w:rPr>
          <w:rFonts w:ascii="Arial Narrow" w:eastAsia="Batang" w:hAnsi="Arial Narrow"/>
          <w:b/>
          <w:sz w:val="22"/>
          <w:szCs w:val="22"/>
        </w:rPr>
        <w:t xml:space="preserve"> </w:t>
      </w:r>
      <w:r w:rsidRPr="00D602B2">
        <w:rPr>
          <w:rFonts w:ascii="Arial Narrow" w:eastAsia="Batang" w:hAnsi="Arial Narrow"/>
          <w:b/>
          <w:sz w:val="22"/>
          <w:szCs w:val="22"/>
        </w:rPr>
        <w:t>CAUSANTE</w:t>
      </w:r>
      <w:r>
        <w:rPr>
          <w:rFonts w:ascii="Arial Narrow" w:eastAsia="Batang" w:hAnsi="Arial Narrow"/>
          <w:b/>
          <w:sz w:val="22"/>
          <w:szCs w:val="22"/>
        </w:rPr>
        <w:t xml:space="preserve"> </w:t>
      </w:r>
      <w:r>
        <w:rPr>
          <w:rFonts w:ascii="Arial Narrow" w:eastAsia="Batang" w:hAnsi="Arial Narrow"/>
          <w:sz w:val="22"/>
          <w:szCs w:val="22"/>
        </w:rPr>
        <w:t xml:space="preserve">Alumno Matías Torrejón  </w:t>
      </w:r>
      <w:r>
        <w:rPr>
          <w:rFonts w:ascii="Arial Narrow" w:eastAsia="Batang" w:hAnsi="Arial Narrow"/>
          <w:b/>
          <w:sz w:val="22"/>
          <w:szCs w:val="22"/>
        </w:rPr>
        <w:t xml:space="preserve">ASUNTO: </w:t>
      </w:r>
      <w:r>
        <w:rPr>
          <w:rFonts w:ascii="Arial Narrow" w:eastAsia="Batang" w:hAnsi="Arial Narrow"/>
          <w:sz w:val="22"/>
          <w:szCs w:val="22"/>
        </w:rPr>
        <w:t xml:space="preserve">Solic. suspensión de su licencia estudiantil. </w:t>
      </w:r>
      <w:r>
        <w:rPr>
          <w:rFonts w:ascii="Arial Narrow" w:eastAsia="Batang" w:hAnsi="Arial Narrow"/>
          <w:sz w:val="22"/>
          <w:szCs w:val="22"/>
          <w:u w:val="single"/>
        </w:rPr>
        <w:t>La Comisión de Reglamento y Vigilancia aconseja</w:t>
      </w:r>
      <w:r>
        <w:rPr>
          <w:rFonts w:ascii="Arial Narrow" w:eastAsia="Batang" w:hAnsi="Arial Narrow"/>
          <w:sz w:val="22"/>
          <w:szCs w:val="22"/>
        </w:rPr>
        <w:t xml:space="preserve">: </w:t>
      </w:r>
      <w:r w:rsidRPr="00114780">
        <w:rPr>
          <w:rFonts w:ascii="Arial Narrow" w:eastAsia="Batang" w:hAnsi="Arial Narrow"/>
          <w:b/>
          <w:sz w:val="22"/>
          <w:szCs w:val="22"/>
        </w:rPr>
        <w:t xml:space="preserve">Autorizar la interrupción de la licencia </w:t>
      </w:r>
      <w:r w:rsidRPr="00114780">
        <w:rPr>
          <w:rFonts w:ascii="Arial Narrow" w:eastAsia="Batang" w:hAnsi="Arial Narrow"/>
          <w:b/>
          <w:sz w:val="22"/>
          <w:szCs w:val="22"/>
        </w:rPr>
        <w:lastRenderedPageBreak/>
        <w:t>estudiantil del alumno Matías Torrejón DNI 39739806 a partir del 12 de septiembre de 2017.</w:t>
      </w:r>
      <w:r w:rsidRPr="00114780">
        <w:rPr>
          <w:rFonts w:ascii="Arial Narrow" w:eastAsia="Batang" w:hAnsi="Arial Narrow"/>
          <w:sz w:val="22"/>
          <w:szCs w:val="22"/>
        </w:rPr>
        <w:t xml:space="preserve"> </w:t>
      </w:r>
      <w:r w:rsidRPr="001C33CB">
        <w:rPr>
          <w:rFonts w:ascii="Arial Narrow" w:eastAsia="Batang" w:hAnsi="Arial Narrow"/>
          <w:sz w:val="22"/>
          <w:szCs w:val="22"/>
        </w:rPr>
        <w:t>SALA DE COMISIONES, 27 de septiembre de 2017.</w:t>
      </w:r>
    </w:p>
    <w:p w:rsidR="00114780" w:rsidRPr="001B4B39" w:rsidRDefault="00114780" w:rsidP="00114780">
      <w:pPr>
        <w:pStyle w:val="Prrafodelista"/>
        <w:numPr>
          <w:ilvl w:val="0"/>
          <w:numId w:val="31"/>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sidRPr="00D602B2">
        <w:rPr>
          <w:rFonts w:ascii="Arial Narrow" w:eastAsia="Batang" w:hAnsi="Arial Narrow"/>
          <w:b/>
          <w:sz w:val="22"/>
          <w:szCs w:val="22"/>
        </w:rPr>
        <w:t>EXP-UNC: 004</w:t>
      </w:r>
      <w:r>
        <w:rPr>
          <w:rFonts w:ascii="Arial Narrow" w:eastAsia="Batang" w:hAnsi="Arial Narrow"/>
          <w:b/>
          <w:sz w:val="22"/>
          <w:szCs w:val="22"/>
        </w:rPr>
        <w:t>2236</w:t>
      </w:r>
      <w:r w:rsidRPr="00D602B2">
        <w:rPr>
          <w:rFonts w:ascii="Arial Narrow" w:eastAsia="Batang" w:hAnsi="Arial Narrow"/>
          <w:b/>
          <w:sz w:val="22"/>
          <w:szCs w:val="22"/>
        </w:rPr>
        <w:t>/2017</w:t>
      </w:r>
      <w:r w:rsidRPr="003B7AB4">
        <w:rPr>
          <w:rFonts w:ascii="Arial Narrow" w:eastAsia="Batang" w:hAnsi="Arial Narrow"/>
          <w:b/>
          <w:sz w:val="22"/>
          <w:szCs w:val="22"/>
        </w:rPr>
        <w:t xml:space="preserve"> </w:t>
      </w:r>
      <w:r w:rsidRPr="00D602B2">
        <w:rPr>
          <w:rFonts w:ascii="Arial Narrow" w:eastAsia="Batang" w:hAnsi="Arial Narrow"/>
          <w:b/>
          <w:sz w:val="22"/>
          <w:szCs w:val="22"/>
        </w:rPr>
        <w:t>CAUSANTE</w:t>
      </w:r>
      <w:r>
        <w:rPr>
          <w:rFonts w:ascii="Arial Narrow" w:eastAsia="Batang" w:hAnsi="Arial Narrow"/>
          <w:b/>
          <w:sz w:val="22"/>
          <w:szCs w:val="22"/>
        </w:rPr>
        <w:t xml:space="preserve"> </w:t>
      </w:r>
      <w:r>
        <w:rPr>
          <w:rFonts w:ascii="Arial Narrow" w:eastAsia="Batang" w:hAnsi="Arial Narrow"/>
          <w:sz w:val="22"/>
          <w:szCs w:val="22"/>
        </w:rPr>
        <w:t xml:space="preserve">Lucas Chacana </w:t>
      </w:r>
      <w:r>
        <w:rPr>
          <w:rFonts w:ascii="Arial Narrow" w:eastAsia="Batang" w:hAnsi="Arial Narrow"/>
          <w:b/>
          <w:sz w:val="22"/>
          <w:szCs w:val="22"/>
        </w:rPr>
        <w:t xml:space="preserve">ASUNTO: </w:t>
      </w:r>
      <w:r>
        <w:rPr>
          <w:rFonts w:ascii="Arial Narrow" w:eastAsia="Batang" w:hAnsi="Arial Narrow"/>
          <w:sz w:val="22"/>
          <w:szCs w:val="22"/>
        </w:rPr>
        <w:t>Solic. cambiar su condición de Ayudante Alumno a Adscripto en la materia Traducción Jurídica – Secc. Inglés.</w:t>
      </w:r>
      <w:r w:rsidRPr="00114780">
        <w:rPr>
          <w:rFonts w:ascii="Arial Narrow" w:eastAsia="Batang" w:hAnsi="Arial Narrow"/>
          <w:sz w:val="22"/>
          <w:szCs w:val="22"/>
          <w:u w:val="single"/>
        </w:rPr>
        <w:t xml:space="preserve"> </w:t>
      </w:r>
      <w:r>
        <w:rPr>
          <w:rFonts w:ascii="Arial Narrow" w:eastAsia="Batang" w:hAnsi="Arial Narrow"/>
          <w:sz w:val="22"/>
          <w:szCs w:val="22"/>
          <w:u w:val="single"/>
        </w:rPr>
        <w:t>La Comisión de Reglamento y Vigilancia aconseja</w:t>
      </w:r>
      <w:r>
        <w:rPr>
          <w:rFonts w:ascii="Arial Narrow" w:eastAsia="Batang" w:hAnsi="Arial Narrow"/>
          <w:sz w:val="22"/>
          <w:szCs w:val="22"/>
        </w:rPr>
        <w:t xml:space="preserve">: </w:t>
      </w:r>
      <w:r w:rsidRPr="00114780">
        <w:rPr>
          <w:rFonts w:ascii="Arial Narrow" w:eastAsia="Batang" w:hAnsi="Arial Narrow"/>
          <w:b/>
          <w:sz w:val="22"/>
          <w:szCs w:val="22"/>
        </w:rPr>
        <w:t>Atento al informe de Secretaría Académica, no hacer lugar a la solicitud del señor Lucas Chacana de cambiar su condición de Ayudante Alumno a Adscripto en la materia Traducción Jurídica, Sección Inglés, por no encuadrarse en la reglamentación de adscripción vigente y dada la fecha de presentación de la nota</w:t>
      </w:r>
      <w:r>
        <w:rPr>
          <w:rFonts w:ascii="Arial Narrow" w:eastAsia="Batang" w:hAnsi="Arial Narrow"/>
          <w:b/>
          <w:sz w:val="22"/>
          <w:szCs w:val="22"/>
        </w:rPr>
        <w:t>.</w:t>
      </w:r>
      <w:r w:rsidRPr="00114780">
        <w:rPr>
          <w:rFonts w:ascii="Arial Narrow" w:eastAsia="Batang" w:hAnsi="Arial Narrow"/>
          <w:sz w:val="22"/>
          <w:szCs w:val="22"/>
        </w:rPr>
        <w:t xml:space="preserve"> </w:t>
      </w:r>
      <w:r w:rsidRPr="001C33CB">
        <w:rPr>
          <w:rFonts w:ascii="Arial Narrow" w:eastAsia="Batang" w:hAnsi="Arial Narrow"/>
          <w:sz w:val="22"/>
          <w:szCs w:val="22"/>
        </w:rPr>
        <w:t>SALA DE COMISIONES, 27 de septiembre de 2017.</w:t>
      </w:r>
    </w:p>
    <w:p w:rsidR="00722EE8" w:rsidRPr="006D2F6A" w:rsidRDefault="001B4B39" w:rsidP="00722EE8">
      <w:pPr>
        <w:pStyle w:val="Prrafodelista"/>
        <w:numPr>
          <w:ilvl w:val="0"/>
          <w:numId w:val="31"/>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sidRPr="006D2F6A">
        <w:rPr>
          <w:rFonts w:ascii="Arial Narrow" w:eastAsia="Batang" w:hAnsi="Arial Narrow" w:cs="Arial"/>
          <w:b/>
          <w:bCs/>
          <w:sz w:val="22"/>
          <w:szCs w:val="22"/>
        </w:rPr>
        <w:t xml:space="preserve">EXP-UNC: 0042492/2017 CAUSANTE </w:t>
      </w:r>
      <w:r w:rsidRPr="006D2F6A">
        <w:rPr>
          <w:rFonts w:ascii="Arial Narrow" w:eastAsia="Batang" w:hAnsi="Arial Narrow" w:cs="Arial"/>
          <w:bCs/>
          <w:sz w:val="22"/>
          <w:szCs w:val="22"/>
        </w:rPr>
        <w:t xml:space="preserve">Mgtr. Víctor Hugo </w:t>
      </w:r>
      <w:proofErr w:type="spellStart"/>
      <w:r w:rsidRPr="006D2F6A">
        <w:rPr>
          <w:rFonts w:ascii="Arial Narrow" w:eastAsia="Batang" w:hAnsi="Arial Narrow" w:cs="Arial"/>
          <w:bCs/>
          <w:sz w:val="22"/>
          <w:szCs w:val="22"/>
        </w:rPr>
        <w:t>Sajoza</w:t>
      </w:r>
      <w:proofErr w:type="spellEnd"/>
      <w:r w:rsidRPr="006D2F6A">
        <w:rPr>
          <w:rFonts w:ascii="Arial Narrow" w:eastAsia="Batang" w:hAnsi="Arial Narrow" w:cs="Arial"/>
          <w:bCs/>
          <w:sz w:val="22"/>
          <w:szCs w:val="22"/>
        </w:rPr>
        <w:t xml:space="preserve"> </w:t>
      </w:r>
      <w:proofErr w:type="spellStart"/>
      <w:r w:rsidRPr="006D2F6A">
        <w:rPr>
          <w:rFonts w:ascii="Arial Narrow" w:eastAsia="Batang" w:hAnsi="Arial Narrow" w:cs="Arial"/>
          <w:bCs/>
          <w:sz w:val="22"/>
          <w:szCs w:val="22"/>
        </w:rPr>
        <w:t>Juric</w:t>
      </w:r>
      <w:proofErr w:type="spellEnd"/>
      <w:r w:rsidRPr="006D2F6A">
        <w:rPr>
          <w:rFonts w:ascii="Arial Narrow" w:eastAsia="Batang" w:hAnsi="Arial Narrow" w:cs="Arial"/>
          <w:bCs/>
          <w:sz w:val="22"/>
          <w:szCs w:val="22"/>
        </w:rPr>
        <w:t xml:space="preserve"> </w:t>
      </w:r>
      <w:r w:rsidRPr="006D2F6A">
        <w:rPr>
          <w:rFonts w:ascii="Arial Narrow" w:eastAsia="Batang" w:hAnsi="Arial Narrow" w:cs="Arial"/>
          <w:b/>
          <w:bCs/>
          <w:sz w:val="22"/>
          <w:szCs w:val="22"/>
        </w:rPr>
        <w:t xml:space="preserve">ASUNTO: </w:t>
      </w:r>
      <w:r w:rsidRPr="006D2F6A">
        <w:rPr>
          <w:rFonts w:ascii="Arial Narrow" w:eastAsia="Batang" w:hAnsi="Arial Narrow" w:cs="Arial"/>
          <w:bCs/>
          <w:sz w:val="22"/>
          <w:szCs w:val="22"/>
        </w:rPr>
        <w:t>Solic. se autorice su contratación y pago de honorarios para el dictado del se</w:t>
      </w:r>
      <w:r w:rsidR="00CD0864" w:rsidRPr="006D2F6A">
        <w:rPr>
          <w:rFonts w:ascii="Arial Narrow" w:eastAsia="Batang" w:hAnsi="Arial Narrow" w:cs="Arial"/>
          <w:bCs/>
          <w:sz w:val="22"/>
          <w:szCs w:val="22"/>
        </w:rPr>
        <w:t>minario de Lenguas y Tic de la E</w:t>
      </w:r>
      <w:r w:rsidRPr="006D2F6A">
        <w:rPr>
          <w:rFonts w:ascii="Arial Narrow" w:eastAsia="Batang" w:hAnsi="Arial Narrow" w:cs="Arial"/>
          <w:bCs/>
          <w:sz w:val="22"/>
          <w:szCs w:val="22"/>
        </w:rPr>
        <w:t xml:space="preserve">specialización en Didáctica de las Lenguas Extranjeras. </w:t>
      </w:r>
      <w:r w:rsidRPr="006D2F6A">
        <w:rPr>
          <w:rFonts w:ascii="Arial Narrow" w:eastAsia="Batang" w:hAnsi="Arial Narrow"/>
          <w:sz w:val="22"/>
          <w:szCs w:val="22"/>
          <w:u w:val="single"/>
        </w:rPr>
        <w:t>La Comisión de Reglamento y Vigilancia aconseja</w:t>
      </w:r>
      <w:r w:rsidRPr="006D2F6A">
        <w:rPr>
          <w:rFonts w:ascii="Arial Narrow" w:eastAsia="Batang" w:hAnsi="Arial Narrow"/>
          <w:sz w:val="22"/>
          <w:szCs w:val="22"/>
        </w:rPr>
        <w:t xml:space="preserve">: </w:t>
      </w:r>
      <w:r w:rsidRPr="006D2F6A">
        <w:rPr>
          <w:rFonts w:ascii="Arial Narrow" w:eastAsia="Batang" w:hAnsi="Arial Narrow"/>
          <w:b/>
          <w:sz w:val="22"/>
          <w:szCs w:val="22"/>
        </w:rPr>
        <w:t xml:space="preserve">Derivar el EXP-UNC: 0048329/2017 a la Dirección de Asuntos Jurídicos para su consideración. </w:t>
      </w:r>
    </w:p>
    <w:p w:rsidR="00476B9E" w:rsidRPr="008C0DBF" w:rsidRDefault="00476B9E" w:rsidP="00476B9E">
      <w:pPr>
        <w:pStyle w:val="Prrafodelista"/>
        <w:tabs>
          <w:tab w:val="left" w:pos="-426"/>
          <w:tab w:val="left" w:pos="284"/>
        </w:tabs>
        <w:spacing w:line="276" w:lineRule="auto"/>
        <w:ind w:left="0" w:right="-1"/>
        <w:jc w:val="both"/>
        <w:rPr>
          <w:rFonts w:ascii="Arial Narrow" w:eastAsia="Batang" w:hAnsi="Arial Narrow" w:cs="Arial"/>
          <w:b/>
          <w:bCs/>
          <w:sz w:val="22"/>
          <w:szCs w:val="22"/>
          <w:u w:val="single"/>
          <w:lang w:val="es-ES"/>
        </w:rPr>
      </w:pPr>
    </w:p>
    <w:p w:rsidR="00476B9E" w:rsidRPr="00476B9E" w:rsidRDefault="00476B9E" w:rsidP="000E1BA7">
      <w:pPr>
        <w:pStyle w:val="Prrafodelista"/>
        <w:tabs>
          <w:tab w:val="left" w:pos="-426"/>
          <w:tab w:val="left" w:pos="284"/>
        </w:tabs>
        <w:spacing w:line="276" w:lineRule="auto"/>
        <w:ind w:left="0" w:right="-1"/>
        <w:jc w:val="both"/>
        <w:rPr>
          <w:rFonts w:ascii="Arial Narrow" w:eastAsia="Batang" w:hAnsi="Arial Narrow" w:cs="Arial"/>
          <w:b/>
          <w:bCs/>
          <w:sz w:val="22"/>
          <w:szCs w:val="22"/>
          <w:u w:val="single"/>
          <w:lang w:val="es-ES"/>
        </w:rPr>
      </w:pPr>
    </w:p>
    <w:sectPr w:rsidR="00476B9E" w:rsidRPr="00476B9E" w:rsidSect="00D77B36">
      <w:headerReference w:type="default" r:id="rId9"/>
      <w:footerReference w:type="even" r:id="rId10"/>
      <w:footerReference w:type="default" r:id="rId11"/>
      <w:pgSz w:w="11907" w:h="16840" w:code="9"/>
      <w:pgMar w:top="2243" w:right="1134" w:bottom="851" w:left="1560" w:header="142" w:footer="0"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D18" w:rsidRDefault="00117D18">
      <w:r>
        <w:separator/>
      </w:r>
    </w:p>
  </w:endnote>
  <w:endnote w:type="continuationSeparator" w:id="0">
    <w:p w:rsidR="00117D18" w:rsidRDefault="00117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D18" w:rsidRDefault="00117D1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17D18" w:rsidRDefault="00117D1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D18" w:rsidRDefault="00117D18" w:rsidP="002730AA">
    <w:pPr>
      <w:pStyle w:val="Piedepgina"/>
      <w:framePr w:h="538" w:hRule="exact" w:wrap="around" w:vAnchor="text" w:hAnchor="margin" w:xAlign="center" w:y="-257"/>
      <w:rPr>
        <w:rStyle w:val="Nmerodepgina"/>
      </w:rPr>
    </w:pPr>
    <w:r>
      <w:rPr>
        <w:rStyle w:val="Nmerodepgina"/>
      </w:rPr>
      <w:fldChar w:fldCharType="begin"/>
    </w:r>
    <w:r>
      <w:rPr>
        <w:rStyle w:val="Nmerodepgina"/>
      </w:rPr>
      <w:instrText xml:space="preserve">PAGE  </w:instrText>
    </w:r>
    <w:r>
      <w:rPr>
        <w:rStyle w:val="Nmerodepgina"/>
      </w:rPr>
      <w:fldChar w:fldCharType="separate"/>
    </w:r>
    <w:r w:rsidR="0083399D">
      <w:rPr>
        <w:rStyle w:val="Nmerodepgina"/>
        <w:noProof/>
      </w:rPr>
      <w:t>- 3 -</w:t>
    </w:r>
    <w:r>
      <w:rPr>
        <w:rStyle w:val="Nmerodepgina"/>
      </w:rPr>
      <w:fldChar w:fldCharType="end"/>
    </w:r>
  </w:p>
  <w:p w:rsidR="00117D18" w:rsidRDefault="00117D1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D18" w:rsidRDefault="00117D18">
      <w:r>
        <w:separator/>
      </w:r>
    </w:p>
  </w:footnote>
  <w:footnote w:type="continuationSeparator" w:id="0">
    <w:p w:rsidR="00117D18" w:rsidRDefault="00117D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D18" w:rsidRDefault="00117D18" w:rsidP="00FE390B">
    <w:pPr>
      <w:pStyle w:val="Encabezado"/>
      <w:tabs>
        <w:tab w:val="clear" w:pos="8504"/>
        <w:tab w:val="right" w:pos="9498"/>
      </w:tabs>
      <w:ind w:right="480"/>
      <w:rPr>
        <w:rFonts w:ascii="Arial" w:hAnsi="Arial" w:cs="Arial"/>
        <w:b/>
        <w:bCs/>
      </w:rPr>
    </w:pPr>
    <w:r>
      <w:rPr>
        <w:rFonts w:ascii="Arial" w:hAnsi="Arial" w:cs="Arial"/>
        <w:b/>
        <w:bCs/>
      </w:rPr>
      <w:tab/>
    </w:r>
    <w:r>
      <w:rPr>
        <w:rFonts w:ascii="Arial" w:hAnsi="Arial" w:cs="Arial"/>
        <w:b/>
        <w:bCs/>
      </w:rPr>
      <w:tab/>
    </w:r>
  </w:p>
  <w:p w:rsidR="00117D18" w:rsidRDefault="00117D18" w:rsidP="008B45B8">
    <w:pPr>
      <w:pStyle w:val="Encabezado"/>
      <w:tabs>
        <w:tab w:val="clear" w:pos="8504"/>
        <w:tab w:val="right" w:pos="9498"/>
      </w:tabs>
      <w:ind w:right="480"/>
      <w:jc w:val="right"/>
      <w:rPr>
        <w:rFonts w:ascii="Arial" w:hAnsi="Arial" w:cs="Arial"/>
        <w:b/>
        <w:bCs/>
      </w:rPr>
    </w:pPr>
    <w:r>
      <w:rPr>
        <w:rFonts w:ascii="Arial" w:hAnsi="Arial" w:cs="Arial"/>
        <w:b/>
        <w:bCs/>
      </w:rPr>
      <w:t>14ª</w:t>
    </w:r>
    <w:r w:rsidRPr="009F56A4">
      <w:rPr>
        <w:rFonts w:ascii="Arial" w:hAnsi="Arial" w:cs="Arial"/>
        <w:b/>
        <w:bCs/>
      </w:rPr>
      <w:t xml:space="preserve"> Sesión 201</w:t>
    </w:r>
    <w:r>
      <w:rPr>
        <w:rFonts w:ascii="Arial" w:hAnsi="Arial" w:cs="Arial"/>
        <w:b/>
        <w:bCs/>
      </w:rPr>
      <w:t>7</w:t>
    </w:r>
  </w:p>
  <w:p w:rsidR="00117D18" w:rsidRDefault="00117D18" w:rsidP="00FE390B">
    <w:pPr>
      <w:pStyle w:val="Encabezado"/>
      <w:jc w:val="center"/>
      <w:rPr>
        <w:b/>
        <w:bCs/>
        <w:sz w:val="20"/>
      </w:rPr>
    </w:pPr>
    <w:r w:rsidRPr="00060DDC">
      <w:rPr>
        <w:b/>
        <w:bCs/>
        <w:sz w:val="20"/>
        <w:szCs w:val="20"/>
      </w:rPr>
      <w:object w:dxaOrig="931" w:dyaOrig="1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5pt;height:58.4pt" o:ole="" fillcolor="window">
          <v:imagedata r:id="rId1" o:title=""/>
        </v:shape>
        <o:OLEObject Type="Embed" ProgID="Word.Picture.8" ShapeID="_x0000_i1025" DrawAspect="Content" ObjectID="_1568530306" r:id="rId2"/>
      </w:object>
    </w:r>
  </w:p>
  <w:p w:rsidR="00117D18" w:rsidRDefault="00117D18" w:rsidP="00FE390B">
    <w:pPr>
      <w:pStyle w:val="Encabezado"/>
      <w:jc w:val="center"/>
      <w:rPr>
        <w:b/>
        <w:bCs/>
        <w:sz w:val="20"/>
      </w:rPr>
    </w:pPr>
    <w:r>
      <w:rPr>
        <w:b/>
        <w:bCs/>
        <w:sz w:val="20"/>
      </w:rPr>
      <w:t>UNIVERSIDAD NACIONAL DE CÓRDOBA</w:t>
    </w:r>
  </w:p>
  <w:p w:rsidR="00117D18" w:rsidRDefault="00117D18" w:rsidP="00FE390B">
    <w:pPr>
      <w:pStyle w:val="Encabezado"/>
      <w:jc w:val="center"/>
      <w:rPr>
        <w:b/>
        <w:bCs/>
        <w:sz w:val="20"/>
      </w:rPr>
    </w:pPr>
    <w:r>
      <w:rPr>
        <w:b/>
        <w:bCs/>
        <w:sz w:val="20"/>
      </w:rPr>
      <w:t>FACULTAD DE LENGUAS</w:t>
    </w:r>
  </w:p>
  <w:p w:rsidR="00117D18" w:rsidRDefault="00117D18" w:rsidP="00FE390B">
    <w:pPr>
      <w:pStyle w:val="Encabezado"/>
      <w:jc w:val="center"/>
      <w:rPr>
        <w:b/>
        <w:bCs/>
        <w:sz w:val="20"/>
      </w:rPr>
    </w:pPr>
    <w:r>
      <w:rPr>
        <w:b/>
        <w:bCs/>
        <w:sz w:val="20"/>
      </w:rPr>
      <w:t>Honorable Consejo Directivo</w:t>
    </w:r>
  </w:p>
  <w:p w:rsidR="00117D18" w:rsidRPr="00FE390B" w:rsidRDefault="00117D18" w:rsidP="00FE390B">
    <w:pPr>
      <w:pStyle w:val="Encabezado"/>
      <w:jc w:val="center"/>
      <w:rPr>
        <w:b/>
        <w:bCs/>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12D"/>
    <w:multiLevelType w:val="hybridMultilevel"/>
    <w:tmpl w:val="0546C606"/>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
    <w:nsid w:val="025A60A2"/>
    <w:multiLevelType w:val="multilevel"/>
    <w:tmpl w:val="59069686"/>
    <w:styleLink w:val="Estilo1"/>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3946630"/>
    <w:multiLevelType w:val="hybridMultilevel"/>
    <w:tmpl w:val="4FBEB180"/>
    <w:lvl w:ilvl="0" w:tplc="F16A2740">
      <w:start w:val="1"/>
      <w:numFmt w:val="decimal"/>
      <w:lvlText w:val="%1."/>
      <w:lvlJc w:val="left"/>
      <w:pPr>
        <w:ind w:left="360" w:hanging="360"/>
      </w:pPr>
      <w:rPr>
        <w:rFonts w:ascii="Arial Narrow" w:hAnsi="Arial Narrow" w:hint="default"/>
        <w:b/>
        <w:color w:val="auto"/>
      </w:rPr>
    </w:lvl>
    <w:lvl w:ilvl="1" w:tplc="040A0019" w:tentative="1">
      <w:start w:val="1"/>
      <w:numFmt w:val="lowerLetter"/>
      <w:lvlText w:val="%2."/>
      <w:lvlJc w:val="left"/>
      <w:pPr>
        <w:ind w:left="1222" w:hanging="360"/>
      </w:pPr>
    </w:lvl>
    <w:lvl w:ilvl="2" w:tplc="040A001B" w:tentative="1">
      <w:start w:val="1"/>
      <w:numFmt w:val="lowerRoman"/>
      <w:lvlText w:val="%3."/>
      <w:lvlJc w:val="right"/>
      <w:pPr>
        <w:ind w:left="1942" w:hanging="180"/>
      </w:pPr>
    </w:lvl>
    <w:lvl w:ilvl="3" w:tplc="040A000F" w:tentative="1">
      <w:start w:val="1"/>
      <w:numFmt w:val="decimal"/>
      <w:lvlText w:val="%4."/>
      <w:lvlJc w:val="left"/>
      <w:pPr>
        <w:ind w:left="2662" w:hanging="360"/>
      </w:pPr>
    </w:lvl>
    <w:lvl w:ilvl="4" w:tplc="040A0019" w:tentative="1">
      <w:start w:val="1"/>
      <w:numFmt w:val="lowerLetter"/>
      <w:lvlText w:val="%5."/>
      <w:lvlJc w:val="left"/>
      <w:pPr>
        <w:ind w:left="3382" w:hanging="360"/>
      </w:pPr>
    </w:lvl>
    <w:lvl w:ilvl="5" w:tplc="040A001B" w:tentative="1">
      <w:start w:val="1"/>
      <w:numFmt w:val="lowerRoman"/>
      <w:lvlText w:val="%6."/>
      <w:lvlJc w:val="right"/>
      <w:pPr>
        <w:ind w:left="4102" w:hanging="180"/>
      </w:pPr>
    </w:lvl>
    <w:lvl w:ilvl="6" w:tplc="040A000F" w:tentative="1">
      <w:start w:val="1"/>
      <w:numFmt w:val="decimal"/>
      <w:lvlText w:val="%7."/>
      <w:lvlJc w:val="left"/>
      <w:pPr>
        <w:ind w:left="4822" w:hanging="360"/>
      </w:pPr>
    </w:lvl>
    <w:lvl w:ilvl="7" w:tplc="040A0019" w:tentative="1">
      <w:start w:val="1"/>
      <w:numFmt w:val="lowerLetter"/>
      <w:lvlText w:val="%8."/>
      <w:lvlJc w:val="left"/>
      <w:pPr>
        <w:ind w:left="5542" w:hanging="360"/>
      </w:pPr>
    </w:lvl>
    <w:lvl w:ilvl="8" w:tplc="040A001B" w:tentative="1">
      <w:start w:val="1"/>
      <w:numFmt w:val="lowerRoman"/>
      <w:lvlText w:val="%9."/>
      <w:lvlJc w:val="right"/>
      <w:pPr>
        <w:ind w:left="6262" w:hanging="180"/>
      </w:pPr>
    </w:lvl>
  </w:abstractNum>
  <w:abstractNum w:abstractNumId="3">
    <w:nsid w:val="08FA01B4"/>
    <w:multiLevelType w:val="hybridMultilevel"/>
    <w:tmpl w:val="54F0D8F2"/>
    <w:lvl w:ilvl="0" w:tplc="37ECE622">
      <w:start w:val="1"/>
      <w:numFmt w:val="decimal"/>
      <w:lvlText w:val="%1."/>
      <w:lvlJc w:val="left"/>
      <w:pPr>
        <w:ind w:left="720" w:hanging="360"/>
      </w:pPr>
      <w:rPr>
        <w:rFonts w:ascii="Arial Narrow" w:hAnsi="Arial Narrow"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0D7337E2"/>
    <w:multiLevelType w:val="hybridMultilevel"/>
    <w:tmpl w:val="22CC30DE"/>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5">
    <w:nsid w:val="101F2B35"/>
    <w:multiLevelType w:val="hybridMultilevel"/>
    <w:tmpl w:val="2EA8581C"/>
    <w:lvl w:ilvl="0" w:tplc="80E69792">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12737260"/>
    <w:multiLevelType w:val="hybridMultilevel"/>
    <w:tmpl w:val="FAA64E34"/>
    <w:lvl w:ilvl="0" w:tplc="534AA568">
      <w:numFmt w:val="bullet"/>
      <w:lvlText w:val=""/>
      <w:lvlJc w:val="left"/>
      <w:pPr>
        <w:ind w:left="720" w:hanging="360"/>
      </w:pPr>
      <w:rPr>
        <w:rFonts w:ascii="Symbol" w:eastAsia="Batang" w:hAnsi="Symbol" w:cs="Arial" w:hint="default"/>
        <w:b/>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145712DA"/>
    <w:multiLevelType w:val="hybridMultilevel"/>
    <w:tmpl w:val="F6C2F10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160D273A"/>
    <w:multiLevelType w:val="hybridMultilevel"/>
    <w:tmpl w:val="C4D6EBC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16C24ED1"/>
    <w:multiLevelType w:val="hybridMultilevel"/>
    <w:tmpl w:val="C95692BC"/>
    <w:lvl w:ilvl="0" w:tplc="C0368866">
      <w:start w:val="1"/>
      <w:numFmt w:val="decimal"/>
      <w:lvlText w:val="%1."/>
      <w:lvlJc w:val="left"/>
      <w:pPr>
        <w:ind w:left="720" w:hanging="360"/>
      </w:pPr>
      <w:rPr>
        <w:rFonts w:ascii="Arial Narrow" w:hAnsi="Arial Narrow"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17821299"/>
    <w:multiLevelType w:val="hybridMultilevel"/>
    <w:tmpl w:val="E1726C26"/>
    <w:lvl w:ilvl="0" w:tplc="8F6E0ACA">
      <w:start w:val="1"/>
      <w:numFmt w:val="decimal"/>
      <w:lvlText w:val="%1."/>
      <w:lvlJc w:val="left"/>
      <w:pPr>
        <w:ind w:left="502"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1CF52B71"/>
    <w:multiLevelType w:val="hybridMultilevel"/>
    <w:tmpl w:val="DCC2807A"/>
    <w:lvl w:ilvl="0" w:tplc="2C0A000F">
      <w:start w:val="1"/>
      <w:numFmt w:val="decimal"/>
      <w:lvlText w:val="%1."/>
      <w:lvlJc w:val="left"/>
      <w:pPr>
        <w:ind w:left="19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1F564C5B"/>
    <w:multiLevelType w:val="hybridMultilevel"/>
    <w:tmpl w:val="2E5E399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20330341"/>
    <w:multiLevelType w:val="hybridMultilevel"/>
    <w:tmpl w:val="22265CB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2104485D"/>
    <w:multiLevelType w:val="hybridMultilevel"/>
    <w:tmpl w:val="790AF60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23D14A1B"/>
    <w:multiLevelType w:val="hybridMultilevel"/>
    <w:tmpl w:val="768EC76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28255986"/>
    <w:multiLevelType w:val="hybridMultilevel"/>
    <w:tmpl w:val="74AC47D6"/>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7">
    <w:nsid w:val="28C00A12"/>
    <w:multiLevelType w:val="hybridMultilevel"/>
    <w:tmpl w:val="F296E73C"/>
    <w:lvl w:ilvl="0" w:tplc="2C0A0001">
      <w:start w:val="1"/>
      <w:numFmt w:val="bullet"/>
      <w:lvlText w:val=""/>
      <w:lvlJc w:val="left"/>
      <w:pPr>
        <w:ind w:left="578" w:hanging="360"/>
      </w:pPr>
      <w:rPr>
        <w:rFonts w:ascii="Symbol" w:hAnsi="Symbol" w:hint="default"/>
      </w:rPr>
    </w:lvl>
    <w:lvl w:ilvl="1" w:tplc="2C0A0003" w:tentative="1">
      <w:start w:val="1"/>
      <w:numFmt w:val="bullet"/>
      <w:lvlText w:val="o"/>
      <w:lvlJc w:val="left"/>
      <w:pPr>
        <w:ind w:left="1298" w:hanging="360"/>
      </w:pPr>
      <w:rPr>
        <w:rFonts w:ascii="Courier New" w:hAnsi="Courier New" w:cs="Courier New" w:hint="default"/>
      </w:rPr>
    </w:lvl>
    <w:lvl w:ilvl="2" w:tplc="2C0A0005" w:tentative="1">
      <w:start w:val="1"/>
      <w:numFmt w:val="bullet"/>
      <w:lvlText w:val=""/>
      <w:lvlJc w:val="left"/>
      <w:pPr>
        <w:ind w:left="2018" w:hanging="360"/>
      </w:pPr>
      <w:rPr>
        <w:rFonts w:ascii="Wingdings" w:hAnsi="Wingdings" w:hint="default"/>
      </w:rPr>
    </w:lvl>
    <w:lvl w:ilvl="3" w:tplc="2C0A0001" w:tentative="1">
      <w:start w:val="1"/>
      <w:numFmt w:val="bullet"/>
      <w:lvlText w:val=""/>
      <w:lvlJc w:val="left"/>
      <w:pPr>
        <w:ind w:left="2738" w:hanging="360"/>
      </w:pPr>
      <w:rPr>
        <w:rFonts w:ascii="Symbol" w:hAnsi="Symbol" w:hint="default"/>
      </w:rPr>
    </w:lvl>
    <w:lvl w:ilvl="4" w:tplc="2C0A0003" w:tentative="1">
      <w:start w:val="1"/>
      <w:numFmt w:val="bullet"/>
      <w:lvlText w:val="o"/>
      <w:lvlJc w:val="left"/>
      <w:pPr>
        <w:ind w:left="3458" w:hanging="360"/>
      </w:pPr>
      <w:rPr>
        <w:rFonts w:ascii="Courier New" w:hAnsi="Courier New" w:cs="Courier New" w:hint="default"/>
      </w:rPr>
    </w:lvl>
    <w:lvl w:ilvl="5" w:tplc="2C0A0005" w:tentative="1">
      <w:start w:val="1"/>
      <w:numFmt w:val="bullet"/>
      <w:lvlText w:val=""/>
      <w:lvlJc w:val="left"/>
      <w:pPr>
        <w:ind w:left="4178" w:hanging="360"/>
      </w:pPr>
      <w:rPr>
        <w:rFonts w:ascii="Wingdings" w:hAnsi="Wingdings" w:hint="default"/>
      </w:rPr>
    </w:lvl>
    <w:lvl w:ilvl="6" w:tplc="2C0A0001" w:tentative="1">
      <w:start w:val="1"/>
      <w:numFmt w:val="bullet"/>
      <w:lvlText w:val=""/>
      <w:lvlJc w:val="left"/>
      <w:pPr>
        <w:ind w:left="4898" w:hanging="360"/>
      </w:pPr>
      <w:rPr>
        <w:rFonts w:ascii="Symbol" w:hAnsi="Symbol" w:hint="default"/>
      </w:rPr>
    </w:lvl>
    <w:lvl w:ilvl="7" w:tplc="2C0A0003" w:tentative="1">
      <w:start w:val="1"/>
      <w:numFmt w:val="bullet"/>
      <w:lvlText w:val="o"/>
      <w:lvlJc w:val="left"/>
      <w:pPr>
        <w:ind w:left="5618" w:hanging="360"/>
      </w:pPr>
      <w:rPr>
        <w:rFonts w:ascii="Courier New" w:hAnsi="Courier New" w:cs="Courier New" w:hint="default"/>
      </w:rPr>
    </w:lvl>
    <w:lvl w:ilvl="8" w:tplc="2C0A0005" w:tentative="1">
      <w:start w:val="1"/>
      <w:numFmt w:val="bullet"/>
      <w:lvlText w:val=""/>
      <w:lvlJc w:val="left"/>
      <w:pPr>
        <w:ind w:left="6338" w:hanging="360"/>
      </w:pPr>
      <w:rPr>
        <w:rFonts w:ascii="Wingdings" w:hAnsi="Wingdings" w:hint="default"/>
      </w:rPr>
    </w:lvl>
  </w:abstractNum>
  <w:abstractNum w:abstractNumId="18">
    <w:nsid w:val="2B330D04"/>
    <w:multiLevelType w:val="hybridMultilevel"/>
    <w:tmpl w:val="4760B018"/>
    <w:lvl w:ilvl="0" w:tplc="38964BD0">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nsid w:val="2D611260"/>
    <w:multiLevelType w:val="hybridMultilevel"/>
    <w:tmpl w:val="1C56519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2E105059"/>
    <w:multiLevelType w:val="hybridMultilevel"/>
    <w:tmpl w:val="9DB0D888"/>
    <w:lvl w:ilvl="0" w:tplc="67803218">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nsid w:val="2F1735EA"/>
    <w:multiLevelType w:val="hybridMultilevel"/>
    <w:tmpl w:val="2FC27AC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nsid w:val="34C63F8D"/>
    <w:multiLevelType w:val="hybridMultilevel"/>
    <w:tmpl w:val="4BB49D9C"/>
    <w:lvl w:ilvl="0" w:tplc="046CF5CA">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nsid w:val="350C485D"/>
    <w:multiLevelType w:val="hybridMultilevel"/>
    <w:tmpl w:val="A53A27F0"/>
    <w:lvl w:ilvl="0" w:tplc="FA2AA20E">
      <w:start w:val="1"/>
      <w:numFmt w:val="decimal"/>
      <w:lvlText w:val="%1."/>
      <w:lvlJc w:val="left"/>
      <w:pPr>
        <w:ind w:left="720" w:hanging="360"/>
      </w:pPr>
      <w:rPr>
        <w:rFonts w:ascii="Arial Narrow" w:hAnsi="Arial Narrow"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nsid w:val="375D30E4"/>
    <w:multiLevelType w:val="hybridMultilevel"/>
    <w:tmpl w:val="C38C655E"/>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5">
    <w:nsid w:val="4055436D"/>
    <w:multiLevelType w:val="hybridMultilevel"/>
    <w:tmpl w:val="BFEC6E9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nsid w:val="437350E0"/>
    <w:multiLevelType w:val="hybridMultilevel"/>
    <w:tmpl w:val="12605F36"/>
    <w:lvl w:ilvl="0" w:tplc="1346E2C6">
      <w:start w:val="1"/>
      <w:numFmt w:val="decimal"/>
      <w:lvlText w:val="%1."/>
      <w:lvlJc w:val="left"/>
      <w:pPr>
        <w:ind w:left="720" w:hanging="360"/>
      </w:pPr>
      <w:rPr>
        <w:rFonts w:ascii="Arial Narrow" w:hAnsi="Arial Narrow"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nsid w:val="46282067"/>
    <w:multiLevelType w:val="hybridMultilevel"/>
    <w:tmpl w:val="8B6637C4"/>
    <w:lvl w:ilvl="0" w:tplc="766A52C8">
      <w:start w:val="1"/>
      <w:numFmt w:val="decimal"/>
      <w:lvlText w:val="%1."/>
      <w:lvlJc w:val="left"/>
      <w:pPr>
        <w:ind w:left="36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nsid w:val="46CC4BDF"/>
    <w:multiLevelType w:val="hybridMultilevel"/>
    <w:tmpl w:val="C88E75F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nsid w:val="47A70F7D"/>
    <w:multiLevelType w:val="hybridMultilevel"/>
    <w:tmpl w:val="62302EBC"/>
    <w:lvl w:ilvl="0" w:tplc="3D462B9C">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nsid w:val="48AD4DBF"/>
    <w:multiLevelType w:val="hybridMultilevel"/>
    <w:tmpl w:val="A2B447C4"/>
    <w:lvl w:ilvl="0" w:tplc="2C0A0001">
      <w:start w:val="1"/>
      <w:numFmt w:val="bullet"/>
      <w:lvlText w:val=""/>
      <w:lvlJc w:val="left"/>
      <w:pPr>
        <w:ind w:left="770" w:hanging="360"/>
      </w:pPr>
      <w:rPr>
        <w:rFonts w:ascii="Symbol" w:hAnsi="Symbol" w:hint="default"/>
      </w:rPr>
    </w:lvl>
    <w:lvl w:ilvl="1" w:tplc="2C0A0003" w:tentative="1">
      <w:start w:val="1"/>
      <w:numFmt w:val="bullet"/>
      <w:lvlText w:val="o"/>
      <w:lvlJc w:val="left"/>
      <w:pPr>
        <w:ind w:left="1490" w:hanging="360"/>
      </w:pPr>
      <w:rPr>
        <w:rFonts w:ascii="Courier New" w:hAnsi="Courier New" w:cs="Courier New" w:hint="default"/>
      </w:rPr>
    </w:lvl>
    <w:lvl w:ilvl="2" w:tplc="2C0A0005" w:tentative="1">
      <w:start w:val="1"/>
      <w:numFmt w:val="bullet"/>
      <w:lvlText w:val=""/>
      <w:lvlJc w:val="left"/>
      <w:pPr>
        <w:ind w:left="2210" w:hanging="360"/>
      </w:pPr>
      <w:rPr>
        <w:rFonts w:ascii="Wingdings" w:hAnsi="Wingdings" w:hint="default"/>
      </w:rPr>
    </w:lvl>
    <w:lvl w:ilvl="3" w:tplc="2C0A0001" w:tentative="1">
      <w:start w:val="1"/>
      <w:numFmt w:val="bullet"/>
      <w:lvlText w:val=""/>
      <w:lvlJc w:val="left"/>
      <w:pPr>
        <w:ind w:left="2930" w:hanging="360"/>
      </w:pPr>
      <w:rPr>
        <w:rFonts w:ascii="Symbol" w:hAnsi="Symbol" w:hint="default"/>
      </w:rPr>
    </w:lvl>
    <w:lvl w:ilvl="4" w:tplc="2C0A0003" w:tentative="1">
      <w:start w:val="1"/>
      <w:numFmt w:val="bullet"/>
      <w:lvlText w:val="o"/>
      <w:lvlJc w:val="left"/>
      <w:pPr>
        <w:ind w:left="3650" w:hanging="360"/>
      </w:pPr>
      <w:rPr>
        <w:rFonts w:ascii="Courier New" w:hAnsi="Courier New" w:cs="Courier New" w:hint="default"/>
      </w:rPr>
    </w:lvl>
    <w:lvl w:ilvl="5" w:tplc="2C0A0005" w:tentative="1">
      <w:start w:val="1"/>
      <w:numFmt w:val="bullet"/>
      <w:lvlText w:val=""/>
      <w:lvlJc w:val="left"/>
      <w:pPr>
        <w:ind w:left="4370" w:hanging="360"/>
      </w:pPr>
      <w:rPr>
        <w:rFonts w:ascii="Wingdings" w:hAnsi="Wingdings" w:hint="default"/>
      </w:rPr>
    </w:lvl>
    <w:lvl w:ilvl="6" w:tplc="2C0A0001" w:tentative="1">
      <w:start w:val="1"/>
      <w:numFmt w:val="bullet"/>
      <w:lvlText w:val=""/>
      <w:lvlJc w:val="left"/>
      <w:pPr>
        <w:ind w:left="5090" w:hanging="360"/>
      </w:pPr>
      <w:rPr>
        <w:rFonts w:ascii="Symbol" w:hAnsi="Symbol" w:hint="default"/>
      </w:rPr>
    </w:lvl>
    <w:lvl w:ilvl="7" w:tplc="2C0A0003" w:tentative="1">
      <w:start w:val="1"/>
      <w:numFmt w:val="bullet"/>
      <w:lvlText w:val="o"/>
      <w:lvlJc w:val="left"/>
      <w:pPr>
        <w:ind w:left="5810" w:hanging="360"/>
      </w:pPr>
      <w:rPr>
        <w:rFonts w:ascii="Courier New" w:hAnsi="Courier New" w:cs="Courier New" w:hint="default"/>
      </w:rPr>
    </w:lvl>
    <w:lvl w:ilvl="8" w:tplc="2C0A0005" w:tentative="1">
      <w:start w:val="1"/>
      <w:numFmt w:val="bullet"/>
      <w:lvlText w:val=""/>
      <w:lvlJc w:val="left"/>
      <w:pPr>
        <w:ind w:left="6530" w:hanging="360"/>
      </w:pPr>
      <w:rPr>
        <w:rFonts w:ascii="Wingdings" w:hAnsi="Wingdings" w:hint="default"/>
      </w:rPr>
    </w:lvl>
  </w:abstractNum>
  <w:abstractNum w:abstractNumId="31">
    <w:nsid w:val="4AA02668"/>
    <w:multiLevelType w:val="multilevel"/>
    <w:tmpl w:val="455099D4"/>
    <w:styleLink w:val="WWNum1"/>
    <w:lvl w:ilvl="0">
      <w:start w:val="1"/>
      <w:numFmt w:val="decimal"/>
      <w:lvlText w:val="%1."/>
      <w:lvlJc w:val="left"/>
      <w:rPr>
        <w:u w:val="none"/>
      </w:rPr>
    </w:lvl>
    <w:lvl w:ilvl="1">
      <w:start w:val="1"/>
      <w:numFmt w:val="lowerLetter"/>
      <w:lvlText w:val="%2."/>
      <w:lvlJc w:val="left"/>
      <w:rPr>
        <w:u w:val="none"/>
      </w:rPr>
    </w:lvl>
    <w:lvl w:ilvl="2">
      <w:start w:val="1"/>
      <w:numFmt w:val="lowerRoman"/>
      <w:lvlText w:val="%1.%2.%3."/>
      <w:lvlJc w:val="left"/>
      <w:rPr>
        <w:u w:val="none"/>
      </w:rPr>
    </w:lvl>
    <w:lvl w:ilvl="3">
      <w:start w:val="1"/>
      <w:numFmt w:val="decimal"/>
      <w:lvlText w:val="%1.%2.%3.%4."/>
      <w:lvlJc w:val="left"/>
      <w:rPr>
        <w:u w:val="none"/>
      </w:rPr>
    </w:lvl>
    <w:lvl w:ilvl="4">
      <w:start w:val="1"/>
      <w:numFmt w:val="lowerLetter"/>
      <w:lvlText w:val="%1.%2.%3.%4.%5."/>
      <w:lvlJc w:val="left"/>
      <w:rPr>
        <w:u w:val="none"/>
      </w:rPr>
    </w:lvl>
    <w:lvl w:ilvl="5">
      <w:start w:val="1"/>
      <w:numFmt w:val="lowerRoman"/>
      <w:lvlText w:val="%1.%2.%3.%4.%5.%6."/>
      <w:lvlJc w:val="left"/>
      <w:rPr>
        <w:u w:val="none"/>
      </w:rPr>
    </w:lvl>
    <w:lvl w:ilvl="6">
      <w:start w:val="1"/>
      <w:numFmt w:val="decimal"/>
      <w:lvlText w:val="%1.%2.%3.%4.%5.%6.%7."/>
      <w:lvlJc w:val="left"/>
      <w:rPr>
        <w:u w:val="none"/>
      </w:rPr>
    </w:lvl>
    <w:lvl w:ilvl="7">
      <w:start w:val="1"/>
      <w:numFmt w:val="lowerLetter"/>
      <w:lvlText w:val="%1.%2.%3.%4.%5.%6.%7.%8."/>
      <w:lvlJc w:val="left"/>
      <w:rPr>
        <w:u w:val="none"/>
      </w:rPr>
    </w:lvl>
    <w:lvl w:ilvl="8">
      <w:start w:val="1"/>
      <w:numFmt w:val="lowerRoman"/>
      <w:lvlText w:val="%1.%2.%3.%4.%5.%6.%7.%8.%9."/>
      <w:lvlJc w:val="left"/>
      <w:rPr>
        <w:u w:val="none"/>
      </w:rPr>
    </w:lvl>
  </w:abstractNum>
  <w:abstractNum w:abstractNumId="32">
    <w:nsid w:val="4C8A0259"/>
    <w:multiLevelType w:val="multilevel"/>
    <w:tmpl w:val="2C0A001D"/>
    <w:styleLink w:val="Estilo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4D255C5D"/>
    <w:multiLevelType w:val="hybridMultilevel"/>
    <w:tmpl w:val="C706D0D2"/>
    <w:lvl w:ilvl="0" w:tplc="2B909C12">
      <w:start w:val="9"/>
      <w:numFmt w:val="bullet"/>
      <w:lvlText w:val=""/>
      <w:lvlJc w:val="left"/>
      <w:pPr>
        <w:ind w:left="720" w:hanging="360"/>
      </w:pPr>
      <w:rPr>
        <w:rFonts w:ascii="Symbol" w:eastAsia="Batang"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nsid w:val="4F071373"/>
    <w:multiLevelType w:val="hybridMultilevel"/>
    <w:tmpl w:val="9B70A6DA"/>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5">
    <w:nsid w:val="512835F9"/>
    <w:multiLevelType w:val="multilevel"/>
    <w:tmpl w:val="59069686"/>
    <w:styleLink w:val="Estilo2"/>
    <w:lvl w:ilvl="0">
      <w:start w:val="5"/>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2747825"/>
    <w:multiLevelType w:val="hybridMultilevel"/>
    <w:tmpl w:val="97482CEC"/>
    <w:lvl w:ilvl="0" w:tplc="E6560464">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7">
    <w:nsid w:val="59AC5C11"/>
    <w:multiLevelType w:val="hybridMultilevel"/>
    <w:tmpl w:val="73DE8584"/>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38">
    <w:nsid w:val="5CE514C7"/>
    <w:multiLevelType w:val="hybridMultilevel"/>
    <w:tmpl w:val="B2D409A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9">
    <w:nsid w:val="617E67F3"/>
    <w:multiLevelType w:val="hybridMultilevel"/>
    <w:tmpl w:val="19BEE3FC"/>
    <w:lvl w:ilvl="0" w:tplc="B6BCF77A">
      <w:start w:val="1"/>
      <w:numFmt w:val="decimal"/>
      <w:lvlText w:val="%1."/>
      <w:lvlJc w:val="left"/>
      <w:pPr>
        <w:ind w:left="720" w:hanging="360"/>
      </w:pPr>
      <w:rPr>
        <w:rFonts w:ascii="Arial Narrow" w:hAnsi="Arial Narrow"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0">
    <w:nsid w:val="632E1DCA"/>
    <w:multiLevelType w:val="hybridMultilevel"/>
    <w:tmpl w:val="41B40C06"/>
    <w:lvl w:ilvl="0" w:tplc="993045B2">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1">
    <w:nsid w:val="64514BD5"/>
    <w:multiLevelType w:val="hybridMultilevel"/>
    <w:tmpl w:val="D54C558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2">
    <w:nsid w:val="665B79B9"/>
    <w:multiLevelType w:val="hybridMultilevel"/>
    <w:tmpl w:val="1EE0E7A0"/>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43">
    <w:nsid w:val="6D2E5549"/>
    <w:multiLevelType w:val="hybridMultilevel"/>
    <w:tmpl w:val="58DEAF9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4">
    <w:nsid w:val="6F060223"/>
    <w:multiLevelType w:val="hybridMultilevel"/>
    <w:tmpl w:val="5E5A110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5">
    <w:nsid w:val="747C16BE"/>
    <w:multiLevelType w:val="hybridMultilevel"/>
    <w:tmpl w:val="764A8F6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6">
    <w:nsid w:val="7D1E2BD0"/>
    <w:multiLevelType w:val="hybridMultilevel"/>
    <w:tmpl w:val="16C25238"/>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47">
    <w:nsid w:val="7DA75043"/>
    <w:multiLevelType w:val="hybridMultilevel"/>
    <w:tmpl w:val="99722DA0"/>
    <w:lvl w:ilvl="0" w:tplc="BD028BA8">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31"/>
  </w:num>
  <w:num w:numId="2">
    <w:abstractNumId w:val="1"/>
  </w:num>
  <w:num w:numId="3">
    <w:abstractNumId w:val="35"/>
  </w:num>
  <w:num w:numId="4">
    <w:abstractNumId w:val="32"/>
  </w:num>
  <w:num w:numId="5">
    <w:abstractNumId w:val="13"/>
  </w:num>
  <w:num w:numId="6">
    <w:abstractNumId w:val="26"/>
  </w:num>
  <w:num w:numId="7">
    <w:abstractNumId w:val="30"/>
  </w:num>
  <w:num w:numId="8">
    <w:abstractNumId w:val="45"/>
  </w:num>
  <w:num w:numId="9">
    <w:abstractNumId w:val="12"/>
  </w:num>
  <w:num w:numId="10">
    <w:abstractNumId w:val="2"/>
  </w:num>
  <w:num w:numId="11">
    <w:abstractNumId w:val="23"/>
  </w:num>
  <w:num w:numId="12">
    <w:abstractNumId w:val="44"/>
  </w:num>
  <w:num w:numId="13">
    <w:abstractNumId w:val="47"/>
  </w:num>
  <w:num w:numId="14">
    <w:abstractNumId w:val="39"/>
  </w:num>
  <w:num w:numId="15">
    <w:abstractNumId w:val="9"/>
  </w:num>
  <w:num w:numId="16">
    <w:abstractNumId w:val="33"/>
  </w:num>
  <w:num w:numId="17">
    <w:abstractNumId w:val="5"/>
  </w:num>
  <w:num w:numId="18">
    <w:abstractNumId w:val="10"/>
  </w:num>
  <w:num w:numId="19">
    <w:abstractNumId w:val="25"/>
  </w:num>
  <w:num w:numId="20">
    <w:abstractNumId w:val="20"/>
  </w:num>
  <w:num w:numId="21">
    <w:abstractNumId w:val="6"/>
  </w:num>
  <w:num w:numId="22">
    <w:abstractNumId w:val="11"/>
  </w:num>
  <w:num w:numId="23">
    <w:abstractNumId w:val="36"/>
  </w:num>
  <w:num w:numId="24">
    <w:abstractNumId w:val="22"/>
  </w:num>
  <w:num w:numId="25">
    <w:abstractNumId w:val="16"/>
  </w:num>
  <w:num w:numId="26">
    <w:abstractNumId w:val="37"/>
  </w:num>
  <w:num w:numId="27">
    <w:abstractNumId w:val="0"/>
  </w:num>
  <w:num w:numId="28">
    <w:abstractNumId w:val="14"/>
  </w:num>
  <w:num w:numId="29">
    <w:abstractNumId w:val="40"/>
  </w:num>
  <w:num w:numId="30">
    <w:abstractNumId w:val="27"/>
  </w:num>
  <w:num w:numId="31">
    <w:abstractNumId w:val="3"/>
  </w:num>
  <w:num w:numId="32">
    <w:abstractNumId w:val="29"/>
  </w:num>
  <w:num w:numId="33">
    <w:abstractNumId w:val="17"/>
  </w:num>
  <w:num w:numId="34">
    <w:abstractNumId w:val="43"/>
  </w:num>
  <w:num w:numId="35">
    <w:abstractNumId w:val="7"/>
  </w:num>
  <w:num w:numId="36">
    <w:abstractNumId w:val="42"/>
  </w:num>
  <w:num w:numId="37">
    <w:abstractNumId w:val="19"/>
  </w:num>
  <w:num w:numId="38">
    <w:abstractNumId w:val="28"/>
  </w:num>
  <w:num w:numId="39">
    <w:abstractNumId w:val="38"/>
  </w:num>
  <w:num w:numId="40">
    <w:abstractNumId w:val="41"/>
  </w:num>
  <w:num w:numId="41">
    <w:abstractNumId w:val="15"/>
  </w:num>
  <w:num w:numId="42">
    <w:abstractNumId w:val="46"/>
  </w:num>
  <w:num w:numId="43">
    <w:abstractNumId w:val="4"/>
  </w:num>
  <w:num w:numId="44">
    <w:abstractNumId w:val="34"/>
  </w:num>
  <w:num w:numId="45">
    <w:abstractNumId w:val="24"/>
  </w:num>
  <w:num w:numId="46">
    <w:abstractNumId w:val="8"/>
  </w:num>
  <w:num w:numId="47">
    <w:abstractNumId w:val="18"/>
  </w:num>
  <w:num w:numId="48">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7DD"/>
    <w:rsid w:val="00000B0D"/>
    <w:rsid w:val="00000D98"/>
    <w:rsid w:val="0000108C"/>
    <w:rsid w:val="00001290"/>
    <w:rsid w:val="00001A09"/>
    <w:rsid w:val="000020BD"/>
    <w:rsid w:val="0000218C"/>
    <w:rsid w:val="000029E8"/>
    <w:rsid w:val="000035AA"/>
    <w:rsid w:val="0000435B"/>
    <w:rsid w:val="000050E3"/>
    <w:rsid w:val="00005613"/>
    <w:rsid w:val="0000603B"/>
    <w:rsid w:val="00006837"/>
    <w:rsid w:val="000079D2"/>
    <w:rsid w:val="00007FC6"/>
    <w:rsid w:val="000104B2"/>
    <w:rsid w:val="00010ABE"/>
    <w:rsid w:val="0001129D"/>
    <w:rsid w:val="000113DA"/>
    <w:rsid w:val="00011AB9"/>
    <w:rsid w:val="000120DA"/>
    <w:rsid w:val="00012322"/>
    <w:rsid w:val="000123B8"/>
    <w:rsid w:val="00012775"/>
    <w:rsid w:val="000129C3"/>
    <w:rsid w:val="00012AFB"/>
    <w:rsid w:val="00012C1A"/>
    <w:rsid w:val="000133EC"/>
    <w:rsid w:val="0001359D"/>
    <w:rsid w:val="00013D2E"/>
    <w:rsid w:val="000149E0"/>
    <w:rsid w:val="00014E8E"/>
    <w:rsid w:val="00015046"/>
    <w:rsid w:val="000150D6"/>
    <w:rsid w:val="000165F1"/>
    <w:rsid w:val="00016D88"/>
    <w:rsid w:val="00017CB4"/>
    <w:rsid w:val="00017EE6"/>
    <w:rsid w:val="00020029"/>
    <w:rsid w:val="00020385"/>
    <w:rsid w:val="00020AA2"/>
    <w:rsid w:val="00020BE3"/>
    <w:rsid w:val="00020EED"/>
    <w:rsid w:val="00021370"/>
    <w:rsid w:val="00021E85"/>
    <w:rsid w:val="000225C3"/>
    <w:rsid w:val="00022654"/>
    <w:rsid w:val="00022794"/>
    <w:rsid w:val="00022952"/>
    <w:rsid w:val="00022A00"/>
    <w:rsid w:val="000230F1"/>
    <w:rsid w:val="0002318C"/>
    <w:rsid w:val="0002378D"/>
    <w:rsid w:val="00023BEA"/>
    <w:rsid w:val="000245CF"/>
    <w:rsid w:val="00024D7C"/>
    <w:rsid w:val="00025312"/>
    <w:rsid w:val="00025976"/>
    <w:rsid w:val="00025BDA"/>
    <w:rsid w:val="000266C5"/>
    <w:rsid w:val="000268CF"/>
    <w:rsid w:val="00026983"/>
    <w:rsid w:val="00026999"/>
    <w:rsid w:val="00026AD8"/>
    <w:rsid w:val="00030095"/>
    <w:rsid w:val="0003069B"/>
    <w:rsid w:val="00030766"/>
    <w:rsid w:val="0003078D"/>
    <w:rsid w:val="00030DBC"/>
    <w:rsid w:val="00030EE5"/>
    <w:rsid w:val="000314A5"/>
    <w:rsid w:val="00031592"/>
    <w:rsid w:val="00032039"/>
    <w:rsid w:val="0003208D"/>
    <w:rsid w:val="000320C5"/>
    <w:rsid w:val="000323AA"/>
    <w:rsid w:val="000325E6"/>
    <w:rsid w:val="00032A43"/>
    <w:rsid w:val="000330B8"/>
    <w:rsid w:val="00033631"/>
    <w:rsid w:val="0003396B"/>
    <w:rsid w:val="00034054"/>
    <w:rsid w:val="000347EC"/>
    <w:rsid w:val="00034A5C"/>
    <w:rsid w:val="00034C21"/>
    <w:rsid w:val="00035460"/>
    <w:rsid w:val="00035658"/>
    <w:rsid w:val="0003576A"/>
    <w:rsid w:val="00035C7F"/>
    <w:rsid w:val="000361D1"/>
    <w:rsid w:val="0003642E"/>
    <w:rsid w:val="00036CAD"/>
    <w:rsid w:val="00036DB5"/>
    <w:rsid w:val="00037414"/>
    <w:rsid w:val="000400F9"/>
    <w:rsid w:val="00040468"/>
    <w:rsid w:val="00040A3A"/>
    <w:rsid w:val="00040B05"/>
    <w:rsid w:val="0004125F"/>
    <w:rsid w:val="0004127F"/>
    <w:rsid w:val="000419C2"/>
    <w:rsid w:val="00041BEF"/>
    <w:rsid w:val="00042F76"/>
    <w:rsid w:val="00042FA2"/>
    <w:rsid w:val="000430BF"/>
    <w:rsid w:val="00043671"/>
    <w:rsid w:val="000437B9"/>
    <w:rsid w:val="000437C6"/>
    <w:rsid w:val="00043B1F"/>
    <w:rsid w:val="00044235"/>
    <w:rsid w:val="00044734"/>
    <w:rsid w:val="0004484E"/>
    <w:rsid w:val="00044947"/>
    <w:rsid w:val="0004496D"/>
    <w:rsid w:val="00044A69"/>
    <w:rsid w:val="00044B89"/>
    <w:rsid w:val="000451A9"/>
    <w:rsid w:val="000453AC"/>
    <w:rsid w:val="00045A9D"/>
    <w:rsid w:val="00046239"/>
    <w:rsid w:val="000466FF"/>
    <w:rsid w:val="000479BE"/>
    <w:rsid w:val="000501DB"/>
    <w:rsid w:val="000504F2"/>
    <w:rsid w:val="000510B5"/>
    <w:rsid w:val="000515D1"/>
    <w:rsid w:val="00053DD5"/>
    <w:rsid w:val="000547FA"/>
    <w:rsid w:val="00055812"/>
    <w:rsid w:val="00056283"/>
    <w:rsid w:val="000565FE"/>
    <w:rsid w:val="00056D34"/>
    <w:rsid w:val="00057727"/>
    <w:rsid w:val="00060733"/>
    <w:rsid w:val="00060D0D"/>
    <w:rsid w:val="00061605"/>
    <w:rsid w:val="0006162C"/>
    <w:rsid w:val="00061F57"/>
    <w:rsid w:val="000622CB"/>
    <w:rsid w:val="000627D2"/>
    <w:rsid w:val="00062BE9"/>
    <w:rsid w:val="000632CA"/>
    <w:rsid w:val="0006382A"/>
    <w:rsid w:val="00063DAB"/>
    <w:rsid w:val="00063E29"/>
    <w:rsid w:val="00064B66"/>
    <w:rsid w:val="000660C8"/>
    <w:rsid w:val="00066E73"/>
    <w:rsid w:val="0006743D"/>
    <w:rsid w:val="00067EA3"/>
    <w:rsid w:val="0007024B"/>
    <w:rsid w:val="00070276"/>
    <w:rsid w:val="00071203"/>
    <w:rsid w:val="00071596"/>
    <w:rsid w:val="0007181F"/>
    <w:rsid w:val="000719B3"/>
    <w:rsid w:val="00071D3B"/>
    <w:rsid w:val="00071E01"/>
    <w:rsid w:val="00071EB9"/>
    <w:rsid w:val="00072380"/>
    <w:rsid w:val="0007238D"/>
    <w:rsid w:val="00072597"/>
    <w:rsid w:val="000729AB"/>
    <w:rsid w:val="00073355"/>
    <w:rsid w:val="00073517"/>
    <w:rsid w:val="00073851"/>
    <w:rsid w:val="00073968"/>
    <w:rsid w:val="000742C5"/>
    <w:rsid w:val="00074647"/>
    <w:rsid w:val="000747D7"/>
    <w:rsid w:val="00074837"/>
    <w:rsid w:val="00074CBB"/>
    <w:rsid w:val="00074F1B"/>
    <w:rsid w:val="00075190"/>
    <w:rsid w:val="00075B96"/>
    <w:rsid w:val="00075EA6"/>
    <w:rsid w:val="000760F8"/>
    <w:rsid w:val="0008006F"/>
    <w:rsid w:val="000805AD"/>
    <w:rsid w:val="00080D6B"/>
    <w:rsid w:val="000830A0"/>
    <w:rsid w:val="00083137"/>
    <w:rsid w:val="00083D03"/>
    <w:rsid w:val="00085061"/>
    <w:rsid w:val="000854B8"/>
    <w:rsid w:val="000856BD"/>
    <w:rsid w:val="00085A86"/>
    <w:rsid w:val="00085A9B"/>
    <w:rsid w:val="0008680D"/>
    <w:rsid w:val="00087437"/>
    <w:rsid w:val="000877B7"/>
    <w:rsid w:val="000901BE"/>
    <w:rsid w:val="0009038F"/>
    <w:rsid w:val="000905DD"/>
    <w:rsid w:val="00090E36"/>
    <w:rsid w:val="00091092"/>
    <w:rsid w:val="000913D2"/>
    <w:rsid w:val="00091C67"/>
    <w:rsid w:val="00091FA4"/>
    <w:rsid w:val="000927F7"/>
    <w:rsid w:val="00092C1B"/>
    <w:rsid w:val="00092C3D"/>
    <w:rsid w:val="00092DDF"/>
    <w:rsid w:val="00093681"/>
    <w:rsid w:val="00093844"/>
    <w:rsid w:val="000938F7"/>
    <w:rsid w:val="00093A5F"/>
    <w:rsid w:val="00094397"/>
    <w:rsid w:val="00094A9C"/>
    <w:rsid w:val="00094AE2"/>
    <w:rsid w:val="00094FAA"/>
    <w:rsid w:val="0009522E"/>
    <w:rsid w:val="0009526D"/>
    <w:rsid w:val="000952DC"/>
    <w:rsid w:val="00095439"/>
    <w:rsid w:val="00095539"/>
    <w:rsid w:val="00095B14"/>
    <w:rsid w:val="00095F51"/>
    <w:rsid w:val="0009675B"/>
    <w:rsid w:val="000971D9"/>
    <w:rsid w:val="000976AA"/>
    <w:rsid w:val="000A047E"/>
    <w:rsid w:val="000A10F0"/>
    <w:rsid w:val="000A16A8"/>
    <w:rsid w:val="000A18D7"/>
    <w:rsid w:val="000A1ACB"/>
    <w:rsid w:val="000A1C1D"/>
    <w:rsid w:val="000A1D6A"/>
    <w:rsid w:val="000A24D3"/>
    <w:rsid w:val="000A26A3"/>
    <w:rsid w:val="000A26A5"/>
    <w:rsid w:val="000A28CE"/>
    <w:rsid w:val="000A2ACE"/>
    <w:rsid w:val="000A2BFA"/>
    <w:rsid w:val="000A2D48"/>
    <w:rsid w:val="000A2D7B"/>
    <w:rsid w:val="000A2FCD"/>
    <w:rsid w:val="000A36EA"/>
    <w:rsid w:val="000A4283"/>
    <w:rsid w:val="000A4439"/>
    <w:rsid w:val="000A4C5F"/>
    <w:rsid w:val="000A4C65"/>
    <w:rsid w:val="000A64DA"/>
    <w:rsid w:val="000A6714"/>
    <w:rsid w:val="000A6F41"/>
    <w:rsid w:val="000A72BF"/>
    <w:rsid w:val="000A7B87"/>
    <w:rsid w:val="000A7FE1"/>
    <w:rsid w:val="000B0DCF"/>
    <w:rsid w:val="000B1041"/>
    <w:rsid w:val="000B1090"/>
    <w:rsid w:val="000B166A"/>
    <w:rsid w:val="000B2189"/>
    <w:rsid w:val="000B2310"/>
    <w:rsid w:val="000B243F"/>
    <w:rsid w:val="000B27E0"/>
    <w:rsid w:val="000B2E16"/>
    <w:rsid w:val="000B2EE8"/>
    <w:rsid w:val="000B3105"/>
    <w:rsid w:val="000B322C"/>
    <w:rsid w:val="000B3775"/>
    <w:rsid w:val="000B37E7"/>
    <w:rsid w:val="000B422D"/>
    <w:rsid w:val="000B4523"/>
    <w:rsid w:val="000B4819"/>
    <w:rsid w:val="000B4D05"/>
    <w:rsid w:val="000B535B"/>
    <w:rsid w:val="000B5EE1"/>
    <w:rsid w:val="000B6550"/>
    <w:rsid w:val="000B6ECF"/>
    <w:rsid w:val="000B722C"/>
    <w:rsid w:val="000B7378"/>
    <w:rsid w:val="000B7845"/>
    <w:rsid w:val="000C0908"/>
    <w:rsid w:val="000C0D6E"/>
    <w:rsid w:val="000C1083"/>
    <w:rsid w:val="000C23FF"/>
    <w:rsid w:val="000C27A8"/>
    <w:rsid w:val="000C2F57"/>
    <w:rsid w:val="000C3752"/>
    <w:rsid w:val="000C3FA6"/>
    <w:rsid w:val="000C3FFD"/>
    <w:rsid w:val="000C437C"/>
    <w:rsid w:val="000C4735"/>
    <w:rsid w:val="000C47AE"/>
    <w:rsid w:val="000C4ACF"/>
    <w:rsid w:val="000C50F1"/>
    <w:rsid w:val="000C6107"/>
    <w:rsid w:val="000C64B9"/>
    <w:rsid w:val="000C6693"/>
    <w:rsid w:val="000C66A8"/>
    <w:rsid w:val="000C6D06"/>
    <w:rsid w:val="000C70DB"/>
    <w:rsid w:val="000C737A"/>
    <w:rsid w:val="000C7B4E"/>
    <w:rsid w:val="000D16D8"/>
    <w:rsid w:val="000D198F"/>
    <w:rsid w:val="000D1996"/>
    <w:rsid w:val="000D1F5B"/>
    <w:rsid w:val="000D20BF"/>
    <w:rsid w:val="000D2960"/>
    <w:rsid w:val="000D2AC4"/>
    <w:rsid w:val="000D2AFB"/>
    <w:rsid w:val="000D2EA9"/>
    <w:rsid w:val="000D3627"/>
    <w:rsid w:val="000D391C"/>
    <w:rsid w:val="000D3CEB"/>
    <w:rsid w:val="000D4764"/>
    <w:rsid w:val="000D484E"/>
    <w:rsid w:val="000D485D"/>
    <w:rsid w:val="000D48F5"/>
    <w:rsid w:val="000D4988"/>
    <w:rsid w:val="000D4A22"/>
    <w:rsid w:val="000D4C64"/>
    <w:rsid w:val="000D5489"/>
    <w:rsid w:val="000D54BF"/>
    <w:rsid w:val="000D559F"/>
    <w:rsid w:val="000D5795"/>
    <w:rsid w:val="000D57B5"/>
    <w:rsid w:val="000D584B"/>
    <w:rsid w:val="000D5DEA"/>
    <w:rsid w:val="000D5EC3"/>
    <w:rsid w:val="000D6037"/>
    <w:rsid w:val="000D6941"/>
    <w:rsid w:val="000D7662"/>
    <w:rsid w:val="000E01BB"/>
    <w:rsid w:val="000E1A79"/>
    <w:rsid w:val="000E1BA7"/>
    <w:rsid w:val="000E1BE5"/>
    <w:rsid w:val="000E24B6"/>
    <w:rsid w:val="000E2B01"/>
    <w:rsid w:val="000E3156"/>
    <w:rsid w:val="000E3335"/>
    <w:rsid w:val="000E33D2"/>
    <w:rsid w:val="000E3709"/>
    <w:rsid w:val="000E3887"/>
    <w:rsid w:val="000E3B87"/>
    <w:rsid w:val="000E3D6F"/>
    <w:rsid w:val="000E414E"/>
    <w:rsid w:val="000E4EE2"/>
    <w:rsid w:val="000E4EF7"/>
    <w:rsid w:val="000E5541"/>
    <w:rsid w:val="000E5CDC"/>
    <w:rsid w:val="000E6BA1"/>
    <w:rsid w:val="000E75F5"/>
    <w:rsid w:val="000E7709"/>
    <w:rsid w:val="000E77CC"/>
    <w:rsid w:val="000E79E1"/>
    <w:rsid w:val="000F06D3"/>
    <w:rsid w:val="000F0AE4"/>
    <w:rsid w:val="000F0E32"/>
    <w:rsid w:val="000F1121"/>
    <w:rsid w:val="000F1B27"/>
    <w:rsid w:val="000F2239"/>
    <w:rsid w:val="000F23F1"/>
    <w:rsid w:val="000F2B09"/>
    <w:rsid w:val="000F2D6C"/>
    <w:rsid w:val="000F31F2"/>
    <w:rsid w:val="000F372E"/>
    <w:rsid w:val="000F3BBF"/>
    <w:rsid w:val="000F3F2F"/>
    <w:rsid w:val="000F491E"/>
    <w:rsid w:val="000F4E14"/>
    <w:rsid w:val="000F511B"/>
    <w:rsid w:val="000F56C3"/>
    <w:rsid w:val="000F6134"/>
    <w:rsid w:val="000F647A"/>
    <w:rsid w:val="000F664F"/>
    <w:rsid w:val="000F6BD6"/>
    <w:rsid w:val="000F745D"/>
    <w:rsid w:val="000F74E0"/>
    <w:rsid w:val="000F7C90"/>
    <w:rsid w:val="00100AF0"/>
    <w:rsid w:val="00100DF3"/>
    <w:rsid w:val="00100E31"/>
    <w:rsid w:val="00100E9A"/>
    <w:rsid w:val="001014C4"/>
    <w:rsid w:val="001015F3"/>
    <w:rsid w:val="00101B5E"/>
    <w:rsid w:val="00101F45"/>
    <w:rsid w:val="0010214C"/>
    <w:rsid w:val="00102C77"/>
    <w:rsid w:val="00102DF7"/>
    <w:rsid w:val="001033B0"/>
    <w:rsid w:val="0010364B"/>
    <w:rsid w:val="00103B45"/>
    <w:rsid w:val="00103BAF"/>
    <w:rsid w:val="00103F4E"/>
    <w:rsid w:val="0010438E"/>
    <w:rsid w:val="001043EA"/>
    <w:rsid w:val="00104F46"/>
    <w:rsid w:val="0010503D"/>
    <w:rsid w:val="00105D7E"/>
    <w:rsid w:val="00106844"/>
    <w:rsid w:val="00106FBB"/>
    <w:rsid w:val="00107650"/>
    <w:rsid w:val="00110500"/>
    <w:rsid w:val="0011082E"/>
    <w:rsid w:val="00110CF0"/>
    <w:rsid w:val="00110DF6"/>
    <w:rsid w:val="00110F1C"/>
    <w:rsid w:val="0011107D"/>
    <w:rsid w:val="0011121A"/>
    <w:rsid w:val="00111964"/>
    <w:rsid w:val="00112404"/>
    <w:rsid w:val="001124D3"/>
    <w:rsid w:val="001125C5"/>
    <w:rsid w:val="00112F46"/>
    <w:rsid w:val="00113306"/>
    <w:rsid w:val="001134D5"/>
    <w:rsid w:val="001139BF"/>
    <w:rsid w:val="00113A7E"/>
    <w:rsid w:val="00113B5E"/>
    <w:rsid w:val="00113C8C"/>
    <w:rsid w:val="00114780"/>
    <w:rsid w:val="00114A0A"/>
    <w:rsid w:val="00114BAD"/>
    <w:rsid w:val="00114DAF"/>
    <w:rsid w:val="00115432"/>
    <w:rsid w:val="0011613A"/>
    <w:rsid w:val="001161B3"/>
    <w:rsid w:val="00116575"/>
    <w:rsid w:val="00116CA2"/>
    <w:rsid w:val="001173B4"/>
    <w:rsid w:val="001174C4"/>
    <w:rsid w:val="00117773"/>
    <w:rsid w:val="00117BDD"/>
    <w:rsid w:val="00117D18"/>
    <w:rsid w:val="00117EB1"/>
    <w:rsid w:val="0012042F"/>
    <w:rsid w:val="00120A4A"/>
    <w:rsid w:val="001210CB"/>
    <w:rsid w:val="001215BB"/>
    <w:rsid w:val="00121A88"/>
    <w:rsid w:val="001220BB"/>
    <w:rsid w:val="0012231F"/>
    <w:rsid w:val="00122475"/>
    <w:rsid w:val="00122708"/>
    <w:rsid w:val="0012286D"/>
    <w:rsid w:val="0012300C"/>
    <w:rsid w:val="00123312"/>
    <w:rsid w:val="00124209"/>
    <w:rsid w:val="00125B61"/>
    <w:rsid w:val="00126988"/>
    <w:rsid w:val="00127167"/>
    <w:rsid w:val="001272E3"/>
    <w:rsid w:val="0012787A"/>
    <w:rsid w:val="00127F94"/>
    <w:rsid w:val="001312E4"/>
    <w:rsid w:val="00131302"/>
    <w:rsid w:val="00131D86"/>
    <w:rsid w:val="001320BE"/>
    <w:rsid w:val="00133491"/>
    <w:rsid w:val="00133830"/>
    <w:rsid w:val="00133A0A"/>
    <w:rsid w:val="00134122"/>
    <w:rsid w:val="00134ABC"/>
    <w:rsid w:val="00135082"/>
    <w:rsid w:val="001363B4"/>
    <w:rsid w:val="001369C1"/>
    <w:rsid w:val="001369DA"/>
    <w:rsid w:val="00136BF9"/>
    <w:rsid w:val="0013707A"/>
    <w:rsid w:val="001372C3"/>
    <w:rsid w:val="00137573"/>
    <w:rsid w:val="00137AAB"/>
    <w:rsid w:val="00140014"/>
    <w:rsid w:val="00140621"/>
    <w:rsid w:val="001419E8"/>
    <w:rsid w:val="00142312"/>
    <w:rsid w:val="0014241D"/>
    <w:rsid w:val="0014261B"/>
    <w:rsid w:val="001426F4"/>
    <w:rsid w:val="00143941"/>
    <w:rsid w:val="00143A02"/>
    <w:rsid w:val="00143A94"/>
    <w:rsid w:val="00143D2D"/>
    <w:rsid w:val="00144638"/>
    <w:rsid w:val="00145634"/>
    <w:rsid w:val="00145E2F"/>
    <w:rsid w:val="001467A6"/>
    <w:rsid w:val="00146E74"/>
    <w:rsid w:val="001470BE"/>
    <w:rsid w:val="00147357"/>
    <w:rsid w:val="00147DD1"/>
    <w:rsid w:val="00150ED9"/>
    <w:rsid w:val="00151205"/>
    <w:rsid w:val="0015120C"/>
    <w:rsid w:val="00151559"/>
    <w:rsid w:val="001515B6"/>
    <w:rsid w:val="001525C5"/>
    <w:rsid w:val="00152A31"/>
    <w:rsid w:val="001530C5"/>
    <w:rsid w:val="00153DD2"/>
    <w:rsid w:val="001540A4"/>
    <w:rsid w:val="001544A8"/>
    <w:rsid w:val="001547E4"/>
    <w:rsid w:val="00154A9E"/>
    <w:rsid w:val="00154B9D"/>
    <w:rsid w:val="00154F4D"/>
    <w:rsid w:val="00155092"/>
    <w:rsid w:val="001550E4"/>
    <w:rsid w:val="00155E0E"/>
    <w:rsid w:val="00156035"/>
    <w:rsid w:val="001562E4"/>
    <w:rsid w:val="00156318"/>
    <w:rsid w:val="00156349"/>
    <w:rsid w:val="001567FA"/>
    <w:rsid w:val="00156968"/>
    <w:rsid w:val="001573F4"/>
    <w:rsid w:val="0015793A"/>
    <w:rsid w:val="00157A35"/>
    <w:rsid w:val="00157AB4"/>
    <w:rsid w:val="00160050"/>
    <w:rsid w:val="00160165"/>
    <w:rsid w:val="00160523"/>
    <w:rsid w:val="00161146"/>
    <w:rsid w:val="001612AE"/>
    <w:rsid w:val="00161CD7"/>
    <w:rsid w:val="001629FF"/>
    <w:rsid w:val="00162B8C"/>
    <w:rsid w:val="00162FD0"/>
    <w:rsid w:val="00163B44"/>
    <w:rsid w:val="001645B9"/>
    <w:rsid w:val="00165000"/>
    <w:rsid w:val="00165273"/>
    <w:rsid w:val="0016630B"/>
    <w:rsid w:val="001665A9"/>
    <w:rsid w:val="00166EA5"/>
    <w:rsid w:val="0017033C"/>
    <w:rsid w:val="001704E1"/>
    <w:rsid w:val="001716C6"/>
    <w:rsid w:val="00171A21"/>
    <w:rsid w:val="00172679"/>
    <w:rsid w:val="001731E5"/>
    <w:rsid w:val="001736B8"/>
    <w:rsid w:val="00173CB0"/>
    <w:rsid w:val="001740BA"/>
    <w:rsid w:val="00174218"/>
    <w:rsid w:val="001743A5"/>
    <w:rsid w:val="00174E07"/>
    <w:rsid w:val="001757AE"/>
    <w:rsid w:val="00175FAD"/>
    <w:rsid w:val="0017625A"/>
    <w:rsid w:val="00176730"/>
    <w:rsid w:val="0017679E"/>
    <w:rsid w:val="00176AA0"/>
    <w:rsid w:val="0017761A"/>
    <w:rsid w:val="0017785C"/>
    <w:rsid w:val="00177AF3"/>
    <w:rsid w:val="00177D95"/>
    <w:rsid w:val="00177D99"/>
    <w:rsid w:val="00180601"/>
    <w:rsid w:val="00180E65"/>
    <w:rsid w:val="00180EA8"/>
    <w:rsid w:val="0018130A"/>
    <w:rsid w:val="00181F32"/>
    <w:rsid w:val="00181F88"/>
    <w:rsid w:val="001823B9"/>
    <w:rsid w:val="00183A7C"/>
    <w:rsid w:val="00184898"/>
    <w:rsid w:val="00184EF1"/>
    <w:rsid w:val="00184F13"/>
    <w:rsid w:val="00185406"/>
    <w:rsid w:val="0018561B"/>
    <w:rsid w:val="00185775"/>
    <w:rsid w:val="00185F93"/>
    <w:rsid w:val="00186B79"/>
    <w:rsid w:val="00186D64"/>
    <w:rsid w:val="00187B03"/>
    <w:rsid w:val="00187BD7"/>
    <w:rsid w:val="00187CAC"/>
    <w:rsid w:val="00187F77"/>
    <w:rsid w:val="00190C23"/>
    <w:rsid w:val="00191F4F"/>
    <w:rsid w:val="001927A5"/>
    <w:rsid w:val="00192B7B"/>
    <w:rsid w:val="001937A2"/>
    <w:rsid w:val="00193874"/>
    <w:rsid w:val="00193AC0"/>
    <w:rsid w:val="00194686"/>
    <w:rsid w:val="00194700"/>
    <w:rsid w:val="001948FC"/>
    <w:rsid w:val="00194B0C"/>
    <w:rsid w:val="00194E2A"/>
    <w:rsid w:val="0019575F"/>
    <w:rsid w:val="0019581D"/>
    <w:rsid w:val="00195848"/>
    <w:rsid w:val="001958A9"/>
    <w:rsid w:val="00196030"/>
    <w:rsid w:val="00196687"/>
    <w:rsid w:val="001967E2"/>
    <w:rsid w:val="00196A00"/>
    <w:rsid w:val="00196B86"/>
    <w:rsid w:val="001975F8"/>
    <w:rsid w:val="001979EC"/>
    <w:rsid w:val="00197D8C"/>
    <w:rsid w:val="00197DED"/>
    <w:rsid w:val="00197EAA"/>
    <w:rsid w:val="00197F95"/>
    <w:rsid w:val="001A0198"/>
    <w:rsid w:val="001A058F"/>
    <w:rsid w:val="001A104B"/>
    <w:rsid w:val="001A18DC"/>
    <w:rsid w:val="001A1974"/>
    <w:rsid w:val="001A1E28"/>
    <w:rsid w:val="001A25F3"/>
    <w:rsid w:val="001A2AF6"/>
    <w:rsid w:val="001A2EFE"/>
    <w:rsid w:val="001A43B0"/>
    <w:rsid w:val="001A4F67"/>
    <w:rsid w:val="001A5396"/>
    <w:rsid w:val="001A668E"/>
    <w:rsid w:val="001A6753"/>
    <w:rsid w:val="001B01BF"/>
    <w:rsid w:val="001B03DC"/>
    <w:rsid w:val="001B0ED9"/>
    <w:rsid w:val="001B1540"/>
    <w:rsid w:val="001B1EDF"/>
    <w:rsid w:val="001B20B8"/>
    <w:rsid w:val="001B2F04"/>
    <w:rsid w:val="001B46FD"/>
    <w:rsid w:val="001B4A85"/>
    <w:rsid w:val="001B4B39"/>
    <w:rsid w:val="001B4E8D"/>
    <w:rsid w:val="001B5321"/>
    <w:rsid w:val="001B554C"/>
    <w:rsid w:val="001B5557"/>
    <w:rsid w:val="001B62A9"/>
    <w:rsid w:val="001B62E4"/>
    <w:rsid w:val="001B634F"/>
    <w:rsid w:val="001B65BC"/>
    <w:rsid w:val="001B6CC0"/>
    <w:rsid w:val="001B6CDC"/>
    <w:rsid w:val="001B7390"/>
    <w:rsid w:val="001B73A3"/>
    <w:rsid w:val="001C017A"/>
    <w:rsid w:val="001C04B9"/>
    <w:rsid w:val="001C0D9D"/>
    <w:rsid w:val="001C1157"/>
    <w:rsid w:val="001C1389"/>
    <w:rsid w:val="001C1DA6"/>
    <w:rsid w:val="001C2330"/>
    <w:rsid w:val="001C25F0"/>
    <w:rsid w:val="001C2678"/>
    <w:rsid w:val="001C30F6"/>
    <w:rsid w:val="001C33CB"/>
    <w:rsid w:val="001C3D69"/>
    <w:rsid w:val="001C3E6E"/>
    <w:rsid w:val="001C460C"/>
    <w:rsid w:val="001C4714"/>
    <w:rsid w:val="001C4C7B"/>
    <w:rsid w:val="001C4DAC"/>
    <w:rsid w:val="001C4DC9"/>
    <w:rsid w:val="001C4F87"/>
    <w:rsid w:val="001C50A3"/>
    <w:rsid w:val="001C50DA"/>
    <w:rsid w:val="001C52E0"/>
    <w:rsid w:val="001C5E50"/>
    <w:rsid w:val="001C5F81"/>
    <w:rsid w:val="001C6AD1"/>
    <w:rsid w:val="001C6D7B"/>
    <w:rsid w:val="001C7242"/>
    <w:rsid w:val="001C72DB"/>
    <w:rsid w:val="001C7836"/>
    <w:rsid w:val="001C79C6"/>
    <w:rsid w:val="001C7FB4"/>
    <w:rsid w:val="001D0010"/>
    <w:rsid w:val="001D0048"/>
    <w:rsid w:val="001D039D"/>
    <w:rsid w:val="001D0592"/>
    <w:rsid w:val="001D0614"/>
    <w:rsid w:val="001D0749"/>
    <w:rsid w:val="001D0C15"/>
    <w:rsid w:val="001D1280"/>
    <w:rsid w:val="001D1578"/>
    <w:rsid w:val="001D1591"/>
    <w:rsid w:val="001D1981"/>
    <w:rsid w:val="001D1D21"/>
    <w:rsid w:val="001D2B89"/>
    <w:rsid w:val="001D3484"/>
    <w:rsid w:val="001D3577"/>
    <w:rsid w:val="001D41CD"/>
    <w:rsid w:val="001D46FD"/>
    <w:rsid w:val="001D478A"/>
    <w:rsid w:val="001D518D"/>
    <w:rsid w:val="001D54A6"/>
    <w:rsid w:val="001D56FD"/>
    <w:rsid w:val="001D67D0"/>
    <w:rsid w:val="001D6E51"/>
    <w:rsid w:val="001D6F98"/>
    <w:rsid w:val="001D7503"/>
    <w:rsid w:val="001D7DD1"/>
    <w:rsid w:val="001E01BF"/>
    <w:rsid w:val="001E05CC"/>
    <w:rsid w:val="001E05D8"/>
    <w:rsid w:val="001E1E8C"/>
    <w:rsid w:val="001E2B30"/>
    <w:rsid w:val="001E2DE7"/>
    <w:rsid w:val="001E2F09"/>
    <w:rsid w:val="001E39F4"/>
    <w:rsid w:val="001E3AE2"/>
    <w:rsid w:val="001E3D05"/>
    <w:rsid w:val="001E4B34"/>
    <w:rsid w:val="001E4BA8"/>
    <w:rsid w:val="001E4D80"/>
    <w:rsid w:val="001E54D1"/>
    <w:rsid w:val="001E737B"/>
    <w:rsid w:val="001E7B7E"/>
    <w:rsid w:val="001F09A0"/>
    <w:rsid w:val="001F0F62"/>
    <w:rsid w:val="001F0FCD"/>
    <w:rsid w:val="001F22F2"/>
    <w:rsid w:val="001F246B"/>
    <w:rsid w:val="001F29EB"/>
    <w:rsid w:val="001F2DF4"/>
    <w:rsid w:val="001F2E55"/>
    <w:rsid w:val="001F2EC1"/>
    <w:rsid w:val="001F33F3"/>
    <w:rsid w:val="001F404C"/>
    <w:rsid w:val="001F49B2"/>
    <w:rsid w:val="001F510E"/>
    <w:rsid w:val="001F579E"/>
    <w:rsid w:val="001F647A"/>
    <w:rsid w:val="001F65DF"/>
    <w:rsid w:val="001F6C4F"/>
    <w:rsid w:val="001F7415"/>
    <w:rsid w:val="001F7753"/>
    <w:rsid w:val="001F7C92"/>
    <w:rsid w:val="001F7E65"/>
    <w:rsid w:val="002006A8"/>
    <w:rsid w:val="002019C4"/>
    <w:rsid w:val="0020216C"/>
    <w:rsid w:val="0020225B"/>
    <w:rsid w:val="00202845"/>
    <w:rsid w:val="002028F8"/>
    <w:rsid w:val="00202CE1"/>
    <w:rsid w:val="00203361"/>
    <w:rsid w:val="0020365B"/>
    <w:rsid w:val="00203CB7"/>
    <w:rsid w:val="00203F8F"/>
    <w:rsid w:val="00204850"/>
    <w:rsid w:val="00205377"/>
    <w:rsid w:val="00205870"/>
    <w:rsid w:val="00206F7F"/>
    <w:rsid w:val="002076E2"/>
    <w:rsid w:val="00207753"/>
    <w:rsid w:val="00207797"/>
    <w:rsid w:val="00211875"/>
    <w:rsid w:val="00211C29"/>
    <w:rsid w:val="002125DE"/>
    <w:rsid w:val="00212BDF"/>
    <w:rsid w:val="00212DEF"/>
    <w:rsid w:val="00212E5F"/>
    <w:rsid w:val="00213002"/>
    <w:rsid w:val="00213022"/>
    <w:rsid w:val="002131F1"/>
    <w:rsid w:val="00213274"/>
    <w:rsid w:val="002133E9"/>
    <w:rsid w:val="00213CC7"/>
    <w:rsid w:val="00213F73"/>
    <w:rsid w:val="00214A15"/>
    <w:rsid w:val="00214CE8"/>
    <w:rsid w:val="00215151"/>
    <w:rsid w:val="002153B3"/>
    <w:rsid w:val="00215732"/>
    <w:rsid w:val="00215F2E"/>
    <w:rsid w:val="00215F99"/>
    <w:rsid w:val="00216A3E"/>
    <w:rsid w:val="00216CA9"/>
    <w:rsid w:val="00216EE1"/>
    <w:rsid w:val="002170A6"/>
    <w:rsid w:val="00217594"/>
    <w:rsid w:val="002177ED"/>
    <w:rsid w:val="002178F1"/>
    <w:rsid w:val="00220E4B"/>
    <w:rsid w:val="0022156C"/>
    <w:rsid w:val="00221778"/>
    <w:rsid w:val="00221E00"/>
    <w:rsid w:val="0022230A"/>
    <w:rsid w:val="002229C0"/>
    <w:rsid w:val="0022312B"/>
    <w:rsid w:val="00223847"/>
    <w:rsid w:val="002239B2"/>
    <w:rsid w:val="00223BBA"/>
    <w:rsid w:val="002248A7"/>
    <w:rsid w:val="00224C8A"/>
    <w:rsid w:val="00224DC3"/>
    <w:rsid w:val="00225260"/>
    <w:rsid w:val="00225BA9"/>
    <w:rsid w:val="002262A8"/>
    <w:rsid w:val="00227B19"/>
    <w:rsid w:val="00227F74"/>
    <w:rsid w:val="00227FE6"/>
    <w:rsid w:val="002307DE"/>
    <w:rsid w:val="00230FBA"/>
    <w:rsid w:val="002317B4"/>
    <w:rsid w:val="002317F7"/>
    <w:rsid w:val="0023193C"/>
    <w:rsid w:val="0023213F"/>
    <w:rsid w:val="002323E8"/>
    <w:rsid w:val="002325CD"/>
    <w:rsid w:val="002329AC"/>
    <w:rsid w:val="002333B6"/>
    <w:rsid w:val="002335EE"/>
    <w:rsid w:val="00234502"/>
    <w:rsid w:val="00234BAC"/>
    <w:rsid w:val="00235D2C"/>
    <w:rsid w:val="00236979"/>
    <w:rsid w:val="00237387"/>
    <w:rsid w:val="00237681"/>
    <w:rsid w:val="002376A9"/>
    <w:rsid w:val="0024006F"/>
    <w:rsid w:val="0024097E"/>
    <w:rsid w:val="00241649"/>
    <w:rsid w:val="00241C9A"/>
    <w:rsid w:val="002422C2"/>
    <w:rsid w:val="002427D0"/>
    <w:rsid w:val="00243261"/>
    <w:rsid w:val="00243644"/>
    <w:rsid w:val="002437E4"/>
    <w:rsid w:val="00244693"/>
    <w:rsid w:val="002446B3"/>
    <w:rsid w:val="002453B4"/>
    <w:rsid w:val="00245AFD"/>
    <w:rsid w:val="00245E2F"/>
    <w:rsid w:val="002462E8"/>
    <w:rsid w:val="00246B2A"/>
    <w:rsid w:val="00246DBE"/>
    <w:rsid w:val="00247706"/>
    <w:rsid w:val="002504F0"/>
    <w:rsid w:val="00250C81"/>
    <w:rsid w:val="00250F9D"/>
    <w:rsid w:val="002517F7"/>
    <w:rsid w:val="00251FAD"/>
    <w:rsid w:val="0025208E"/>
    <w:rsid w:val="002520B7"/>
    <w:rsid w:val="00253036"/>
    <w:rsid w:val="0025343B"/>
    <w:rsid w:val="00253B94"/>
    <w:rsid w:val="00253BF0"/>
    <w:rsid w:val="00253E6E"/>
    <w:rsid w:val="00254AE4"/>
    <w:rsid w:val="002557DB"/>
    <w:rsid w:val="00255B2B"/>
    <w:rsid w:val="002562F2"/>
    <w:rsid w:val="00256CE8"/>
    <w:rsid w:val="00256E80"/>
    <w:rsid w:val="00256F1E"/>
    <w:rsid w:val="002574E2"/>
    <w:rsid w:val="0025761D"/>
    <w:rsid w:val="00257652"/>
    <w:rsid w:val="00257796"/>
    <w:rsid w:val="00257F02"/>
    <w:rsid w:val="00260448"/>
    <w:rsid w:val="0026140B"/>
    <w:rsid w:val="00261CA9"/>
    <w:rsid w:val="00261EA5"/>
    <w:rsid w:val="002623A2"/>
    <w:rsid w:val="00262DC7"/>
    <w:rsid w:val="002649E1"/>
    <w:rsid w:val="00264A85"/>
    <w:rsid w:val="00265033"/>
    <w:rsid w:val="00265273"/>
    <w:rsid w:val="002657C6"/>
    <w:rsid w:val="00266DE1"/>
    <w:rsid w:val="00267448"/>
    <w:rsid w:val="00267BBF"/>
    <w:rsid w:val="002700F1"/>
    <w:rsid w:val="00270143"/>
    <w:rsid w:val="00270539"/>
    <w:rsid w:val="00270BE9"/>
    <w:rsid w:val="00270DA5"/>
    <w:rsid w:val="00270F6E"/>
    <w:rsid w:val="002715EE"/>
    <w:rsid w:val="00271E52"/>
    <w:rsid w:val="00272730"/>
    <w:rsid w:val="00272CC8"/>
    <w:rsid w:val="002730AA"/>
    <w:rsid w:val="002733F0"/>
    <w:rsid w:val="002738EB"/>
    <w:rsid w:val="00273DBD"/>
    <w:rsid w:val="0027484E"/>
    <w:rsid w:val="00274B47"/>
    <w:rsid w:val="00274F35"/>
    <w:rsid w:val="002755B7"/>
    <w:rsid w:val="0027567F"/>
    <w:rsid w:val="00276245"/>
    <w:rsid w:val="002762BE"/>
    <w:rsid w:val="002773A7"/>
    <w:rsid w:val="00277401"/>
    <w:rsid w:val="00277B73"/>
    <w:rsid w:val="002800B5"/>
    <w:rsid w:val="0028018E"/>
    <w:rsid w:val="00280423"/>
    <w:rsid w:val="00280AE0"/>
    <w:rsid w:val="00281A6F"/>
    <w:rsid w:val="00281A8E"/>
    <w:rsid w:val="00281ADA"/>
    <w:rsid w:val="00281C08"/>
    <w:rsid w:val="002820BB"/>
    <w:rsid w:val="00282767"/>
    <w:rsid w:val="0028289A"/>
    <w:rsid w:val="002828C3"/>
    <w:rsid w:val="00283384"/>
    <w:rsid w:val="0028365C"/>
    <w:rsid w:val="00283BE8"/>
    <w:rsid w:val="00284AC4"/>
    <w:rsid w:val="002853D2"/>
    <w:rsid w:val="002856E7"/>
    <w:rsid w:val="00285881"/>
    <w:rsid w:val="00285E74"/>
    <w:rsid w:val="00286256"/>
    <w:rsid w:val="00286504"/>
    <w:rsid w:val="0028651F"/>
    <w:rsid w:val="00286CF6"/>
    <w:rsid w:val="00286D21"/>
    <w:rsid w:val="00286FB4"/>
    <w:rsid w:val="002874EF"/>
    <w:rsid w:val="00287F8D"/>
    <w:rsid w:val="0029031E"/>
    <w:rsid w:val="00290573"/>
    <w:rsid w:val="00290D8D"/>
    <w:rsid w:val="00290EC1"/>
    <w:rsid w:val="00290F7B"/>
    <w:rsid w:val="00290F92"/>
    <w:rsid w:val="0029110C"/>
    <w:rsid w:val="002919C0"/>
    <w:rsid w:val="0029223D"/>
    <w:rsid w:val="00292573"/>
    <w:rsid w:val="00292A91"/>
    <w:rsid w:val="00292E1C"/>
    <w:rsid w:val="0029339A"/>
    <w:rsid w:val="00293485"/>
    <w:rsid w:val="00293BDE"/>
    <w:rsid w:val="00293BE6"/>
    <w:rsid w:val="00293E2E"/>
    <w:rsid w:val="002946BA"/>
    <w:rsid w:val="00294827"/>
    <w:rsid w:val="00295128"/>
    <w:rsid w:val="002960DB"/>
    <w:rsid w:val="00297240"/>
    <w:rsid w:val="00297FE3"/>
    <w:rsid w:val="002A0199"/>
    <w:rsid w:val="002A19DA"/>
    <w:rsid w:val="002A1B44"/>
    <w:rsid w:val="002A1DBD"/>
    <w:rsid w:val="002A1E32"/>
    <w:rsid w:val="002A2522"/>
    <w:rsid w:val="002A2EF9"/>
    <w:rsid w:val="002A38F2"/>
    <w:rsid w:val="002A3D0E"/>
    <w:rsid w:val="002A3D3C"/>
    <w:rsid w:val="002A3DA0"/>
    <w:rsid w:val="002A418C"/>
    <w:rsid w:val="002A44E9"/>
    <w:rsid w:val="002A481D"/>
    <w:rsid w:val="002A5AC0"/>
    <w:rsid w:val="002A5BA0"/>
    <w:rsid w:val="002A61DA"/>
    <w:rsid w:val="002A6200"/>
    <w:rsid w:val="002A63B6"/>
    <w:rsid w:val="002A6828"/>
    <w:rsid w:val="002A6992"/>
    <w:rsid w:val="002A6A98"/>
    <w:rsid w:val="002A6B5A"/>
    <w:rsid w:val="002A6FA4"/>
    <w:rsid w:val="002A6FE9"/>
    <w:rsid w:val="002A7386"/>
    <w:rsid w:val="002B07D6"/>
    <w:rsid w:val="002B0B62"/>
    <w:rsid w:val="002B0DCE"/>
    <w:rsid w:val="002B0F69"/>
    <w:rsid w:val="002B1079"/>
    <w:rsid w:val="002B1233"/>
    <w:rsid w:val="002B1269"/>
    <w:rsid w:val="002B1C77"/>
    <w:rsid w:val="002B241A"/>
    <w:rsid w:val="002B25FF"/>
    <w:rsid w:val="002B3B01"/>
    <w:rsid w:val="002B3D3D"/>
    <w:rsid w:val="002B41A0"/>
    <w:rsid w:val="002B4ADF"/>
    <w:rsid w:val="002B5319"/>
    <w:rsid w:val="002B59FD"/>
    <w:rsid w:val="002B5CA7"/>
    <w:rsid w:val="002B5EC0"/>
    <w:rsid w:val="002C00FE"/>
    <w:rsid w:val="002C0929"/>
    <w:rsid w:val="002C0A24"/>
    <w:rsid w:val="002C0BB4"/>
    <w:rsid w:val="002C0CD1"/>
    <w:rsid w:val="002C29C6"/>
    <w:rsid w:val="002C37F4"/>
    <w:rsid w:val="002C3AFB"/>
    <w:rsid w:val="002C3C82"/>
    <w:rsid w:val="002C3E56"/>
    <w:rsid w:val="002C403F"/>
    <w:rsid w:val="002C4B9B"/>
    <w:rsid w:val="002C4ED7"/>
    <w:rsid w:val="002C5958"/>
    <w:rsid w:val="002C5CFF"/>
    <w:rsid w:val="002C647D"/>
    <w:rsid w:val="002C6811"/>
    <w:rsid w:val="002C6952"/>
    <w:rsid w:val="002C6C20"/>
    <w:rsid w:val="002C6F7D"/>
    <w:rsid w:val="002C79D4"/>
    <w:rsid w:val="002D05D4"/>
    <w:rsid w:val="002D06AB"/>
    <w:rsid w:val="002D117C"/>
    <w:rsid w:val="002D1311"/>
    <w:rsid w:val="002D26E4"/>
    <w:rsid w:val="002D2A01"/>
    <w:rsid w:val="002D2F94"/>
    <w:rsid w:val="002D31F0"/>
    <w:rsid w:val="002D32F5"/>
    <w:rsid w:val="002D39C2"/>
    <w:rsid w:val="002D3D18"/>
    <w:rsid w:val="002D412B"/>
    <w:rsid w:val="002D41BD"/>
    <w:rsid w:val="002D54F4"/>
    <w:rsid w:val="002D5F48"/>
    <w:rsid w:val="002D60CE"/>
    <w:rsid w:val="002D66C5"/>
    <w:rsid w:val="002D72F6"/>
    <w:rsid w:val="002D789F"/>
    <w:rsid w:val="002D7CF5"/>
    <w:rsid w:val="002E004A"/>
    <w:rsid w:val="002E0E78"/>
    <w:rsid w:val="002E2A35"/>
    <w:rsid w:val="002E2AB5"/>
    <w:rsid w:val="002E2ADE"/>
    <w:rsid w:val="002E2B91"/>
    <w:rsid w:val="002E2F06"/>
    <w:rsid w:val="002E33C2"/>
    <w:rsid w:val="002E35BA"/>
    <w:rsid w:val="002E3D44"/>
    <w:rsid w:val="002E4DBE"/>
    <w:rsid w:val="002E4E26"/>
    <w:rsid w:val="002E5089"/>
    <w:rsid w:val="002E56C5"/>
    <w:rsid w:val="002E57A0"/>
    <w:rsid w:val="002E585D"/>
    <w:rsid w:val="002E5962"/>
    <w:rsid w:val="002E5C60"/>
    <w:rsid w:val="002E5ECF"/>
    <w:rsid w:val="002E6317"/>
    <w:rsid w:val="002E6CE9"/>
    <w:rsid w:val="002E7142"/>
    <w:rsid w:val="002E722C"/>
    <w:rsid w:val="002E770C"/>
    <w:rsid w:val="002E7B5E"/>
    <w:rsid w:val="002E7DC2"/>
    <w:rsid w:val="002F03F7"/>
    <w:rsid w:val="002F0426"/>
    <w:rsid w:val="002F1221"/>
    <w:rsid w:val="002F15B3"/>
    <w:rsid w:val="002F165F"/>
    <w:rsid w:val="002F2143"/>
    <w:rsid w:val="002F2463"/>
    <w:rsid w:val="002F24A6"/>
    <w:rsid w:val="002F2759"/>
    <w:rsid w:val="002F2BA2"/>
    <w:rsid w:val="002F2E8E"/>
    <w:rsid w:val="002F301D"/>
    <w:rsid w:val="002F342B"/>
    <w:rsid w:val="002F3BF6"/>
    <w:rsid w:val="002F51B9"/>
    <w:rsid w:val="002F54D7"/>
    <w:rsid w:val="002F58CB"/>
    <w:rsid w:val="002F5A4B"/>
    <w:rsid w:val="002F5E8B"/>
    <w:rsid w:val="002F67E9"/>
    <w:rsid w:val="002F6E08"/>
    <w:rsid w:val="002F787D"/>
    <w:rsid w:val="002F7970"/>
    <w:rsid w:val="002F7991"/>
    <w:rsid w:val="002F7EAB"/>
    <w:rsid w:val="003000EC"/>
    <w:rsid w:val="00300B0A"/>
    <w:rsid w:val="00300E01"/>
    <w:rsid w:val="00301047"/>
    <w:rsid w:val="00301271"/>
    <w:rsid w:val="003024D7"/>
    <w:rsid w:val="003035B2"/>
    <w:rsid w:val="00303BB6"/>
    <w:rsid w:val="00303BEF"/>
    <w:rsid w:val="00303C3D"/>
    <w:rsid w:val="00303D04"/>
    <w:rsid w:val="0030468F"/>
    <w:rsid w:val="00304D8A"/>
    <w:rsid w:val="003050DA"/>
    <w:rsid w:val="00305686"/>
    <w:rsid w:val="00305B9C"/>
    <w:rsid w:val="003060F8"/>
    <w:rsid w:val="003065F0"/>
    <w:rsid w:val="00307DC5"/>
    <w:rsid w:val="00307EB7"/>
    <w:rsid w:val="0031095D"/>
    <w:rsid w:val="00310D5C"/>
    <w:rsid w:val="0031113F"/>
    <w:rsid w:val="003111CD"/>
    <w:rsid w:val="0031166C"/>
    <w:rsid w:val="00311823"/>
    <w:rsid w:val="00311876"/>
    <w:rsid w:val="00311D67"/>
    <w:rsid w:val="003126A6"/>
    <w:rsid w:val="00312706"/>
    <w:rsid w:val="00312868"/>
    <w:rsid w:val="00312928"/>
    <w:rsid w:val="00312AB8"/>
    <w:rsid w:val="00312E50"/>
    <w:rsid w:val="00312E7C"/>
    <w:rsid w:val="00312F78"/>
    <w:rsid w:val="0031346E"/>
    <w:rsid w:val="00313BC1"/>
    <w:rsid w:val="00314363"/>
    <w:rsid w:val="00314FA9"/>
    <w:rsid w:val="003157ED"/>
    <w:rsid w:val="00315B39"/>
    <w:rsid w:val="0031603B"/>
    <w:rsid w:val="003165E8"/>
    <w:rsid w:val="00317129"/>
    <w:rsid w:val="00317137"/>
    <w:rsid w:val="003204BF"/>
    <w:rsid w:val="00320553"/>
    <w:rsid w:val="00320803"/>
    <w:rsid w:val="00320E72"/>
    <w:rsid w:val="003210E5"/>
    <w:rsid w:val="00321B60"/>
    <w:rsid w:val="0032201B"/>
    <w:rsid w:val="00323382"/>
    <w:rsid w:val="00323428"/>
    <w:rsid w:val="00323462"/>
    <w:rsid w:val="0032390D"/>
    <w:rsid w:val="00323A6A"/>
    <w:rsid w:val="00323E8C"/>
    <w:rsid w:val="003245E6"/>
    <w:rsid w:val="0032474C"/>
    <w:rsid w:val="003252FA"/>
    <w:rsid w:val="00325C96"/>
    <w:rsid w:val="003262D1"/>
    <w:rsid w:val="003270A8"/>
    <w:rsid w:val="00327508"/>
    <w:rsid w:val="00327645"/>
    <w:rsid w:val="003277D0"/>
    <w:rsid w:val="003301FA"/>
    <w:rsid w:val="00330308"/>
    <w:rsid w:val="00330E26"/>
    <w:rsid w:val="00331CE9"/>
    <w:rsid w:val="00331D00"/>
    <w:rsid w:val="00332036"/>
    <w:rsid w:val="00332B5D"/>
    <w:rsid w:val="003333D0"/>
    <w:rsid w:val="003334C0"/>
    <w:rsid w:val="00333771"/>
    <w:rsid w:val="003338CB"/>
    <w:rsid w:val="003344FC"/>
    <w:rsid w:val="0033520D"/>
    <w:rsid w:val="003356E5"/>
    <w:rsid w:val="00335E5F"/>
    <w:rsid w:val="00335E83"/>
    <w:rsid w:val="0033623C"/>
    <w:rsid w:val="00336D48"/>
    <w:rsid w:val="00337C2D"/>
    <w:rsid w:val="00337E3A"/>
    <w:rsid w:val="0034133D"/>
    <w:rsid w:val="00341BAB"/>
    <w:rsid w:val="00341FBF"/>
    <w:rsid w:val="003420A8"/>
    <w:rsid w:val="00342B62"/>
    <w:rsid w:val="0034353E"/>
    <w:rsid w:val="00343C99"/>
    <w:rsid w:val="00344AA5"/>
    <w:rsid w:val="0034527F"/>
    <w:rsid w:val="003452D9"/>
    <w:rsid w:val="003452E3"/>
    <w:rsid w:val="00345648"/>
    <w:rsid w:val="00345BBF"/>
    <w:rsid w:val="00345C3B"/>
    <w:rsid w:val="00345EC9"/>
    <w:rsid w:val="00345F33"/>
    <w:rsid w:val="00346638"/>
    <w:rsid w:val="0034669C"/>
    <w:rsid w:val="00347C41"/>
    <w:rsid w:val="00350550"/>
    <w:rsid w:val="0035092F"/>
    <w:rsid w:val="00351968"/>
    <w:rsid w:val="00351B05"/>
    <w:rsid w:val="00351B18"/>
    <w:rsid w:val="00351B75"/>
    <w:rsid w:val="003524D7"/>
    <w:rsid w:val="00352FAF"/>
    <w:rsid w:val="00353899"/>
    <w:rsid w:val="00353B46"/>
    <w:rsid w:val="003542B0"/>
    <w:rsid w:val="0035434C"/>
    <w:rsid w:val="003545EA"/>
    <w:rsid w:val="00354F0F"/>
    <w:rsid w:val="00356609"/>
    <w:rsid w:val="00356F84"/>
    <w:rsid w:val="00357026"/>
    <w:rsid w:val="00360181"/>
    <w:rsid w:val="00360724"/>
    <w:rsid w:val="0036137D"/>
    <w:rsid w:val="00361395"/>
    <w:rsid w:val="0036185B"/>
    <w:rsid w:val="0036198C"/>
    <w:rsid w:val="00362917"/>
    <w:rsid w:val="003636DE"/>
    <w:rsid w:val="00363AF9"/>
    <w:rsid w:val="00363B0E"/>
    <w:rsid w:val="00363BFA"/>
    <w:rsid w:val="00363C17"/>
    <w:rsid w:val="00364437"/>
    <w:rsid w:val="003646E9"/>
    <w:rsid w:val="003647A4"/>
    <w:rsid w:val="0036558C"/>
    <w:rsid w:val="00365829"/>
    <w:rsid w:val="003659E6"/>
    <w:rsid w:val="003661ED"/>
    <w:rsid w:val="00366530"/>
    <w:rsid w:val="00366BA2"/>
    <w:rsid w:val="00367155"/>
    <w:rsid w:val="00367855"/>
    <w:rsid w:val="003708A2"/>
    <w:rsid w:val="003709D7"/>
    <w:rsid w:val="00370F11"/>
    <w:rsid w:val="003713A2"/>
    <w:rsid w:val="00371427"/>
    <w:rsid w:val="00371BFB"/>
    <w:rsid w:val="003723DA"/>
    <w:rsid w:val="003729E8"/>
    <w:rsid w:val="00372B5E"/>
    <w:rsid w:val="003730BC"/>
    <w:rsid w:val="00373217"/>
    <w:rsid w:val="003735E2"/>
    <w:rsid w:val="0037385B"/>
    <w:rsid w:val="003739A3"/>
    <w:rsid w:val="00373EE6"/>
    <w:rsid w:val="00373F04"/>
    <w:rsid w:val="00373F6F"/>
    <w:rsid w:val="003749B8"/>
    <w:rsid w:val="00374A81"/>
    <w:rsid w:val="00374CF9"/>
    <w:rsid w:val="00375AD4"/>
    <w:rsid w:val="00375B4C"/>
    <w:rsid w:val="0037637A"/>
    <w:rsid w:val="00376ACB"/>
    <w:rsid w:val="003811BA"/>
    <w:rsid w:val="003812BD"/>
    <w:rsid w:val="00381642"/>
    <w:rsid w:val="00381DFC"/>
    <w:rsid w:val="00381FBC"/>
    <w:rsid w:val="00382E6F"/>
    <w:rsid w:val="00383A0E"/>
    <w:rsid w:val="00383DE2"/>
    <w:rsid w:val="00383ED9"/>
    <w:rsid w:val="00384297"/>
    <w:rsid w:val="003849AB"/>
    <w:rsid w:val="00385731"/>
    <w:rsid w:val="003858C5"/>
    <w:rsid w:val="00385A2F"/>
    <w:rsid w:val="00385C0B"/>
    <w:rsid w:val="003871CE"/>
    <w:rsid w:val="003877DF"/>
    <w:rsid w:val="00387BB6"/>
    <w:rsid w:val="00387EEE"/>
    <w:rsid w:val="00390598"/>
    <w:rsid w:val="00390D88"/>
    <w:rsid w:val="0039117F"/>
    <w:rsid w:val="003911B5"/>
    <w:rsid w:val="00391324"/>
    <w:rsid w:val="003916FF"/>
    <w:rsid w:val="00391716"/>
    <w:rsid w:val="00391764"/>
    <w:rsid w:val="00391A24"/>
    <w:rsid w:val="00391A43"/>
    <w:rsid w:val="00391BB8"/>
    <w:rsid w:val="00392C8E"/>
    <w:rsid w:val="00392DF4"/>
    <w:rsid w:val="003935FA"/>
    <w:rsid w:val="0039399B"/>
    <w:rsid w:val="00393B3B"/>
    <w:rsid w:val="00393B64"/>
    <w:rsid w:val="003940F5"/>
    <w:rsid w:val="00394306"/>
    <w:rsid w:val="00394FB4"/>
    <w:rsid w:val="00395D60"/>
    <w:rsid w:val="00395E3B"/>
    <w:rsid w:val="00396334"/>
    <w:rsid w:val="003964FA"/>
    <w:rsid w:val="00396816"/>
    <w:rsid w:val="00397078"/>
    <w:rsid w:val="003970F8"/>
    <w:rsid w:val="00397B06"/>
    <w:rsid w:val="003A0D5C"/>
    <w:rsid w:val="003A0F76"/>
    <w:rsid w:val="003A1702"/>
    <w:rsid w:val="003A20C9"/>
    <w:rsid w:val="003A24D2"/>
    <w:rsid w:val="003A2A5D"/>
    <w:rsid w:val="003A2AA4"/>
    <w:rsid w:val="003A2E8F"/>
    <w:rsid w:val="003A2EE8"/>
    <w:rsid w:val="003A2FA2"/>
    <w:rsid w:val="003A3175"/>
    <w:rsid w:val="003A31B4"/>
    <w:rsid w:val="003A32FB"/>
    <w:rsid w:val="003A3476"/>
    <w:rsid w:val="003A37F7"/>
    <w:rsid w:val="003A3AEF"/>
    <w:rsid w:val="003A458A"/>
    <w:rsid w:val="003A49AE"/>
    <w:rsid w:val="003A4A57"/>
    <w:rsid w:val="003A4ACC"/>
    <w:rsid w:val="003A4CF2"/>
    <w:rsid w:val="003A5B6D"/>
    <w:rsid w:val="003A6034"/>
    <w:rsid w:val="003A6E27"/>
    <w:rsid w:val="003A7A08"/>
    <w:rsid w:val="003A7C06"/>
    <w:rsid w:val="003A7D95"/>
    <w:rsid w:val="003B04BF"/>
    <w:rsid w:val="003B07DC"/>
    <w:rsid w:val="003B0B9B"/>
    <w:rsid w:val="003B0DC4"/>
    <w:rsid w:val="003B1150"/>
    <w:rsid w:val="003B1A17"/>
    <w:rsid w:val="003B2421"/>
    <w:rsid w:val="003B28BE"/>
    <w:rsid w:val="003B4B3D"/>
    <w:rsid w:val="003B5074"/>
    <w:rsid w:val="003B564A"/>
    <w:rsid w:val="003B5A32"/>
    <w:rsid w:val="003B5F2D"/>
    <w:rsid w:val="003B6352"/>
    <w:rsid w:val="003B6E92"/>
    <w:rsid w:val="003B7416"/>
    <w:rsid w:val="003B77CE"/>
    <w:rsid w:val="003B79D5"/>
    <w:rsid w:val="003B7AB4"/>
    <w:rsid w:val="003B7F57"/>
    <w:rsid w:val="003C01FB"/>
    <w:rsid w:val="003C031B"/>
    <w:rsid w:val="003C043E"/>
    <w:rsid w:val="003C0C38"/>
    <w:rsid w:val="003C0FAA"/>
    <w:rsid w:val="003C150C"/>
    <w:rsid w:val="003C178E"/>
    <w:rsid w:val="003C1C17"/>
    <w:rsid w:val="003C1F7B"/>
    <w:rsid w:val="003C26CF"/>
    <w:rsid w:val="003C2A00"/>
    <w:rsid w:val="003C3394"/>
    <w:rsid w:val="003C4ED2"/>
    <w:rsid w:val="003C4FA0"/>
    <w:rsid w:val="003C5CE6"/>
    <w:rsid w:val="003C62B9"/>
    <w:rsid w:val="003C6449"/>
    <w:rsid w:val="003C688E"/>
    <w:rsid w:val="003C6956"/>
    <w:rsid w:val="003C6B1A"/>
    <w:rsid w:val="003C6EFC"/>
    <w:rsid w:val="003C7039"/>
    <w:rsid w:val="003C730C"/>
    <w:rsid w:val="003C7715"/>
    <w:rsid w:val="003C799C"/>
    <w:rsid w:val="003C7A12"/>
    <w:rsid w:val="003C7EA9"/>
    <w:rsid w:val="003D0EB4"/>
    <w:rsid w:val="003D132E"/>
    <w:rsid w:val="003D1CEF"/>
    <w:rsid w:val="003D20A5"/>
    <w:rsid w:val="003D269F"/>
    <w:rsid w:val="003D2EDB"/>
    <w:rsid w:val="003D388F"/>
    <w:rsid w:val="003D3FE9"/>
    <w:rsid w:val="003D46E7"/>
    <w:rsid w:val="003D5AB2"/>
    <w:rsid w:val="003D5F82"/>
    <w:rsid w:val="003D6E10"/>
    <w:rsid w:val="003D75D6"/>
    <w:rsid w:val="003D75FF"/>
    <w:rsid w:val="003D7D84"/>
    <w:rsid w:val="003D7E1B"/>
    <w:rsid w:val="003E0745"/>
    <w:rsid w:val="003E0A97"/>
    <w:rsid w:val="003E1011"/>
    <w:rsid w:val="003E1396"/>
    <w:rsid w:val="003E1699"/>
    <w:rsid w:val="003E1E44"/>
    <w:rsid w:val="003E3330"/>
    <w:rsid w:val="003E3863"/>
    <w:rsid w:val="003E3BA1"/>
    <w:rsid w:val="003E408E"/>
    <w:rsid w:val="003E409E"/>
    <w:rsid w:val="003E42BB"/>
    <w:rsid w:val="003E4C93"/>
    <w:rsid w:val="003E5104"/>
    <w:rsid w:val="003E6725"/>
    <w:rsid w:val="003E77B6"/>
    <w:rsid w:val="003E7F54"/>
    <w:rsid w:val="003F0101"/>
    <w:rsid w:val="003F03B4"/>
    <w:rsid w:val="003F06C3"/>
    <w:rsid w:val="003F0E0E"/>
    <w:rsid w:val="003F0ECD"/>
    <w:rsid w:val="003F15D7"/>
    <w:rsid w:val="003F2110"/>
    <w:rsid w:val="003F2B23"/>
    <w:rsid w:val="003F3498"/>
    <w:rsid w:val="003F3795"/>
    <w:rsid w:val="003F3B2C"/>
    <w:rsid w:val="003F3BF2"/>
    <w:rsid w:val="003F3C39"/>
    <w:rsid w:val="003F5518"/>
    <w:rsid w:val="003F5B72"/>
    <w:rsid w:val="003F5BCB"/>
    <w:rsid w:val="003F6644"/>
    <w:rsid w:val="003F6733"/>
    <w:rsid w:val="003F70D8"/>
    <w:rsid w:val="003F7EBF"/>
    <w:rsid w:val="0040054A"/>
    <w:rsid w:val="00400BFA"/>
    <w:rsid w:val="00401489"/>
    <w:rsid w:val="004017FB"/>
    <w:rsid w:val="00401C04"/>
    <w:rsid w:val="004027A4"/>
    <w:rsid w:val="0040323F"/>
    <w:rsid w:val="0040448B"/>
    <w:rsid w:val="00404A05"/>
    <w:rsid w:val="004052F5"/>
    <w:rsid w:val="00405AE3"/>
    <w:rsid w:val="00406877"/>
    <w:rsid w:val="004070A0"/>
    <w:rsid w:val="004071EC"/>
    <w:rsid w:val="004077A7"/>
    <w:rsid w:val="00407941"/>
    <w:rsid w:val="00407AAF"/>
    <w:rsid w:val="00407CBE"/>
    <w:rsid w:val="00410F99"/>
    <w:rsid w:val="004110CF"/>
    <w:rsid w:val="004123B4"/>
    <w:rsid w:val="004123F3"/>
    <w:rsid w:val="0041294C"/>
    <w:rsid w:val="00412B17"/>
    <w:rsid w:val="004131BC"/>
    <w:rsid w:val="004132C4"/>
    <w:rsid w:val="00413315"/>
    <w:rsid w:val="00413F1D"/>
    <w:rsid w:val="004140EB"/>
    <w:rsid w:val="00414568"/>
    <w:rsid w:val="004153B3"/>
    <w:rsid w:val="00415607"/>
    <w:rsid w:val="0041576D"/>
    <w:rsid w:val="00415BD6"/>
    <w:rsid w:val="00415F63"/>
    <w:rsid w:val="00416680"/>
    <w:rsid w:val="00416992"/>
    <w:rsid w:val="004169A3"/>
    <w:rsid w:val="00417137"/>
    <w:rsid w:val="004205F1"/>
    <w:rsid w:val="0042066D"/>
    <w:rsid w:val="00421E95"/>
    <w:rsid w:val="00422585"/>
    <w:rsid w:val="00422CF5"/>
    <w:rsid w:val="00423C11"/>
    <w:rsid w:val="00424284"/>
    <w:rsid w:val="00424C18"/>
    <w:rsid w:val="00424D84"/>
    <w:rsid w:val="00425524"/>
    <w:rsid w:val="00425867"/>
    <w:rsid w:val="00425ACB"/>
    <w:rsid w:val="00425D61"/>
    <w:rsid w:val="00425DBA"/>
    <w:rsid w:val="00425E24"/>
    <w:rsid w:val="00426C06"/>
    <w:rsid w:val="00427207"/>
    <w:rsid w:val="00427555"/>
    <w:rsid w:val="00427DBB"/>
    <w:rsid w:val="00430B48"/>
    <w:rsid w:val="00430E4D"/>
    <w:rsid w:val="004314EA"/>
    <w:rsid w:val="004319A9"/>
    <w:rsid w:val="0043252C"/>
    <w:rsid w:val="004333FB"/>
    <w:rsid w:val="004336F3"/>
    <w:rsid w:val="004357CC"/>
    <w:rsid w:val="004359C3"/>
    <w:rsid w:val="00435AEB"/>
    <w:rsid w:val="0043630E"/>
    <w:rsid w:val="004365EA"/>
    <w:rsid w:val="004370D1"/>
    <w:rsid w:val="004374E8"/>
    <w:rsid w:val="0043785D"/>
    <w:rsid w:val="004406FE"/>
    <w:rsid w:val="00440790"/>
    <w:rsid w:val="00442030"/>
    <w:rsid w:val="004421CD"/>
    <w:rsid w:val="004427E0"/>
    <w:rsid w:val="00442A50"/>
    <w:rsid w:val="00442B8F"/>
    <w:rsid w:val="00443270"/>
    <w:rsid w:val="004433CA"/>
    <w:rsid w:val="004438C3"/>
    <w:rsid w:val="00443B15"/>
    <w:rsid w:val="00443CFC"/>
    <w:rsid w:val="0044474E"/>
    <w:rsid w:val="00444D8E"/>
    <w:rsid w:val="00444F02"/>
    <w:rsid w:val="00445115"/>
    <w:rsid w:val="004452B8"/>
    <w:rsid w:val="004460FB"/>
    <w:rsid w:val="0044625C"/>
    <w:rsid w:val="0044633A"/>
    <w:rsid w:val="00446DE6"/>
    <w:rsid w:val="0044757E"/>
    <w:rsid w:val="00447829"/>
    <w:rsid w:val="0044784F"/>
    <w:rsid w:val="00447DED"/>
    <w:rsid w:val="004500BD"/>
    <w:rsid w:val="004500BF"/>
    <w:rsid w:val="00450939"/>
    <w:rsid w:val="00450BE6"/>
    <w:rsid w:val="00450BEB"/>
    <w:rsid w:val="004510D2"/>
    <w:rsid w:val="00451150"/>
    <w:rsid w:val="0045163A"/>
    <w:rsid w:val="00451785"/>
    <w:rsid w:val="00451A51"/>
    <w:rsid w:val="004522FA"/>
    <w:rsid w:val="00452DD5"/>
    <w:rsid w:val="00453003"/>
    <w:rsid w:val="0045302C"/>
    <w:rsid w:val="00453BF1"/>
    <w:rsid w:val="00453FE3"/>
    <w:rsid w:val="00454A6B"/>
    <w:rsid w:val="0045572C"/>
    <w:rsid w:val="004557D0"/>
    <w:rsid w:val="00456012"/>
    <w:rsid w:val="00456260"/>
    <w:rsid w:val="00456453"/>
    <w:rsid w:val="0045671C"/>
    <w:rsid w:val="00456967"/>
    <w:rsid w:val="0045778F"/>
    <w:rsid w:val="00457A69"/>
    <w:rsid w:val="00457E17"/>
    <w:rsid w:val="0046076F"/>
    <w:rsid w:val="0046145D"/>
    <w:rsid w:val="00461558"/>
    <w:rsid w:val="0046280B"/>
    <w:rsid w:val="00462E1A"/>
    <w:rsid w:val="00463C31"/>
    <w:rsid w:val="00464D0A"/>
    <w:rsid w:val="0046501B"/>
    <w:rsid w:val="00465182"/>
    <w:rsid w:val="004653E9"/>
    <w:rsid w:val="00465C9F"/>
    <w:rsid w:val="00466081"/>
    <w:rsid w:val="004662CF"/>
    <w:rsid w:val="00466379"/>
    <w:rsid w:val="00466617"/>
    <w:rsid w:val="00466E07"/>
    <w:rsid w:val="004723AC"/>
    <w:rsid w:val="00472727"/>
    <w:rsid w:val="004727BC"/>
    <w:rsid w:val="00473334"/>
    <w:rsid w:val="00473428"/>
    <w:rsid w:val="00473E08"/>
    <w:rsid w:val="0047485D"/>
    <w:rsid w:val="0047653B"/>
    <w:rsid w:val="00476A5C"/>
    <w:rsid w:val="00476B9E"/>
    <w:rsid w:val="0047708F"/>
    <w:rsid w:val="0047787E"/>
    <w:rsid w:val="004809D0"/>
    <w:rsid w:val="00480EA2"/>
    <w:rsid w:val="00480ED6"/>
    <w:rsid w:val="004813F0"/>
    <w:rsid w:val="0048173C"/>
    <w:rsid w:val="00481760"/>
    <w:rsid w:val="00482406"/>
    <w:rsid w:val="004829A2"/>
    <w:rsid w:val="00482A17"/>
    <w:rsid w:val="00482A1F"/>
    <w:rsid w:val="00482F99"/>
    <w:rsid w:val="0048325E"/>
    <w:rsid w:val="00484B0F"/>
    <w:rsid w:val="00485D5B"/>
    <w:rsid w:val="00486E71"/>
    <w:rsid w:val="00487019"/>
    <w:rsid w:val="004877CA"/>
    <w:rsid w:val="0049000C"/>
    <w:rsid w:val="004906CE"/>
    <w:rsid w:val="00490832"/>
    <w:rsid w:val="00490C25"/>
    <w:rsid w:val="004913AA"/>
    <w:rsid w:val="00491652"/>
    <w:rsid w:val="00492076"/>
    <w:rsid w:val="00492716"/>
    <w:rsid w:val="00492D37"/>
    <w:rsid w:val="00493815"/>
    <w:rsid w:val="004938CB"/>
    <w:rsid w:val="00493A4C"/>
    <w:rsid w:val="00493F35"/>
    <w:rsid w:val="00494B97"/>
    <w:rsid w:val="00494C1F"/>
    <w:rsid w:val="004954E8"/>
    <w:rsid w:val="00495A03"/>
    <w:rsid w:val="00495BE4"/>
    <w:rsid w:val="004965B3"/>
    <w:rsid w:val="00496CE8"/>
    <w:rsid w:val="00497464"/>
    <w:rsid w:val="00497466"/>
    <w:rsid w:val="004979DE"/>
    <w:rsid w:val="004A044E"/>
    <w:rsid w:val="004A093B"/>
    <w:rsid w:val="004A0B47"/>
    <w:rsid w:val="004A0D0E"/>
    <w:rsid w:val="004A0DB5"/>
    <w:rsid w:val="004A1022"/>
    <w:rsid w:val="004A1086"/>
    <w:rsid w:val="004A1ACB"/>
    <w:rsid w:val="004A1EB2"/>
    <w:rsid w:val="004A236A"/>
    <w:rsid w:val="004A2D82"/>
    <w:rsid w:val="004A37C1"/>
    <w:rsid w:val="004A395D"/>
    <w:rsid w:val="004A3A69"/>
    <w:rsid w:val="004A40AC"/>
    <w:rsid w:val="004A4B45"/>
    <w:rsid w:val="004A5348"/>
    <w:rsid w:val="004A53F5"/>
    <w:rsid w:val="004A5758"/>
    <w:rsid w:val="004A58D6"/>
    <w:rsid w:val="004A593B"/>
    <w:rsid w:val="004A728A"/>
    <w:rsid w:val="004A7E19"/>
    <w:rsid w:val="004A7FA3"/>
    <w:rsid w:val="004B013B"/>
    <w:rsid w:val="004B0AF2"/>
    <w:rsid w:val="004B1914"/>
    <w:rsid w:val="004B2B6D"/>
    <w:rsid w:val="004B3398"/>
    <w:rsid w:val="004B3408"/>
    <w:rsid w:val="004B3E4D"/>
    <w:rsid w:val="004B526F"/>
    <w:rsid w:val="004B5CF3"/>
    <w:rsid w:val="004B64B3"/>
    <w:rsid w:val="004B6770"/>
    <w:rsid w:val="004B6A33"/>
    <w:rsid w:val="004B7095"/>
    <w:rsid w:val="004B74A8"/>
    <w:rsid w:val="004B7783"/>
    <w:rsid w:val="004B7BBC"/>
    <w:rsid w:val="004B7F0A"/>
    <w:rsid w:val="004C0B97"/>
    <w:rsid w:val="004C0E94"/>
    <w:rsid w:val="004C1B7E"/>
    <w:rsid w:val="004C21C8"/>
    <w:rsid w:val="004C2439"/>
    <w:rsid w:val="004C2589"/>
    <w:rsid w:val="004C3D52"/>
    <w:rsid w:val="004C4084"/>
    <w:rsid w:val="004C4145"/>
    <w:rsid w:val="004C4482"/>
    <w:rsid w:val="004C4534"/>
    <w:rsid w:val="004C4601"/>
    <w:rsid w:val="004C4872"/>
    <w:rsid w:val="004C4C11"/>
    <w:rsid w:val="004C4ED7"/>
    <w:rsid w:val="004C526B"/>
    <w:rsid w:val="004C556B"/>
    <w:rsid w:val="004C57C7"/>
    <w:rsid w:val="004C61CC"/>
    <w:rsid w:val="004C657E"/>
    <w:rsid w:val="004C6B3D"/>
    <w:rsid w:val="004C6B57"/>
    <w:rsid w:val="004C6C61"/>
    <w:rsid w:val="004C6E2D"/>
    <w:rsid w:val="004C7FC9"/>
    <w:rsid w:val="004D08B7"/>
    <w:rsid w:val="004D0A69"/>
    <w:rsid w:val="004D14B0"/>
    <w:rsid w:val="004D1CE8"/>
    <w:rsid w:val="004D25B4"/>
    <w:rsid w:val="004D2802"/>
    <w:rsid w:val="004D292F"/>
    <w:rsid w:val="004D2993"/>
    <w:rsid w:val="004D2D98"/>
    <w:rsid w:val="004D339D"/>
    <w:rsid w:val="004D35E6"/>
    <w:rsid w:val="004D3F3D"/>
    <w:rsid w:val="004D44CE"/>
    <w:rsid w:val="004D47F0"/>
    <w:rsid w:val="004D4BB5"/>
    <w:rsid w:val="004D52E5"/>
    <w:rsid w:val="004D5AC5"/>
    <w:rsid w:val="004D5B5A"/>
    <w:rsid w:val="004D5F60"/>
    <w:rsid w:val="004D66E3"/>
    <w:rsid w:val="004D6D3D"/>
    <w:rsid w:val="004D6F18"/>
    <w:rsid w:val="004D737B"/>
    <w:rsid w:val="004E0442"/>
    <w:rsid w:val="004E0613"/>
    <w:rsid w:val="004E0701"/>
    <w:rsid w:val="004E0727"/>
    <w:rsid w:val="004E08C1"/>
    <w:rsid w:val="004E201D"/>
    <w:rsid w:val="004E228D"/>
    <w:rsid w:val="004E2E5E"/>
    <w:rsid w:val="004E390A"/>
    <w:rsid w:val="004E4243"/>
    <w:rsid w:val="004E4364"/>
    <w:rsid w:val="004E45F6"/>
    <w:rsid w:val="004E4CD1"/>
    <w:rsid w:val="004E5096"/>
    <w:rsid w:val="004E5245"/>
    <w:rsid w:val="004E538D"/>
    <w:rsid w:val="004E59B2"/>
    <w:rsid w:val="004E60B3"/>
    <w:rsid w:val="004F023E"/>
    <w:rsid w:val="004F024E"/>
    <w:rsid w:val="004F0754"/>
    <w:rsid w:val="004F0C7B"/>
    <w:rsid w:val="004F1AA6"/>
    <w:rsid w:val="004F22DF"/>
    <w:rsid w:val="004F2FA0"/>
    <w:rsid w:val="004F3591"/>
    <w:rsid w:val="004F37D7"/>
    <w:rsid w:val="004F40D8"/>
    <w:rsid w:val="004F4997"/>
    <w:rsid w:val="004F4B4E"/>
    <w:rsid w:val="004F4F47"/>
    <w:rsid w:val="004F5AF5"/>
    <w:rsid w:val="004F5EB1"/>
    <w:rsid w:val="004F6C7C"/>
    <w:rsid w:val="004F71B8"/>
    <w:rsid w:val="004F7587"/>
    <w:rsid w:val="004F76F8"/>
    <w:rsid w:val="004F7980"/>
    <w:rsid w:val="004F7B90"/>
    <w:rsid w:val="004F7FBF"/>
    <w:rsid w:val="00500212"/>
    <w:rsid w:val="00500F28"/>
    <w:rsid w:val="005017BA"/>
    <w:rsid w:val="00501998"/>
    <w:rsid w:val="00501A6F"/>
    <w:rsid w:val="00501E6A"/>
    <w:rsid w:val="0050218E"/>
    <w:rsid w:val="00502AB2"/>
    <w:rsid w:val="0050349A"/>
    <w:rsid w:val="005035CB"/>
    <w:rsid w:val="00503887"/>
    <w:rsid w:val="00503DF4"/>
    <w:rsid w:val="00504605"/>
    <w:rsid w:val="0050485A"/>
    <w:rsid w:val="00504E00"/>
    <w:rsid w:val="005052D6"/>
    <w:rsid w:val="005057CA"/>
    <w:rsid w:val="00505BCA"/>
    <w:rsid w:val="005062F9"/>
    <w:rsid w:val="0050662B"/>
    <w:rsid w:val="00506890"/>
    <w:rsid w:val="00506923"/>
    <w:rsid w:val="005072D7"/>
    <w:rsid w:val="00507BCF"/>
    <w:rsid w:val="00507C68"/>
    <w:rsid w:val="00510997"/>
    <w:rsid w:val="00510FD9"/>
    <w:rsid w:val="00510FFA"/>
    <w:rsid w:val="005110D7"/>
    <w:rsid w:val="00511802"/>
    <w:rsid w:val="0051180F"/>
    <w:rsid w:val="00511EA1"/>
    <w:rsid w:val="005128C5"/>
    <w:rsid w:val="00512B5E"/>
    <w:rsid w:val="00512FF5"/>
    <w:rsid w:val="0051332A"/>
    <w:rsid w:val="00513A4B"/>
    <w:rsid w:val="00513C91"/>
    <w:rsid w:val="005140FA"/>
    <w:rsid w:val="0051575A"/>
    <w:rsid w:val="00515E4F"/>
    <w:rsid w:val="005175FC"/>
    <w:rsid w:val="00517A35"/>
    <w:rsid w:val="005204ED"/>
    <w:rsid w:val="00520768"/>
    <w:rsid w:val="00520A74"/>
    <w:rsid w:val="00520C3C"/>
    <w:rsid w:val="005228FB"/>
    <w:rsid w:val="00522C9B"/>
    <w:rsid w:val="0052302F"/>
    <w:rsid w:val="005233DD"/>
    <w:rsid w:val="00523977"/>
    <w:rsid w:val="00523C48"/>
    <w:rsid w:val="005246BF"/>
    <w:rsid w:val="00524C48"/>
    <w:rsid w:val="005250A2"/>
    <w:rsid w:val="0052607C"/>
    <w:rsid w:val="0052608A"/>
    <w:rsid w:val="005260CC"/>
    <w:rsid w:val="00526A5F"/>
    <w:rsid w:val="005274F3"/>
    <w:rsid w:val="00527632"/>
    <w:rsid w:val="005302A5"/>
    <w:rsid w:val="005302DB"/>
    <w:rsid w:val="0053030D"/>
    <w:rsid w:val="005303DE"/>
    <w:rsid w:val="00530461"/>
    <w:rsid w:val="0053151E"/>
    <w:rsid w:val="005316AB"/>
    <w:rsid w:val="005316EA"/>
    <w:rsid w:val="00531E03"/>
    <w:rsid w:val="00532628"/>
    <w:rsid w:val="00532B45"/>
    <w:rsid w:val="00533572"/>
    <w:rsid w:val="005336BE"/>
    <w:rsid w:val="00533785"/>
    <w:rsid w:val="00533E43"/>
    <w:rsid w:val="00535137"/>
    <w:rsid w:val="00535E7E"/>
    <w:rsid w:val="0053627F"/>
    <w:rsid w:val="0053632B"/>
    <w:rsid w:val="0053683D"/>
    <w:rsid w:val="00537621"/>
    <w:rsid w:val="005379AE"/>
    <w:rsid w:val="00537C02"/>
    <w:rsid w:val="0054064E"/>
    <w:rsid w:val="00540A2C"/>
    <w:rsid w:val="0054114B"/>
    <w:rsid w:val="005411E0"/>
    <w:rsid w:val="00541239"/>
    <w:rsid w:val="00541DDB"/>
    <w:rsid w:val="0054279F"/>
    <w:rsid w:val="00543036"/>
    <w:rsid w:val="0054353B"/>
    <w:rsid w:val="00543D59"/>
    <w:rsid w:val="00543EE7"/>
    <w:rsid w:val="005446E2"/>
    <w:rsid w:val="00544BDD"/>
    <w:rsid w:val="00544EFE"/>
    <w:rsid w:val="00544FD9"/>
    <w:rsid w:val="00545BD6"/>
    <w:rsid w:val="00545CCF"/>
    <w:rsid w:val="00546A53"/>
    <w:rsid w:val="00546BC5"/>
    <w:rsid w:val="00547650"/>
    <w:rsid w:val="00547BB1"/>
    <w:rsid w:val="00551706"/>
    <w:rsid w:val="00551E3B"/>
    <w:rsid w:val="00552746"/>
    <w:rsid w:val="00552FAB"/>
    <w:rsid w:val="005530F2"/>
    <w:rsid w:val="005537AD"/>
    <w:rsid w:val="00554036"/>
    <w:rsid w:val="00554CD3"/>
    <w:rsid w:val="005554A2"/>
    <w:rsid w:val="005554CA"/>
    <w:rsid w:val="005558BD"/>
    <w:rsid w:val="005558EA"/>
    <w:rsid w:val="005558FC"/>
    <w:rsid w:val="005563AA"/>
    <w:rsid w:val="005568A0"/>
    <w:rsid w:val="00556BBB"/>
    <w:rsid w:val="00556DE2"/>
    <w:rsid w:val="00556E84"/>
    <w:rsid w:val="00557812"/>
    <w:rsid w:val="00557817"/>
    <w:rsid w:val="00557C78"/>
    <w:rsid w:val="00560551"/>
    <w:rsid w:val="00560645"/>
    <w:rsid w:val="005606E2"/>
    <w:rsid w:val="0056119F"/>
    <w:rsid w:val="005612ED"/>
    <w:rsid w:val="005616D0"/>
    <w:rsid w:val="005618B5"/>
    <w:rsid w:val="00561A45"/>
    <w:rsid w:val="005621E5"/>
    <w:rsid w:val="00562736"/>
    <w:rsid w:val="0056397D"/>
    <w:rsid w:val="00563AB3"/>
    <w:rsid w:val="00563ACE"/>
    <w:rsid w:val="00563AFF"/>
    <w:rsid w:val="005643EF"/>
    <w:rsid w:val="005644F8"/>
    <w:rsid w:val="005647E6"/>
    <w:rsid w:val="00564B21"/>
    <w:rsid w:val="00565102"/>
    <w:rsid w:val="0056511C"/>
    <w:rsid w:val="00566145"/>
    <w:rsid w:val="00566A38"/>
    <w:rsid w:val="00566A9E"/>
    <w:rsid w:val="00566B3D"/>
    <w:rsid w:val="00566B99"/>
    <w:rsid w:val="0056750D"/>
    <w:rsid w:val="00567B33"/>
    <w:rsid w:val="00567FCB"/>
    <w:rsid w:val="00570493"/>
    <w:rsid w:val="00570BA6"/>
    <w:rsid w:val="00570F99"/>
    <w:rsid w:val="00571EA7"/>
    <w:rsid w:val="00573302"/>
    <w:rsid w:val="00573335"/>
    <w:rsid w:val="00573B61"/>
    <w:rsid w:val="00573D78"/>
    <w:rsid w:val="005741F8"/>
    <w:rsid w:val="00574D4C"/>
    <w:rsid w:val="0057514B"/>
    <w:rsid w:val="0057535A"/>
    <w:rsid w:val="005753C1"/>
    <w:rsid w:val="005755D6"/>
    <w:rsid w:val="005759BA"/>
    <w:rsid w:val="00575ACF"/>
    <w:rsid w:val="0057623E"/>
    <w:rsid w:val="005763BC"/>
    <w:rsid w:val="005768D0"/>
    <w:rsid w:val="0057702D"/>
    <w:rsid w:val="00577042"/>
    <w:rsid w:val="00577A83"/>
    <w:rsid w:val="0058004F"/>
    <w:rsid w:val="0058010B"/>
    <w:rsid w:val="00580B92"/>
    <w:rsid w:val="005812F7"/>
    <w:rsid w:val="00581D2A"/>
    <w:rsid w:val="00582549"/>
    <w:rsid w:val="00583528"/>
    <w:rsid w:val="00583FB3"/>
    <w:rsid w:val="005848A3"/>
    <w:rsid w:val="00584DD1"/>
    <w:rsid w:val="00585F99"/>
    <w:rsid w:val="00586577"/>
    <w:rsid w:val="00586870"/>
    <w:rsid w:val="005874EC"/>
    <w:rsid w:val="00587915"/>
    <w:rsid w:val="00590360"/>
    <w:rsid w:val="00590EAB"/>
    <w:rsid w:val="0059114C"/>
    <w:rsid w:val="00591243"/>
    <w:rsid w:val="0059292F"/>
    <w:rsid w:val="005929F9"/>
    <w:rsid w:val="00592E2E"/>
    <w:rsid w:val="00593185"/>
    <w:rsid w:val="005932F5"/>
    <w:rsid w:val="005933F3"/>
    <w:rsid w:val="00593D60"/>
    <w:rsid w:val="00593E2E"/>
    <w:rsid w:val="00594568"/>
    <w:rsid w:val="005945F5"/>
    <w:rsid w:val="0059493E"/>
    <w:rsid w:val="005951D1"/>
    <w:rsid w:val="00595CB9"/>
    <w:rsid w:val="00595F18"/>
    <w:rsid w:val="00595FA9"/>
    <w:rsid w:val="0059610D"/>
    <w:rsid w:val="0059642F"/>
    <w:rsid w:val="00596871"/>
    <w:rsid w:val="00596CD1"/>
    <w:rsid w:val="00597D64"/>
    <w:rsid w:val="00597FFB"/>
    <w:rsid w:val="005A0ADC"/>
    <w:rsid w:val="005A0EB2"/>
    <w:rsid w:val="005A0FB0"/>
    <w:rsid w:val="005A2B59"/>
    <w:rsid w:val="005A3358"/>
    <w:rsid w:val="005A3DDE"/>
    <w:rsid w:val="005A491B"/>
    <w:rsid w:val="005A4936"/>
    <w:rsid w:val="005A4B13"/>
    <w:rsid w:val="005A5008"/>
    <w:rsid w:val="005A58F6"/>
    <w:rsid w:val="005A5F02"/>
    <w:rsid w:val="005A63E4"/>
    <w:rsid w:val="005A643C"/>
    <w:rsid w:val="005A6E3A"/>
    <w:rsid w:val="005A6F1A"/>
    <w:rsid w:val="005A791F"/>
    <w:rsid w:val="005A79AC"/>
    <w:rsid w:val="005B0568"/>
    <w:rsid w:val="005B09E4"/>
    <w:rsid w:val="005B1A30"/>
    <w:rsid w:val="005B22AE"/>
    <w:rsid w:val="005B269C"/>
    <w:rsid w:val="005B2F00"/>
    <w:rsid w:val="005B302D"/>
    <w:rsid w:val="005B38E1"/>
    <w:rsid w:val="005B3B6A"/>
    <w:rsid w:val="005B3FA2"/>
    <w:rsid w:val="005B4942"/>
    <w:rsid w:val="005B501C"/>
    <w:rsid w:val="005B67CE"/>
    <w:rsid w:val="005B6BDA"/>
    <w:rsid w:val="005B6DE2"/>
    <w:rsid w:val="005B6F73"/>
    <w:rsid w:val="005B77D9"/>
    <w:rsid w:val="005C025B"/>
    <w:rsid w:val="005C0451"/>
    <w:rsid w:val="005C0E88"/>
    <w:rsid w:val="005C1BC4"/>
    <w:rsid w:val="005C1D26"/>
    <w:rsid w:val="005C2561"/>
    <w:rsid w:val="005C25EF"/>
    <w:rsid w:val="005C2E41"/>
    <w:rsid w:val="005C331F"/>
    <w:rsid w:val="005C380E"/>
    <w:rsid w:val="005C384A"/>
    <w:rsid w:val="005C4BAD"/>
    <w:rsid w:val="005C4DA8"/>
    <w:rsid w:val="005C5366"/>
    <w:rsid w:val="005C571E"/>
    <w:rsid w:val="005C5B90"/>
    <w:rsid w:val="005C5C1B"/>
    <w:rsid w:val="005C6755"/>
    <w:rsid w:val="005C6895"/>
    <w:rsid w:val="005D02CF"/>
    <w:rsid w:val="005D0595"/>
    <w:rsid w:val="005D1C48"/>
    <w:rsid w:val="005D233E"/>
    <w:rsid w:val="005D2342"/>
    <w:rsid w:val="005D35B4"/>
    <w:rsid w:val="005D385A"/>
    <w:rsid w:val="005D41B2"/>
    <w:rsid w:val="005D4E70"/>
    <w:rsid w:val="005D502F"/>
    <w:rsid w:val="005D549B"/>
    <w:rsid w:val="005D5AE5"/>
    <w:rsid w:val="005D5DDB"/>
    <w:rsid w:val="005D625B"/>
    <w:rsid w:val="005D6271"/>
    <w:rsid w:val="005D76A2"/>
    <w:rsid w:val="005D77A1"/>
    <w:rsid w:val="005E064D"/>
    <w:rsid w:val="005E06EB"/>
    <w:rsid w:val="005E0C4A"/>
    <w:rsid w:val="005E0E1E"/>
    <w:rsid w:val="005E1759"/>
    <w:rsid w:val="005E1AD2"/>
    <w:rsid w:val="005E1C7D"/>
    <w:rsid w:val="005E23B4"/>
    <w:rsid w:val="005E241B"/>
    <w:rsid w:val="005E246B"/>
    <w:rsid w:val="005E276E"/>
    <w:rsid w:val="005E2FD6"/>
    <w:rsid w:val="005E36DB"/>
    <w:rsid w:val="005E3C79"/>
    <w:rsid w:val="005E3F8D"/>
    <w:rsid w:val="005E4123"/>
    <w:rsid w:val="005E4D6F"/>
    <w:rsid w:val="005E4D96"/>
    <w:rsid w:val="005E582C"/>
    <w:rsid w:val="005E6897"/>
    <w:rsid w:val="005E6D7B"/>
    <w:rsid w:val="005E6F4E"/>
    <w:rsid w:val="005E7246"/>
    <w:rsid w:val="005E7EC8"/>
    <w:rsid w:val="005E7F91"/>
    <w:rsid w:val="005E7FDD"/>
    <w:rsid w:val="005F00CB"/>
    <w:rsid w:val="005F08DC"/>
    <w:rsid w:val="005F0F26"/>
    <w:rsid w:val="005F11CB"/>
    <w:rsid w:val="005F1915"/>
    <w:rsid w:val="005F29B2"/>
    <w:rsid w:val="005F2D5B"/>
    <w:rsid w:val="005F3783"/>
    <w:rsid w:val="005F3C9A"/>
    <w:rsid w:val="005F44A5"/>
    <w:rsid w:val="005F5D41"/>
    <w:rsid w:val="005F60FC"/>
    <w:rsid w:val="005F6939"/>
    <w:rsid w:val="005F7273"/>
    <w:rsid w:val="005F75F0"/>
    <w:rsid w:val="005F791E"/>
    <w:rsid w:val="00600626"/>
    <w:rsid w:val="006023F2"/>
    <w:rsid w:val="006031E2"/>
    <w:rsid w:val="00603831"/>
    <w:rsid w:val="00603BBE"/>
    <w:rsid w:val="00603C37"/>
    <w:rsid w:val="00603D65"/>
    <w:rsid w:val="00604990"/>
    <w:rsid w:val="00604B22"/>
    <w:rsid w:val="00604C23"/>
    <w:rsid w:val="006055B2"/>
    <w:rsid w:val="006055CE"/>
    <w:rsid w:val="00605BD1"/>
    <w:rsid w:val="00605F1F"/>
    <w:rsid w:val="0060680F"/>
    <w:rsid w:val="006069E6"/>
    <w:rsid w:val="00607281"/>
    <w:rsid w:val="00610C5D"/>
    <w:rsid w:val="00611A07"/>
    <w:rsid w:val="006124AE"/>
    <w:rsid w:val="006128EC"/>
    <w:rsid w:val="00612DF3"/>
    <w:rsid w:val="00613003"/>
    <w:rsid w:val="00614542"/>
    <w:rsid w:val="00614783"/>
    <w:rsid w:val="00614873"/>
    <w:rsid w:val="00614927"/>
    <w:rsid w:val="00614B36"/>
    <w:rsid w:val="00614F0E"/>
    <w:rsid w:val="00616B9C"/>
    <w:rsid w:val="00616F5C"/>
    <w:rsid w:val="006179AB"/>
    <w:rsid w:val="00617B9C"/>
    <w:rsid w:val="00617C6E"/>
    <w:rsid w:val="00620049"/>
    <w:rsid w:val="00620492"/>
    <w:rsid w:val="006206C2"/>
    <w:rsid w:val="006210F8"/>
    <w:rsid w:val="0062149A"/>
    <w:rsid w:val="00621EFB"/>
    <w:rsid w:val="00622225"/>
    <w:rsid w:val="00622CD8"/>
    <w:rsid w:val="00622DC8"/>
    <w:rsid w:val="00623D1E"/>
    <w:rsid w:val="0062417C"/>
    <w:rsid w:val="0062510B"/>
    <w:rsid w:val="0062594B"/>
    <w:rsid w:val="00625B0E"/>
    <w:rsid w:val="00625D07"/>
    <w:rsid w:val="0062614F"/>
    <w:rsid w:val="006264E4"/>
    <w:rsid w:val="006269B4"/>
    <w:rsid w:val="0062754C"/>
    <w:rsid w:val="00627593"/>
    <w:rsid w:val="00627BF9"/>
    <w:rsid w:val="00630212"/>
    <w:rsid w:val="0063027A"/>
    <w:rsid w:val="00630569"/>
    <w:rsid w:val="00631048"/>
    <w:rsid w:val="006315AE"/>
    <w:rsid w:val="006329B6"/>
    <w:rsid w:val="00632E3F"/>
    <w:rsid w:val="00633216"/>
    <w:rsid w:val="0063399E"/>
    <w:rsid w:val="00633AB8"/>
    <w:rsid w:val="00633FC5"/>
    <w:rsid w:val="006345A1"/>
    <w:rsid w:val="00634F97"/>
    <w:rsid w:val="00635146"/>
    <w:rsid w:val="00635BF3"/>
    <w:rsid w:val="00635CBE"/>
    <w:rsid w:val="006368C3"/>
    <w:rsid w:val="00637B95"/>
    <w:rsid w:val="00637FD0"/>
    <w:rsid w:val="00641846"/>
    <w:rsid w:val="00641F75"/>
    <w:rsid w:val="0064229B"/>
    <w:rsid w:val="006429EB"/>
    <w:rsid w:val="00642D27"/>
    <w:rsid w:val="006430C4"/>
    <w:rsid w:val="00643110"/>
    <w:rsid w:val="00643311"/>
    <w:rsid w:val="0064469C"/>
    <w:rsid w:val="00644FD3"/>
    <w:rsid w:val="00645874"/>
    <w:rsid w:val="006459D1"/>
    <w:rsid w:val="00645C23"/>
    <w:rsid w:val="00645FB3"/>
    <w:rsid w:val="006460AA"/>
    <w:rsid w:val="00646254"/>
    <w:rsid w:val="006464EE"/>
    <w:rsid w:val="006473F8"/>
    <w:rsid w:val="00647A90"/>
    <w:rsid w:val="006503BF"/>
    <w:rsid w:val="0065087C"/>
    <w:rsid w:val="00651C9B"/>
    <w:rsid w:val="00651EF7"/>
    <w:rsid w:val="00651F98"/>
    <w:rsid w:val="006524C9"/>
    <w:rsid w:val="006524EB"/>
    <w:rsid w:val="006530D4"/>
    <w:rsid w:val="0065328F"/>
    <w:rsid w:val="00653AFF"/>
    <w:rsid w:val="00653E5B"/>
    <w:rsid w:val="00653F40"/>
    <w:rsid w:val="006540FD"/>
    <w:rsid w:val="00654CBF"/>
    <w:rsid w:val="006556FA"/>
    <w:rsid w:val="00655EBB"/>
    <w:rsid w:val="0065639B"/>
    <w:rsid w:val="00657196"/>
    <w:rsid w:val="006576FB"/>
    <w:rsid w:val="006577D8"/>
    <w:rsid w:val="006601BB"/>
    <w:rsid w:val="00660709"/>
    <w:rsid w:val="00660EE6"/>
    <w:rsid w:val="00661832"/>
    <w:rsid w:val="0066246B"/>
    <w:rsid w:val="00662FF1"/>
    <w:rsid w:val="00663076"/>
    <w:rsid w:val="00663742"/>
    <w:rsid w:val="00664371"/>
    <w:rsid w:val="00664B39"/>
    <w:rsid w:val="00664B43"/>
    <w:rsid w:val="00664B62"/>
    <w:rsid w:val="00664CD1"/>
    <w:rsid w:val="0066538F"/>
    <w:rsid w:val="006657C0"/>
    <w:rsid w:val="00665B74"/>
    <w:rsid w:val="00666054"/>
    <w:rsid w:val="0066631F"/>
    <w:rsid w:val="00666A11"/>
    <w:rsid w:val="00666AF5"/>
    <w:rsid w:val="0066728C"/>
    <w:rsid w:val="006703B7"/>
    <w:rsid w:val="006706F9"/>
    <w:rsid w:val="006709D6"/>
    <w:rsid w:val="00670C0F"/>
    <w:rsid w:val="00671348"/>
    <w:rsid w:val="00671832"/>
    <w:rsid w:val="00671874"/>
    <w:rsid w:val="00672FB3"/>
    <w:rsid w:val="0067354B"/>
    <w:rsid w:val="00673AB1"/>
    <w:rsid w:val="006747D9"/>
    <w:rsid w:val="006753D7"/>
    <w:rsid w:val="00676911"/>
    <w:rsid w:val="00676D26"/>
    <w:rsid w:val="00677756"/>
    <w:rsid w:val="00677799"/>
    <w:rsid w:val="006778A0"/>
    <w:rsid w:val="0068075B"/>
    <w:rsid w:val="00680DF0"/>
    <w:rsid w:val="006811C2"/>
    <w:rsid w:val="00681881"/>
    <w:rsid w:val="00681D6C"/>
    <w:rsid w:val="00681F54"/>
    <w:rsid w:val="00682BD4"/>
    <w:rsid w:val="00682EEE"/>
    <w:rsid w:val="006833FC"/>
    <w:rsid w:val="00683858"/>
    <w:rsid w:val="00683860"/>
    <w:rsid w:val="00683A7D"/>
    <w:rsid w:val="00683D5F"/>
    <w:rsid w:val="00683F7C"/>
    <w:rsid w:val="00683F97"/>
    <w:rsid w:val="0068441C"/>
    <w:rsid w:val="0068540B"/>
    <w:rsid w:val="00686333"/>
    <w:rsid w:val="00687CC3"/>
    <w:rsid w:val="006904D1"/>
    <w:rsid w:val="00690597"/>
    <w:rsid w:val="00690F3E"/>
    <w:rsid w:val="0069191E"/>
    <w:rsid w:val="00692834"/>
    <w:rsid w:val="00692D17"/>
    <w:rsid w:val="00692D35"/>
    <w:rsid w:val="00693E78"/>
    <w:rsid w:val="00693EA6"/>
    <w:rsid w:val="00694AFE"/>
    <w:rsid w:val="00694C73"/>
    <w:rsid w:val="006954B9"/>
    <w:rsid w:val="006957EA"/>
    <w:rsid w:val="00695818"/>
    <w:rsid w:val="00695D9D"/>
    <w:rsid w:val="00695F9F"/>
    <w:rsid w:val="00696251"/>
    <w:rsid w:val="006966AA"/>
    <w:rsid w:val="00696944"/>
    <w:rsid w:val="00697010"/>
    <w:rsid w:val="006974DE"/>
    <w:rsid w:val="00697E74"/>
    <w:rsid w:val="006A05E5"/>
    <w:rsid w:val="006A1304"/>
    <w:rsid w:val="006A1485"/>
    <w:rsid w:val="006A1F9B"/>
    <w:rsid w:val="006A2868"/>
    <w:rsid w:val="006A2DA1"/>
    <w:rsid w:val="006A2E7F"/>
    <w:rsid w:val="006A3076"/>
    <w:rsid w:val="006A3D77"/>
    <w:rsid w:val="006A3F40"/>
    <w:rsid w:val="006A4076"/>
    <w:rsid w:val="006A4AF2"/>
    <w:rsid w:val="006A51A9"/>
    <w:rsid w:val="006A5370"/>
    <w:rsid w:val="006A55D7"/>
    <w:rsid w:val="006A5626"/>
    <w:rsid w:val="006A57BA"/>
    <w:rsid w:val="006A64E3"/>
    <w:rsid w:val="006A653F"/>
    <w:rsid w:val="006A74DC"/>
    <w:rsid w:val="006A77D9"/>
    <w:rsid w:val="006A7841"/>
    <w:rsid w:val="006A7DF3"/>
    <w:rsid w:val="006B02CA"/>
    <w:rsid w:val="006B0961"/>
    <w:rsid w:val="006B0E5B"/>
    <w:rsid w:val="006B1955"/>
    <w:rsid w:val="006B2905"/>
    <w:rsid w:val="006B2BCD"/>
    <w:rsid w:val="006B2F66"/>
    <w:rsid w:val="006B33F4"/>
    <w:rsid w:val="006B3542"/>
    <w:rsid w:val="006B3582"/>
    <w:rsid w:val="006B3594"/>
    <w:rsid w:val="006B3756"/>
    <w:rsid w:val="006B3B07"/>
    <w:rsid w:val="006B3CDB"/>
    <w:rsid w:val="006B3F23"/>
    <w:rsid w:val="006B40AC"/>
    <w:rsid w:val="006B4179"/>
    <w:rsid w:val="006B4308"/>
    <w:rsid w:val="006B541B"/>
    <w:rsid w:val="006B655C"/>
    <w:rsid w:val="006B6DE3"/>
    <w:rsid w:val="006B72AE"/>
    <w:rsid w:val="006B7CE0"/>
    <w:rsid w:val="006B7E1E"/>
    <w:rsid w:val="006C069E"/>
    <w:rsid w:val="006C07EA"/>
    <w:rsid w:val="006C0D3A"/>
    <w:rsid w:val="006C265F"/>
    <w:rsid w:val="006C2874"/>
    <w:rsid w:val="006C2BC2"/>
    <w:rsid w:val="006C2DF1"/>
    <w:rsid w:val="006C2FBF"/>
    <w:rsid w:val="006C49CE"/>
    <w:rsid w:val="006C4B81"/>
    <w:rsid w:val="006C5341"/>
    <w:rsid w:val="006C5449"/>
    <w:rsid w:val="006C5AA9"/>
    <w:rsid w:val="006C5B7B"/>
    <w:rsid w:val="006C663F"/>
    <w:rsid w:val="006C6786"/>
    <w:rsid w:val="006C697B"/>
    <w:rsid w:val="006C7182"/>
    <w:rsid w:val="006C7332"/>
    <w:rsid w:val="006C7888"/>
    <w:rsid w:val="006D0657"/>
    <w:rsid w:val="006D083E"/>
    <w:rsid w:val="006D1477"/>
    <w:rsid w:val="006D1E2E"/>
    <w:rsid w:val="006D1E6F"/>
    <w:rsid w:val="006D218D"/>
    <w:rsid w:val="006D2703"/>
    <w:rsid w:val="006D2F6A"/>
    <w:rsid w:val="006D39FF"/>
    <w:rsid w:val="006D3D77"/>
    <w:rsid w:val="006D3DF1"/>
    <w:rsid w:val="006D4E30"/>
    <w:rsid w:val="006D549C"/>
    <w:rsid w:val="006D55A7"/>
    <w:rsid w:val="006D5C25"/>
    <w:rsid w:val="006D5F88"/>
    <w:rsid w:val="006D6E7D"/>
    <w:rsid w:val="006D6FCA"/>
    <w:rsid w:val="006D7118"/>
    <w:rsid w:val="006D79FA"/>
    <w:rsid w:val="006E04A9"/>
    <w:rsid w:val="006E05A3"/>
    <w:rsid w:val="006E0630"/>
    <w:rsid w:val="006E16E7"/>
    <w:rsid w:val="006E1CE7"/>
    <w:rsid w:val="006E1F68"/>
    <w:rsid w:val="006E39BB"/>
    <w:rsid w:val="006E3B4A"/>
    <w:rsid w:val="006E40C6"/>
    <w:rsid w:val="006E434D"/>
    <w:rsid w:val="006E4386"/>
    <w:rsid w:val="006E464A"/>
    <w:rsid w:val="006E4937"/>
    <w:rsid w:val="006E4DD0"/>
    <w:rsid w:val="006E56DD"/>
    <w:rsid w:val="006E571A"/>
    <w:rsid w:val="006E5C44"/>
    <w:rsid w:val="006E79C1"/>
    <w:rsid w:val="006F0581"/>
    <w:rsid w:val="006F0A57"/>
    <w:rsid w:val="006F0D00"/>
    <w:rsid w:val="006F11A5"/>
    <w:rsid w:val="006F14FE"/>
    <w:rsid w:val="006F28F9"/>
    <w:rsid w:val="006F2954"/>
    <w:rsid w:val="006F2AFE"/>
    <w:rsid w:val="006F2EA6"/>
    <w:rsid w:val="006F310B"/>
    <w:rsid w:val="006F31AB"/>
    <w:rsid w:val="006F3307"/>
    <w:rsid w:val="006F3426"/>
    <w:rsid w:val="006F34F5"/>
    <w:rsid w:val="006F39AB"/>
    <w:rsid w:val="006F47EA"/>
    <w:rsid w:val="006F4D14"/>
    <w:rsid w:val="006F4F46"/>
    <w:rsid w:val="006F5059"/>
    <w:rsid w:val="006F516E"/>
    <w:rsid w:val="006F5587"/>
    <w:rsid w:val="006F570A"/>
    <w:rsid w:val="006F57FF"/>
    <w:rsid w:val="006F591A"/>
    <w:rsid w:val="006F5D5D"/>
    <w:rsid w:val="006F67A9"/>
    <w:rsid w:val="006F7087"/>
    <w:rsid w:val="00700257"/>
    <w:rsid w:val="00700952"/>
    <w:rsid w:val="00700ADC"/>
    <w:rsid w:val="00701D98"/>
    <w:rsid w:val="00702714"/>
    <w:rsid w:val="007034E7"/>
    <w:rsid w:val="00703502"/>
    <w:rsid w:val="00703663"/>
    <w:rsid w:val="00703DAA"/>
    <w:rsid w:val="00703E8C"/>
    <w:rsid w:val="00704428"/>
    <w:rsid w:val="00704800"/>
    <w:rsid w:val="00704B26"/>
    <w:rsid w:val="0070574B"/>
    <w:rsid w:val="00705777"/>
    <w:rsid w:val="00705C21"/>
    <w:rsid w:val="007061D6"/>
    <w:rsid w:val="0070691E"/>
    <w:rsid w:val="007071C6"/>
    <w:rsid w:val="00707C88"/>
    <w:rsid w:val="00707D38"/>
    <w:rsid w:val="00711150"/>
    <w:rsid w:val="00711994"/>
    <w:rsid w:val="00711A94"/>
    <w:rsid w:val="0071206C"/>
    <w:rsid w:val="00712386"/>
    <w:rsid w:val="00712A60"/>
    <w:rsid w:val="00712B23"/>
    <w:rsid w:val="00712EC5"/>
    <w:rsid w:val="0071327E"/>
    <w:rsid w:val="00713372"/>
    <w:rsid w:val="00713527"/>
    <w:rsid w:val="007138D0"/>
    <w:rsid w:val="00713ABC"/>
    <w:rsid w:val="0071616A"/>
    <w:rsid w:val="007163F7"/>
    <w:rsid w:val="0071751E"/>
    <w:rsid w:val="0071760E"/>
    <w:rsid w:val="00717775"/>
    <w:rsid w:val="00717899"/>
    <w:rsid w:val="00717C87"/>
    <w:rsid w:val="00717FBD"/>
    <w:rsid w:val="00721B88"/>
    <w:rsid w:val="00721FA1"/>
    <w:rsid w:val="00722591"/>
    <w:rsid w:val="00722777"/>
    <w:rsid w:val="00722D70"/>
    <w:rsid w:val="00722EE8"/>
    <w:rsid w:val="00723208"/>
    <w:rsid w:val="007233A8"/>
    <w:rsid w:val="00723AF0"/>
    <w:rsid w:val="00723AF9"/>
    <w:rsid w:val="00723C7B"/>
    <w:rsid w:val="00723D5A"/>
    <w:rsid w:val="007240ED"/>
    <w:rsid w:val="007249B8"/>
    <w:rsid w:val="0072512E"/>
    <w:rsid w:val="0072577C"/>
    <w:rsid w:val="007258E8"/>
    <w:rsid w:val="007261A8"/>
    <w:rsid w:val="0072698E"/>
    <w:rsid w:val="00727629"/>
    <w:rsid w:val="00727AF8"/>
    <w:rsid w:val="0073004C"/>
    <w:rsid w:val="0073005F"/>
    <w:rsid w:val="007303B6"/>
    <w:rsid w:val="00731064"/>
    <w:rsid w:val="00731623"/>
    <w:rsid w:val="0073175E"/>
    <w:rsid w:val="00731FA1"/>
    <w:rsid w:val="00733E41"/>
    <w:rsid w:val="007341FC"/>
    <w:rsid w:val="007348EF"/>
    <w:rsid w:val="0073492A"/>
    <w:rsid w:val="00734E12"/>
    <w:rsid w:val="00735182"/>
    <w:rsid w:val="007363D3"/>
    <w:rsid w:val="007371E9"/>
    <w:rsid w:val="00737529"/>
    <w:rsid w:val="00737CD0"/>
    <w:rsid w:val="00737F91"/>
    <w:rsid w:val="00740012"/>
    <w:rsid w:val="00740F2E"/>
    <w:rsid w:val="0074145C"/>
    <w:rsid w:val="007422E3"/>
    <w:rsid w:val="0074260C"/>
    <w:rsid w:val="00742CE4"/>
    <w:rsid w:val="007430E4"/>
    <w:rsid w:val="00743BAD"/>
    <w:rsid w:val="00743D97"/>
    <w:rsid w:val="007445E5"/>
    <w:rsid w:val="0074496B"/>
    <w:rsid w:val="00744D63"/>
    <w:rsid w:val="00745179"/>
    <w:rsid w:val="0074601B"/>
    <w:rsid w:val="007465B2"/>
    <w:rsid w:val="00746C9C"/>
    <w:rsid w:val="00747A13"/>
    <w:rsid w:val="007517D4"/>
    <w:rsid w:val="00751CC9"/>
    <w:rsid w:val="00751FC8"/>
    <w:rsid w:val="00752081"/>
    <w:rsid w:val="007526E9"/>
    <w:rsid w:val="00753B91"/>
    <w:rsid w:val="00753BBD"/>
    <w:rsid w:val="007549B9"/>
    <w:rsid w:val="00754ECC"/>
    <w:rsid w:val="0075549C"/>
    <w:rsid w:val="00755563"/>
    <w:rsid w:val="00755676"/>
    <w:rsid w:val="00755696"/>
    <w:rsid w:val="00755DD9"/>
    <w:rsid w:val="00755DF0"/>
    <w:rsid w:val="0075604C"/>
    <w:rsid w:val="00756B6A"/>
    <w:rsid w:val="00756C44"/>
    <w:rsid w:val="007600F2"/>
    <w:rsid w:val="00761697"/>
    <w:rsid w:val="00761811"/>
    <w:rsid w:val="00761EC1"/>
    <w:rsid w:val="0076212D"/>
    <w:rsid w:val="007631DE"/>
    <w:rsid w:val="007635F2"/>
    <w:rsid w:val="00763662"/>
    <w:rsid w:val="007637F5"/>
    <w:rsid w:val="00763B1B"/>
    <w:rsid w:val="00763C7A"/>
    <w:rsid w:val="00763F78"/>
    <w:rsid w:val="00764771"/>
    <w:rsid w:val="0076508C"/>
    <w:rsid w:val="00765780"/>
    <w:rsid w:val="00766947"/>
    <w:rsid w:val="00766E13"/>
    <w:rsid w:val="0076786C"/>
    <w:rsid w:val="00767EA5"/>
    <w:rsid w:val="00770772"/>
    <w:rsid w:val="00770D68"/>
    <w:rsid w:val="0077169C"/>
    <w:rsid w:val="00771796"/>
    <w:rsid w:val="0077186D"/>
    <w:rsid w:val="007718BC"/>
    <w:rsid w:val="00771BA9"/>
    <w:rsid w:val="00771D93"/>
    <w:rsid w:val="00772A75"/>
    <w:rsid w:val="007733AC"/>
    <w:rsid w:val="0077346A"/>
    <w:rsid w:val="00773C0B"/>
    <w:rsid w:val="0077460B"/>
    <w:rsid w:val="007748E5"/>
    <w:rsid w:val="00774DF4"/>
    <w:rsid w:val="00775B2E"/>
    <w:rsid w:val="00775F2F"/>
    <w:rsid w:val="0077600F"/>
    <w:rsid w:val="00776111"/>
    <w:rsid w:val="0077635C"/>
    <w:rsid w:val="00776A98"/>
    <w:rsid w:val="00780F64"/>
    <w:rsid w:val="00781F13"/>
    <w:rsid w:val="007824C5"/>
    <w:rsid w:val="0078434D"/>
    <w:rsid w:val="00784710"/>
    <w:rsid w:val="00784866"/>
    <w:rsid w:val="00784E65"/>
    <w:rsid w:val="00784F2B"/>
    <w:rsid w:val="00785031"/>
    <w:rsid w:val="00787B1F"/>
    <w:rsid w:val="00790A09"/>
    <w:rsid w:val="00790E18"/>
    <w:rsid w:val="007919F5"/>
    <w:rsid w:val="007919F7"/>
    <w:rsid w:val="00791AE6"/>
    <w:rsid w:val="00792579"/>
    <w:rsid w:val="00792BD5"/>
    <w:rsid w:val="0079359E"/>
    <w:rsid w:val="00793885"/>
    <w:rsid w:val="00794456"/>
    <w:rsid w:val="00794A38"/>
    <w:rsid w:val="0079550D"/>
    <w:rsid w:val="0079692F"/>
    <w:rsid w:val="007A0328"/>
    <w:rsid w:val="007A0AAC"/>
    <w:rsid w:val="007A0AD8"/>
    <w:rsid w:val="007A18ED"/>
    <w:rsid w:val="007A1F92"/>
    <w:rsid w:val="007A21B3"/>
    <w:rsid w:val="007A2229"/>
    <w:rsid w:val="007A2682"/>
    <w:rsid w:val="007A2D03"/>
    <w:rsid w:val="007A34E7"/>
    <w:rsid w:val="007A362A"/>
    <w:rsid w:val="007A398B"/>
    <w:rsid w:val="007A451D"/>
    <w:rsid w:val="007A45D1"/>
    <w:rsid w:val="007A4946"/>
    <w:rsid w:val="007A4988"/>
    <w:rsid w:val="007A4BE5"/>
    <w:rsid w:val="007A6514"/>
    <w:rsid w:val="007A66F1"/>
    <w:rsid w:val="007A6E71"/>
    <w:rsid w:val="007A74D2"/>
    <w:rsid w:val="007A752F"/>
    <w:rsid w:val="007A7579"/>
    <w:rsid w:val="007A773A"/>
    <w:rsid w:val="007A77E4"/>
    <w:rsid w:val="007A7B2D"/>
    <w:rsid w:val="007A7F13"/>
    <w:rsid w:val="007B006A"/>
    <w:rsid w:val="007B0245"/>
    <w:rsid w:val="007B03F0"/>
    <w:rsid w:val="007B0639"/>
    <w:rsid w:val="007B0A0B"/>
    <w:rsid w:val="007B0C34"/>
    <w:rsid w:val="007B16B8"/>
    <w:rsid w:val="007B1B91"/>
    <w:rsid w:val="007B20CD"/>
    <w:rsid w:val="007B2286"/>
    <w:rsid w:val="007B258D"/>
    <w:rsid w:val="007B300C"/>
    <w:rsid w:val="007B32B4"/>
    <w:rsid w:val="007B3C7F"/>
    <w:rsid w:val="007B4934"/>
    <w:rsid w:val="007B5689"/>
    <w:rsid w:val="007B578F"/>
    <w:rsid w:val="007B6916"/>
    <w:rsid w:val="007B713D"/>
    <w:rsid w:val="007B7604"/>
    <w:rsid w:val="007C04DE"/>
    <w:rsid w:val="007C0FD3"/>
    <w:rsid w:val="007C1056"/>
    <w:rsid w:val="007C15A8"/>
    <w:rsid w:val="007C1B2A"/>
    <w:rsid w:val="007C301A"/>
    <w:rsid w:val="007C32AF"/>
    <w:rsid w:val="007C3FA9"/>
    <w:rsid w:val="007C40FA"/>
    <w:rsid w:val="007C517F"/>
    <w:rsid w:val="007C523D"/>
    <w:rsid w:val="007C5F94"/>
    <w:rsid w:val="007C63CD"/>
    <w:rsid w:val="007C640D"/>
    <w:rsid w:val="007C642A"/>
    <w:rsid w:val="007C704C"/>
    <w:rsid w:val="007C70B5"/>
    <w:rsid w:val="007C7A58"/>
    <w:rsid w:val="007C7B68"/>
    <w:rsid w:val="007D0910"/>
    <w:rsid w:val="007D0DCD"/>
    <w:rsid w:val="007D103B"/>
    <w:rsid w:val="007D104D"/>
    <w:rsid w:val="007D1177"/>
    <w:rsid w:val="007D15E4"/>
    <w:rsid w:val="007D1802"/>
    <w:rsid w:val="007D2C49"/>
    <w:rsid w:val="007D3593"/>
    <w:rsid w:val="007D35AB"/>
    <w:rsid w:val="007D37D0"/>
    <w:rsid w:val="007D4815"/>
    <w:rsid w:val="007D483A"/>
    <w:rsid w:val="007D4B5A"/>
    <w:rsid w:val="007D4DBE"/>
    <w:rsid w:val="007D5FA5"/>
    <w:rsid w:val="007D62A5"/>
    <w:rsid w:val="007D66CA"/>
    <w:rsid w:val="007D67CF"/>
    <w:rsid w:val="007D67DB"/>
    <w:rsid w:val="007D6F2A"/>
    <w:rsid w:val="007D73D0"/>
    <w:rsid w:val="007D7759"/>
    <w:rsid w:val="007D7B6A"/>
    <w:rsid w:val="007D7C54"/>
    <w:rsid w:val="007E0569"/>
    <w:rsid w:val="007E0C76"/>
    <w:rsid w:val="007E14A7"/>
    <w:rsid w:val="007E1AFA"/>
    <w:rsid w:val="007E1B74"/>
    <w:rsid w:val="007E28B8"/>
    <w:rsid w:val="007E297C"/>
    <w:rsid w:val="007E30C3"/>
    <w:rsid w:val="007E3537"/>
    <w:rsid w:val="007E3A8B"/>
    <w:rsid w:val="007E44BD"/>
    <w:rsid w:val="007E4722"/>
    <w:rsid w:val="007E47A3"/>
    <w:rsid w:val="007E4D13"/>
    <w:rsid w:val="007E5466"/>
    <w:rsid w:val="007E55D8"/>
    <w:rsid w:val="007E592A"/>
    <w:rsid w:val="007E5ECE"/>
    <w:rsid w:val="007E6653"/>
    <w:rsid w:val="007E684E"/>
    <w:rsid w:val="007E6C63"/>
    <w:rsid w:val="007E716B"/>
    <w:rsid w:val="007E73F5"/>
    <w:rsid w:val="007E7B28"/>
    <w:rsid w:val="007F0774"/>
    <w:rsid w:val="007F07D1"/>
    <w:rsid w:val="007F098C"/>
    <w:rsid w:val="007F0BEB"/>
    <w:rsid w:val="007F2370"/>
    <w:rsid w:val="007F2518"/>
    <w:rsid w:val="007F371B"/>
    <w:rsid w:val="007F394F"/>
    <w:rsid w:val="007F4AD6"/>
    <w:rsid w:val="007F4B1C"/>
    <w:rsid w:val="007F4D2A"/>
    <w:rsid w:val="007F4DC8"/>
    <w:rsid w:val="007F5074"/>
    <w:rsid w:val="007F5090"/>
    <w:rsid w:val="007F509C"/>
    <w:rsid w:val="007F50D5"/>
    <w:rsid w:val="007F5DE1"/>
    <w:rsid w:val="007F6306"/>
    <w:rsid w:val="007F67E7"/>
    <w:rsid w:val="007F6905"/>
    <w:rsid w:val="007F690E"/>
    <w:rsid w:val="007F6DAD"/>
    <w:rsid w:val="007F6E64"/>
    <w:rsid w:val="007F7B3F"/>
    <w:rsid w:val="00800545"/>
    <w:rsid w:val="00800E61"/>
    <w:rsid w:val="00801846"/>
    <w:rsid w:val="00801AD9"/>
    <w:rsid w:val="00802045"/>
    <w:rsid w:val="00803B7B"/>
    <w:rsid w:val="00803D6D"/>
    <w:rsid w:val="00803DF6"/>
    <w:rsid w:val="00803F2F"/>
    <w:rsid w:val="00803FBB"/>
    <w:rsid w:val="008044CA"/>
    <w:rsid w:val="00804980"/>
    <w:rsid w:val="00804A3F"/>
    <w:rsid w:val="00804A75"/>
    <w:rsid w:val="008064D5"/>
    <w:rsid w:val="008064FA"/>
    <w:rsid w:val="008066A6"/>
    <w:rsid w:val="00806FF6"/>
    <w:rsid w:val="00807249"/>
    <w:rsid w:val="00807AF1"/>
    <w:rsid w:val="00807F6F"/>
    <w:rsid w:val="00810B56"/>
    <w:rsid w:val="00810DC0"/>
    <w:rsid w:val="00811BB9"/>
    <w:rsid w:val="00811D99"/>
    <w:rsid w:val="00811FB3"/>
    <w:rsid w:val="00813191"/>
    <w:rsid w:val="00814329"/>
    <w:rsid w:val="008145E7"/>
    <w:rsid w:val="00815D01"/>
    <w:rsid w:val="0081698B"/>
    <w:rsid w:val="00816A98"/>
    <w:rsid w:val="00817351"/>
    <w:rsid w:val="00817C74"/>
    <w:rsid w:val="00817DEE"/>
    <w:rsid w:val="008200B7"/>
    <w:rsid w:val="00820246"/>
    <w:rsid w:val="008209F9"/>
    <w:rsid w:val="00820DD1"/>
    <w:rsid w:val="00821662"/>
    <w:rsid w:val="00821C6A"/>
    <w:rsid w:val="00821E63"/>
    <w:rsid w:val="00822850"/>
    <w:rsid w:val="0082356B"/>
    <w:rsid w:val="00825C7B"/>
    <w:rsid w:val="008270EA"/>
    <w:rsid w:val="00827247"/>
    <w:rsid w:val="00827B26"/>
    <w:rsid w:val="00827E60"/>
    <w:rsid w:val="0083022B"/>
    <w:rsid w:val="00830D3F"/>
    <w:rsid w:val="00831B2F"/>
    <w:rsid w:val="00831DC2"/>
    <w:rsid w:val="00831DFD"/>
    <w:rsid w:val="00831E7F"/>
    <w:rsid w:val="0083219C"/>
    <w:rsid w:val="008321BD"/>
    <w:rsid w:val="00832472"/>
    <w:rsid w:val="0083264D"/>
    <w:rsid w:val="008328F5"/>
    <w:rsid w:val="00832A76"/>
    <w:rsid w:val="00832E26"/>
    <w:rsid w:val="008334A3"/>
    <w:rsid w:val="00833513"/>
    <w:rsid w:val="0083399D"/>
    <w:rsid w:val="00833BAD"/>
    <w:rsid w:val="008341C9"/>
    <w:rsid w:val="0083495C"/>
    <w:rsid w:val="00834B5C"/>
    <w:rsid w:val="008352B7"/>
    <w:rsid w:val="00835A08"/>
    <w:rsid w:val="00835BF0"/>
    <w:rsid w:val="00835FE9"/>
    <w:rsid w:val="008365A1"/>
    <w:rsid w:val="008379D8"/>
    <w:rsid w:val="0084014E"/>
    <w:rsid w:val="00840DFD"/>
    <w:rsid w:val="008410C7"/>
    <w:rsid w:val="00841288"/>
    <w:rsid w:val="00841488"/>
    <w:rsid w:val="00841D36"/>
    <w:rsid w:val="0084262B"/>
    <w:rsid w:val="008427C8"/>
    <w:rsid w:val="00842BED"/>
    <w:rsid w:val="00843772"/>
    <w:rsid w:val="00843A4B"/>
    <w:rsid w:val="00843D46"/>
    <w:rsid w:val="00843DC1"/>
    <w:rsid w:val="00844264"/>
    <w:rsid w:val="00844785"/>
    <w:rsid w:val="00844863"/>
    <w:rsid w:val="00844A47"/>
    <w:rsid w:val="00844D29"/>
    <w:rsid w:val="00845765"/>
    <w:rsid w:val="008459CA"/>
    <w:rsid w:val="00845E15"/>
    <w:rsid w:val="00845FA4"/>
    <w:rsid w:val="00845FDC"/>
    <w:rsid w:val="0084614F"/>
    <w:rsid w:val="0084658F"/>
    <w:rsid w:val="0084773F"/>
    <w:rsid w:val="00847952"/>
    <w:rsid w:val="00847FE2"/>
    <w:rsid w:val="008501F5"/>
    <w:rsid w:val="00850354"/>
    <w:rsid w:val="00850E30"/>
    <w:rsid w:val="008511C3"/>
    <w:rsid w:val="0085176D"/>
    <w:rsid w:val="008519E6"/>
    <w:rsid w:val="00851C96"/>
    <w:rsid w:val="008524F1"/>
    <w:rsid w:val="00852516"/>
    <w:rsid w:val="008534C8"/>
    <w:rsid w:val="00853906"/>
    <w:rsid w:val="00853FC2"/>
    <w:rsid w:val="008548CB"/>
    <w:rsid w:val="00854AB5"/>
    <w:rsid w:val="008564D8"/>
    <w:rsid w:val="008567AD"/>
    <w:rsid w:val="008567F3"/>
    <w:rsid w:val="00856B26"/>
    <w:rsid w:val="00856DDB"/>
    <w:rsid w:val="00857924"/>
    <w:rsid w:val="00860558"/>
    <w:rsid w:val="00860B5F"/>
    <w:rsid w:val="0086100F"/>
    <w:rsid w:val="0086184E"/>
    <w:rsid w:val="00861B8D"/>
    <w:rsid w:val="0086281E"/>
    <w:rsid w:val="008639B6"/>
    <w:rsid w:val="00863C17"/>
    <w:rsid w:val="00863CBD"/>
    <w:rsid w:val="00863CFE"/>
    <w:rsid w:val="00863E9B"/>
    <w:rsid w:val="008644AC"/>
    <w:rsid w:val="00864863"/>
    <w:rsid w:val="008649E5"/>
    <w:rsid w:val="00864A90"/>
    <w:rsid w:val="00864B1C"/>
    <w:rsid w:val="00864C52"/>
    <w:rsid w:val="008652D2"/>
    <w:rsid w:val="00865502"/>
    <w:rsid w:val="0086622D"/>
    <w:rsid w:val="0086639C"/>
    <w:rsid w:val="0086689C"/>
    <w:rsid w:val="0086698C"/>
    <w:rsid w:val="00866E45"/>
    <w:rsid w:val="008670F2"/>
    <w:rsid w:val="0086714F"/>
    <w:rsid w:val="0086766D"/>
    <w:rsid w:val="00870C48"/>
    <w:rsid w:val="00871648"/>
    <w:rsid w:val="00871960"/>
    <w:rsid w:val="00871A13"/>
    <w:rsid w:val="008726F2"/>
    <w:rsid w:val="00872A02"/>
    <w:rsid w:val="00872DFB"/>
    <w:rsid w:val="00872E62"/>
    <w:rsid w:val="008732C2"/>
    <w:rsid w:val="00873368"/>
    <w:rsid w:val="00874C2A"/>
    <w:rsid w:val="00874CDD"/>
    <w:rsid w:val="00875756"/>
    <w:rsid w:val="008761AD"/>
    <w:rsid w:val="008763D8"/>
    <w:rsid w:val="0087641A"/>
    <w:rsid w:val="00876D71"/>
    <w:rsid w:val="00877143"/>
    <w:rsid w:val="0087729F"/>
    <w:rsid w:val="00877C21"/>
    <w:rsid w:val="00880C1F"/>
    <w:rsid w:val="00881016"/>
    <w:rsid w:val="00881309"/>
    <w:rsid w:val="00881312"/>
    <w:rsid w:val="00881830"/>
    <w:rsid w:val="0088299A"/>
    <w:rsid w:val="008831B0"/>
    <w:rsid w:val="00883BCC"/>
    <w:rsid w:val="00883E1D"/>
    <w:rsid w:val="00884047"/>
    <w:rsid w:val="00884154"/>
    <w:rsid w:val="00884507"/>
    <w:rsid w:val="008847D6"/>
    <w:rsid w:val="00884926"/>
    <w:rsid w:val="00884E57"/>
    <w:rsid w:val="00884EC8"/>
    <w:rsid w:val="00884F96"/>
    <w:rsid w:val="00885A31"/>
    <w:rsid w:val="0088600F"/>
    <w:rsid w:val="00886286"/>
    <w:rsid w:val="0088715C"/>
    <w:rsid w:val="0088718A"/>
    <w:rsid w:val="00887BC4"/>
    <w:rsid w:val="008908B4"/>
    <w:rsid w:val="00890BC2"/>
    <w:rsid w:val="00890DC9"/>
    <w:rsid w:val="00891779"/>
    <w:rsid w:val="00891856"/>
    <w:rsid w:val="00891CBF"/>
    <w:rsid w:val="00893474"/>
    <w:rsid w:val="00893996"/>
    <w:rsid w:val="008939A1"/>
    <w:rsid w:val="00893C4C"/>
    <w:rsid w:val="00894167"/>
    <w:rsid w:val="00894272"/>
    <w:rsid w:val="00894322"/>
    <w:rsid w:val="0089453A"/>
    <w:rsid w:val="00894A86"/>
    <w:rsid w:val="00894B7E"/>
    <w:rsid w:val="00894C0B"/>
    <w:rsid w:val="0089516C"/>
    <w:rsid w:val="0089574B"/>
    <w:rsid w:val="0089626D"/>
    <w:rsid w:val="00896305"/>
    <w:rsid w:val="008964C7"/>
    <w:rsid w:val="00896519"/>
    <w:rsid w:val="008969FA"/>
    <w:rsid w:val="00896A36"/>
    <w:rsid w:val="008A01DD"/>
    <w:rsid w:val="008A08FC"/>
    <w:rsid w:val="008A104E"/>
    <w:rsid w:val="008A176B"/>
    <w:rsid w:val="008A225E"/>
    <w:rsid w:val="008A2267"/>
    <w:rsid w:val="008A2762"/>
    <w:rsid w:val="008A2820"/>
    <w:rsid w:val="008A2E72"/>
    <w:rsid w:val="008A2F2A"/>
    <w:rsid w:val="008A301F"/>
    <w:rsid w:val="008A3156"/>
    <w:rsid w:val="008A3209"/>
    <w:rsid w:val="008A3470"/>
    <w:rsid w:val="008A3825"/>
    <w:rsid w:val="008A40FD"/>
    <w:rsid w:val="008A4912"/>
    <w:rsid w:val="008A568A"/>
    <w:rsid w:val="008A5C4A"/>
    <w:rsid w:val="008A6126"/>
    <w:rsid w:val="008A620E"/>
    <w:rsid w:val="008A62C6"/>
    <w:rsid w:val="008A680A"/>
    <w:rsid w:val="008A73B4"/>
    <w:rsid w:val="008A7BA6"/>
    <w:rsid w:val="008B02F6"/>
    <w:rsid w:val="008B033B"/>
    <w:rsid w:val="008B06EC"/>
    <w:rsid w:val="008B0C30"/>
    <w:rsid w:val="008B0D24"/>
    <w:rsid w:val="008B137E"/>
    <w:rsid w:val="008B16BE"/>
    <w:rsid w:val="008B1BE9"/>
    <w:rsid w:val="008B1D09"/>
    <w:rsid w:val="008B22CF"/>
    <w:rsid w:val="008B3130"/>
    <w:rsid w:val="008B3C68"/>
    <w:rsid w:val="008B4132"/>
    <w:rsid w:val="008B45B8"/>
    <w:rsid w:val="008B4F75"/>
    <w:rsid w:val="008B5EB3"/>
    <w:rsid w:val="008B6C5B"/>
    <w:rsid w:val="008B6E23"/>
    <w:rsid w:val="008B775B"/>
    <w:rsid w:val="008B7912"/>
    <w:rsid w:val="008B7955"/>
    <w:rsid w:val="008B7DFB"/>
    <w:rsid w:val="008B7FE0"/>
    <w:rsid w:val="008C0D1B"/>
    <w:rsid w:val="008C0DBF"/>
    <w:rsid w:val="008C1012"/>
    <w:rsid w:val="008C13FA"/>
    <w:rsid w:val="008C1FDA"/>
    <w:rsid w:val="008C2DED"/>
    <w:rsid w:val="008C3259"/>
    <w:rsid w:val="008C3499"/>
    <w:rsid w:val="008C3875"/>
    <w:rsid w:val="008C3BFD"/>
    <w:rsid w:val="008C46CC"/>
    <w:rsid w:val="008C4800"/>
    <w:rsid w:val="008C4DE3"/>
    <w:rsid w:val="008C5368"/>
    <w:rsid w:val="008C5B4A"/>
    <w:rsid w:val="008C5EB9"/>
    <w:rsid w:val="008C6442"/>
    <w:rsid w:val="008C65A7"/>
    <w:rsid w:val="008C671D"/>
    <w:rsid w:val="008C67B6"/>
    <w:rsid w:val="008C74FD"/>
    <w:rsid w:val="008C76BE"/>
    <w:rsid w:val="008C7E61"/>
    <w:rsid w:val="008D0060"/>
    <w:rsid w:val="008D03B4"/>
    <w:rsid w:val="008D045B"/>
    <w:rsid w:val="008D1945"/>
    <w:rsid w:val="008D1FC8"/>
    <w:rsid w:val="008D207C"/>
    <w:rsid w:val="008D2409"/>
    <w:rsid w:val="008D2C3D"/>
    <w:rsid w:val="008D30EB"/>
    <w:rsid w:val="008D3220"/>
    <w:rsid w:val="008D35BE"/>
    <w:rsid w:val="008D42B6"/>
    <w:rsid w:val="008D4967"/>
    <w:rsid w:val="008D4BF0"/>
    <w:rsid w:val="008D52AD"/>
    <w:rsid w:val="008D52AF"/>
    <w:rsid w:val="008D58DF"/>
    <w:rsid w:val="008D5F9B"/>
    <w:rsid w:val="008D67BF"/>
    <w:rsid w:val="008D699C"/>
    <w:rsid w:val="008D72D3"/>
    <w:rsid w:val="008D7FB8"/>
    <w:rsid w:val="008E00BF"/>
    <w:rsid w:val="008E00CF"/>
    <w:rsid w:val="008E0676"/>
    <w:rsid w:val="008E0FB1"/>
    <w:rsid w:val="008E11A4"/>
    <w:rsid w:val="008E1DC8"/>
    <w:rsid w:val="008E2120"/>
    <w:rsid w:val="008E32DE"/>
    <w:rsid w:val="008E3DE5"/>
    <w:rsid w:val="008E493B"/>
    <w:rsid w:val="008E4F99"/>
    <w:rsid w:val="008E596B"/>
    <w:rsid w:val="008E5C09"/>
    <w:rsid w:val="008E5D08"/>
    <w:rsid w:val="008E631F"/>
    <w:rsid w:val="008E6FCB"/>
    <w:rsid w:val="008E706F"/>
    <w:rsid w:val="008E7190"/>
    <w:rsid w:val="008E71D9"/>
    <w:rsid w:val="008E7449"/>
    <w:rsid w:val="008E792F"/>
    <w:rsid w:val="008E7A68"/>
    <w:rsid w:val="008F0B51"/>
    <w:rsid w:val="008F10B7"/>
    <w:rsid w:val="008F202B"/>
    <w:rsid w:val="008F298A"/>
    <w:rsid w:val="008F3A4D"/>
    <w:rsid w:val="008F42AF"/>
    <w:rsid w:val="008F4715"/>
    <w:rsid w:val="008F5B10"/>
    <w:rsid w:val="008F5E8B"/>
    <w:rsid w:val="008F6DDA"/>
    <w:rsid w:val="008F75F2"/>
    <w:rsid w:val="008F76A7"/>
    <w:rsid w:val="008F76CC"/>
    <w:rsid w:val="008F773B"/>
    <w:rsid w:val="00900016"/>
    <w:rsid w:val="00900255"/>
    <w:rsid w:val="0090079A"/>
    <w:rsid w:val="00901886"/>
    <w:rsid w:val="00901D12"/>
    <w:rsid w:val="009021AE"/>
    <w:rsid w:val="00903996"/>
    <w:rsid w:val="009039F7"/>
    <w:rsid w:val="0090422D"/>
    <w:rsid w:val="00904467"/>
    <w:rsid w:val="00904CF7"/>
    <w:rsid w:val="00904F47"/>
    <w:rsid w:val="0090528C"/>
    <w:rsid w:val="00905F6B"/>
    <w:rsid w:val="00906817"/>
    <w:rsid w:val="00906E22"/>
    <w:rsid w:val="00907E2F"/>
    <w:rsid w:val="00911AF1"/>
    <w:rsid w:val="00911D01"/>
    <w:rsid w:val="00911F1E"/>
    <w:rsid w:val="009121C9"/>
    <w:rsid w:val="009123BA"/>
    <w:rsid w:val="00912974"/>
    <w:rsid w:val="00912FD6"/>
    <w:rsid w:val="00913B5D"/>
    <w:rsid w:val="00913E06"/>
    <w:rsid w:val="00914180"/>
    <w:rsid w:val="0091464D"/>
    <w:rsid w:val="009158B7"/>
    <w:rsid w:val="00915DB7"/>
    <w:rsid w:val="009169A5"/>
    <w:rsid w:val="00916D58"/>
    <w:rsid w:val="00917297"/>
    <w:rsid w:val="0091781A"/>
    <w:rsid w:val="009179A3"/>
    <w:rsid w:val="00920010"/>
    <w:rsid w:val="009204B0"/>
    <w:rsid w:val="00920661"/>
    <w:rsid w:val="00920865"/>
    <w:rsid w:val="00920870"/>
    <w:rsid w:val="00920878"/>
    <w:rsid w:val="00920E5C"/>
    <w:rsid w:val="0092215E"/>
    <w:rsid w:val="009227B7"/>
    <w:rsid w:val="0092375B"/>
    <w:rsid w:val="00923A6E"/>
    <w:rsid w:val="00924950"/>
    <w:rsid w:val="00924D9F"/>
    <w:rsid w:val="009252E9"/>
    <w:rsid w:val="0092547E"/>
    <w:rsid w:val="00925DC8"/>
    <w:rsid w:val="0092601A"/>
    <w:rsid w:val="00927AF9"/>
    <w:rsid w:val="00931855"/>
    <w:rsid w:val="0093209A"/>
    <w:rsid w:val="009322DA"/>
    <w:rsid w:val="00932330"/>
    <w:rsid w:val="00932BFB"/>
    <w:rsid w:val="00932C31"/>
    <w:rsid w:val="0093347B"/>
    <w:rsid w:val="0093367B"/>
    <w:rsid w:val="009338B3"/>
    <w:rsid w:val="009348A3"/>
    <w:rsid w:val="00934F50"/>
    <w:rsid w:val="00935A33"/>
    <w:rsid w:val="00935A96"/>
    <w:rsid w:val="0093601E"/>
    <w:rsid w:val="00936054"/>
    <w:rsid w:val="00936081"/>
    <w:rsid w:val="0093625F"/>
    <w:rsid w:val="0093658D"/>
    <w:rsid w:val="009367C0"/>
    <w:rsid w:val="00936E69"/>
    <w:rsid w:val="00937107"/>
    <w:rsid w:val="0093740D"/>
    <w:rsid w:val="00937D4F"/>
    <w:rsid w:val="00940243"/>
    <w:rsid w:val="0094025F"/>
    <w:rsid w:val="009407E5"/>
    <w:rsid w:val="00940A40"/>
    <w:rsid w:val="00940AC7"/>
    <w:rsid w:val="00940BFD"/>
    <w:rsid w:val="00940FC4"/>
    <w:rsid w:val="00941B45"/>
    <w:rsid w:val="0094214D"/>
    <w:rsid w:val="009429D5"/>
    <w:rsid w:val="00942BC3"/>
    <w:rsid w:val="00944F83"/>
    <w:rsid w:val="0094578B"/>
    <w:rsid w:val="00945BBB"/>
    <w:rsid w:val="00946206"/>
    <w:rsid w:val="00947241"/>
    <w:rsid w:val="009473E6"/>
    <w:rsid w:val="009478A7"/>
    <w:rsid w:val="00947981"/>
    <w:rsid w:val="00947BE2"/>
    <w:rsid w:val="00947F48"/>
    <w:rsid w:val="00950752"/>
    <w:rsid w:val="00950D0B"/>
    <w:rsid w:val="00951059"/>
    <w:rsid w:val="00951371"/>
    <w:rsid w:val="00951824"/>
    <w:rsid w:val="00951C86"/>
    <w:rsid w:val="00952212"/>
    <w:rsid w:val="00952547"/>
    <w:rsid w:val="00952D7C"/>
    <w:rsid w:val="00953D8F"/>
    <w:rsid w:val="009543E1"/>
    <w:rsid w:val="00954785"/>
    <w:rsid w:val="00954941"/>
    <w:rsid w:val="00954E2D"/>
    <w:rsid w:val="00954F32"/>
    <w:rsid w:val="009559A2"/>
    <w:rsid w:val="00955B48"/>
    <w:rsid w:val="00955CE5"/>
    <w:rsid w:val="00956136"/>
    <w:rsid w:val="009566C8"/>
    <w:rsid w:val="00956988"/>
    <w:rsid w:val="009569FD"/>
    <w:rsid w:val="00956ABF"/>
    <w:rsid w:val="009577DD"/>
    <w:rsid w:val="00957806"/>
    <w:rsid w:val="00957948"/>
    <w:rsid w:val="00957B23"/>
    <w:rsid w:val="009601BA"/>
    <w:rsid w:val="00960464"/>
    <w:rsid w:val="009608B9"/>
    <w:rsid w:val="00960DF9"/>
    <w:rsid w:val="00960E96"/>
    <w:rsid w:val="0096119D"/>
    <w:rsid w:val="009612CD"/>
    <w:rsid w:val="009615AE"/>
    <w:rsid w:val="009616DE"/>
    <w:rsid w:val="00961B1A"/>
    <w:rsid w:val="00961C59"/>
    <w:rsid w:val="00961FAE"/>
    <w:rsid w:val="00962F0F"/>
    <w:rsid w:val="00963238"/>
    <w:rsid w:val="00963662"/>
    <w:rsid w:val="00964028"/>
    <w:rsid w:val="009645F0"/>
    <w:rsid w:val="0096465F"/>
    <w:rsid w:val="009648E0"/>
    <w:rsid w:val="0096508C"/>
    <w:rsid w:val="009652AE"/>
    <w:rsid w:val="00965EDE"/>
    <w:rsid w:val="00966124"/>
    <w:rsid w:val="009662CE"/>
    <w:rsid w:val="0096720A"/>
    <w:rsid w:val="00967295"/>
    <w:rsid w:val="0096785D"/>
    <w:rsid w:val="0097039A"/>
    <w:rsid w:val="00970D19"/>
    <w:rsid w:val="0097113C"/>
    <w:rsid w:val="009714B3"/>
    <w:rsid w:val="009717C3"/>
    <w:rsid w:val="009718E4"/>
    <w:rsid w:val="00971B01"/>
    <w:rsid w:val="00971BC5"/>
    <w:rsid w:val="00972118"/>
    <w:rsid w:val="00972132"/>
    <w:rsid w:val="00972BE7"/>
    <w:rsid w:val="00972E65"/>
    <w:rsid w:val="009731A5"/>
    <w:rsid w:val="009732A5"/>
    <w:rsid w:val="00973611"/>
    <w:rsid w:val="009738B5"/>
    <w:rsid w:val="009739C4"/>
    <w:rsid w:val="009740AB"/>
    <w:rsid w:val="00974444"/>
    <w:rsid w:val="00974D89"/>
    <w:rsid w:val="009753C6"/>
    <w:rsid w:val="0097585D"/>
    <w:rsid w:val="00975F32"/>
    <w:rsid w:val="00977A5D"/>
    <w:rsid w:val="00977B0C"/>
    <w:rsid w:val="00977BCF"/>
    <w:rsid w:val="00977C34"/>
    <w:rsid w:val="00980953"/>
    <w:rsid w:val="009809AA"/>
    <w:rsid w:val="00980A75"/>
    <w:rsid w:val="009810A7"/>
    <w:rsid w:val="00981720"/>
    <w:rsid w:val="00981B5D"/>
    <w:rsid w:val="00982960"/>
    <w:rsid w:val="00982C49"/>
    <w:rsid w:val="00982CC0"/>
    <w:rsid w:val="00983361"/>
    <w:rsid w:val="009833A1"/>
    <w:rsid w:val="00983521"/>
    <w:rsid w:val="009845A1"/>
    <w:rsid w:val="00985540"/>
    <w:rsid w:val="009856B4"/>
    <w:rsid w:val="00986508"/>
    <w:rsid w:val="0098738D"/>
    <w:rsid w:val="0098755C"/>
    <w:rsid w:val="00990E0F"/>
    <w:rsid w:val="00991543"/>
    <w:rsid w:val="00992614"/>
    <w:rsid w:val="0099325C"/>
    <w:rsid w:val="00993647"/>
    <w:rsid w:val="00994928"/>
    <w:rsid w:val="00995892"/>
    <w:rsid w:val="009961A7"/>
    <w:rsid w:val="009965D0"/>
    <w:rsid w:val="00996C46"/>
    <w:rsid w:val="00996E65"/>
    <w:rsid w:val="0099744A"/>
    <w:rsid w:val="00997C7F"/>
    <w:rsid w:val="009A0E37"/>
    <w:rsid w:val="009A104B"/>
    <w:rsid w:val="009A1682"/>
    <w:rsid w:val="009A2590"/>
    <w:rsid w:val="009A290C"/>
    <w:rsid w:val="009A2E32"/>
    <w:rsid w:val="009A35CA"/>
    <w:rsid w:val="009A410B"/>
    <w:rsid w:val="009A426D"/>
    <w:rsid w:val="009A45CA"/>
    <w:rsid w:val="009A4811"/>
    <w:rsid w:val="009A4BDA"/>
    <w:rsid w:val="009A4E56"/>
    <w:rsid w:val="009A5302"/>
    <w:rsid w:val="009A533D"/>
    <w:rsid w:val="009A5A41"/>
    <w:rsid w:val="009A5B81"/>
    <w:rsid w:val="009A5EF0"/>
    <w:rsid w:val="009A60F8"/>
    <w:rsid w:val="009A649E"/>
    <w:rsid w:val="009A6CFC"/>
    <w:rsid w:val="009A73A4"/>
    <w:rsid w:val="009A783E"/>
    <w:rsid w:val="009A7F0A"/>
    <w:rsid w:val="009A7F24"/>
    <w:rsid w:val="009B01A3"/>
    <w:rsid w:val="009B021F"/>
    <w:rsid w:val="009B0BB1"/>
    <w:rsid w:val="009B2A7A"/>
    <w:rsid w:val="009B47D9"/>
    <w:rsid w:val="009B5EB2"/>
    <w:rsid w:val="009B6046"/>
    <w:rsid w:val="009B687C"/>
    <w:rsid w:val="009B72CF"/>
    <w:rsid w:val="009B774A"/>
    <w:rsid w:val="009C049C"/>
    <w:rsid w:val="009C0676"/>
    <w:rsid w:val="009C084B"/>
    <w:rsid w:val="009C0B5F"/>
    <w:rsid w:val="009C0E58"/>
    <w:rsid w:val="009C1D64"/>
    <w:rsid w:val="009C2278"/>
    <w:rsid w:val="009C273B"/>
    <w:rsid w:val="009C275B"/>
    <w:rsid w:val="009C2BFD"/>
    <w:rsid w:val="009C2F43"/>
    <w:rsid w:val="009C2FFA"/>
    <w:rsid w:val="009C356B"/>
    <w:rsid w:val="009C35EE"/>
    <w:rsid w:val="009C3C2A"/>
    <w:rsid w:val="009C41A3"/>
    <w:rsid w:val="009C442C"/>
    <w:rsid w:val="009C4490"/>
    <w:rsid w:val="009C4954"/>
    <w:rsid w:val="009C4A10"/>
    <w:rsid w:val="009C4F85"/>
    <w:rsid w:val="009C50C7"/>
    <w:rsid w:val="009C5787"/>
    <w:rsid w:val="009C5B12"/>
    <w:rsid w:val="009C60D2"/>
    <w:rsid w:val="009C62FC"/>
    <w:rsid w:val="009C6A3E"/>
    <w:rsid w:val="009C6ED9"/>
    <w:rsid w:val="009C70BC"/>
    <w:rsid w:val="009C7ECD"/>
    <w:rsid w:val="009D0578"/>
    <w:rsid w:val="009D0CAC"/>
    <w:rsid w:val="009D0D44"/>
    <w:rsid w:val="009D0DD8"/>
    <w:rsid w:val="009D0F9D"/>
    <w:rsid w:val="009D1A68"/>
    <w:rsid w:val="009D1C5A"/>
    <w:rsid w:val="009D2118"/>
    <w:rsid w:val="009D281D"/>
    <w:rsid w:val="009D2C0F"/>
    <w:rsid w:val="009D2C83"/>
    <w:rsid w:val="009D2EC5"/>
    <w:rsid w:val="009D3B95"/>
    <w:rsid w:val="009D6108"/>
    <w:rsid w:val="009D670C"/>
    <w:rsid w:val="009D6EAA"/>
    <w:rsid w:val="009D7209"/>
    <w:rsid w:val="009D72A7"/>
    <w:rsid w:val="009D7926"/>
    <w:rsid w:val="009D7AB5"/>
    <w:rsid w:val="009E0CC1"/>
    <w:rsid w:val="009E0EFA"/>
    <w:rsid w:val="009E209A"/>
    <w:rsid w:val="009E21EA"/>
    <w:rsid w:val="009E2468"/>
    <w:rsid w:val="009E2B28"/>
    <w:rsid w:val="009E32A1"/>
    <w:rsid w:val="009E3470"/>
    <w:rsid w:val="009E3B29"/>
    <w:rsid w:val="009E41B2"/>
    <w:rsid w:val="009E4864"/>
    <w:rsid w:val="009E4D08"/>
    <w:rsid w:val="009E53EC"/>
    <w:rsid w:val="009E5839"/>
    <w:rsid w:val="009E6286"/>
    <w:rsid w:val="009E6422"/>
    <w:rsid w:val="009E692D"/>
    <w:rsid w:val="009E7C6B"/>
    <w:rsid w:val="009F0105"/>
    <w:rsid w:val="009F097C"/>
    <w:rsid w:val="009F0A68"/>
    <w:rsid w:val="009F19E3"/>
    <w:rsid w:val="009F2437"/>
    <w:rsid w:val="009F3E31"/>
    <w:rsid w:val="009F40BD"/>
    <w:rsid w:val="009F4179"/>
    <w:rsid w:val="009F4C4B"/>
    <w:rsid w:val="009F4F52"/>
    <w:rsid w:val="009F5E4F"/>
    <w:rsid w:val="009F5EDB"/>
    <w:rsid w:val="009F6331"/>
    <w:rsid w:val="009F66D9"/>
    <w:rsid w:val="009F68C8"/>
    <w:rsid w:val="009F6B23"/>
    <w:rsid w:val="009F7046"/>
    <w:rsid w:val="009F70CD"/>
    <w:rsid w:val="009F71D4"/>
    <w:rsid w:val="009F75FE"/>
    <w:rsid w:val="009F761C"/>
    <w:rsid w:val="009F795B"/>
    <w:rsid w:val="009F79C3"/>
    <w:rsid w:val="00A00359"/>
    <w:rsid w:val="00A0066D"/>
    <w:rsid w:val="00A008FF"/>
    <w:rsid w:val="00A00DDE"/>
    <w:rsid w:val="00A0109B"/>
    <w:rsid w:val="00A0158A"/>
    <w:rsid w:val="00A01718"/>
    <w:rsid w:val="00A030DD"/>
    <w:rsid w:val="00A03190"/>
    <w:rsid w:val="00A037E7"/>
    <w:rsid w:val="00A03A93"/>
    <w:rsid w:val="00A03D2E"/>
    <w:rsid w:val="00A03E12"/>
    <w:rsid w:val="00A040AB"/>
    <w:rsid w:val="00A04583"/>
    <w:rsid w:val="00A04762"/>
    <w:rsid w:val="00A04815"/>
    <w:rsid w:val="00A04C9F"/>
    <w:rsid w:val="00A0515D"/>
    <w:rsid w:val="00A05269"/>
    <w:rsid w:val="00A054A7"/>
    <w:rsid w:val="00A05AB1"/>
    <w:rsid w:val="00A06386"/>
    <w:rsid w:val="00A06A48"/>
    <w:rsid w:val="00A071A6"/>
    <w:rsid w:val="00A07FDD"/>
    <w:rsid w:val="00A10957"/>
    <w:rsid w:val="00A10AA6"/>
    <w:rsid w:val="00A10D31"/>
    <w:rsid w:val="00A10FB7"/>
    <w:rsid w:val="00A111EC"/>
    <w:rsid w:val="00A11451"/>
    <w:rsid w:val="00A11954"/>
    <w:rsid w:val="00A11EEF"/>
    <w:rsid w:val="00A11F80"/>
    <w:rsid w:val="00A12C96"/>
    <w:rsid w:val="00A139D6"/>
    <w:rsid w:val="00A13B7B"/>
    <w:rsid w:val="00A14306"/>
    <w:rsid w:val="00A14368"/>
    <w:rsid w:val="00A14723"/>
    <w:rsid w:val="00A149D3"/>
    <w:rsid w:val="00A158A6"/>
    <w:rsid w:val="00A15B51"/>
    <w:rsid w:val="00A170C3"/>
    <w:rsid w:val="00A17127"/>
    <w:rsid w:val="00A17265"/>
    <w:rsid w:val="00A173A1"/>
    <w:rsid w:val="00A17812"/>
    <w:rsid w:val="00A17C17"/>
    <w:rsid w:val="00A20072"/>
    <w:rsid w:val="00A2009F"/>
    <w:rsid w:val="00A204CC"/>
    <w:rsid w:val="00A20675"/>
    <w:rsid w:val="00A21677"/>
    <w:rsid w:val="00A220BC"/>
    <w:rsid w:val="00A22AAF"/>
    <w:rsid w:val="00A22CE2"/>
    <w:rsid w:val="00A234EF"/>
    <w:rsid w:val="00A23D6B"/>
    <w:rsid w:val="00A23DBE"/>
    <w:rsid w:val="00A23EC7"/>
    <w:rsid w:val="00A242AA"/>
    <w:rsid w:val="00A24BEB"/>
    <w:rsid w:val="00A24DDF"/>
    <w:rsid w:val="00A24EBE"/>
    <w:rsid w:val="00A251BA"/>
    <w:rsid w:val="00A266C2"/>
    <w:rsid w:val="00A267AA"/>
    <w:rsid w:val="00A2773D"/>
    <w:rsid w:val="00A27B1F"/>
    <w:rsid w:val="00A27CB3"/>
    <w:rsid w:val="00A30F4C"/>
    <w:rsid w:val="00A31935"/>
    <w:rsid w:val="00A31F61"/>
    <w:rsid w:val="00A320BD"/>
    <w:rsid w:val="00A329F9"/>
    <w:rsid w:val="00A33950"/>
    <w:rsid w:val="00A33AE8"/>
    <w:rsid w:val="00A340D2"/>
    <w:rsid w:val="00A363CF"/>
    <w:rsid w:val="00A37690"/>
    <w:rsid w:val="00A3794D"/>
    <w:rsid w:val="00A37BD3"/>
    <w:rsid w:val="00A37C78"/>
    <w:rsid w:val="00A37FAE"/>
    <w:rsid w:val="00A40174"/>
    <w:rsid w:val="00A407E8"/>
    <w:rsid w:val="00A408CA"/>
    <w:rsid w:val="00A40DD5"/>
    <w:rsid w:val="00A41475"/>
    <w:rsid w:val="00A41964"/>
    <w:rsid w:val="00A41AF5"/>
    <w:rsid w:val="00A41F5F"/>
    <w:rsid w:val="00A42285"/>
    <w:rsid w:val="00A4265E"/>
    <w:rsid w:val="00A42887"/>
    <w:rsid w:val="00A428C9"/>
    <w:rsid w:val="00A429E5"/>
    <w:rsid w:val="00A42D7C"/>
    <w:rsid w:val="00A42F33"/>
    <w:rsid w:val="00A42F46"/>
    <w:rsid w:val="00A434BE"/>
    <w:rsid w:val="00A43A2E"/>
    <w:rsid w:val="00A43AF4"/>
    <w:rsid w:val="00A44135"/>
    <w:rsid w:val="00A44253"/>
    <w:rsid w:val="00A44754"/>
    <w:rsid w:val="00A45968"/>
    <w:rsid w:val="00A45EAA"/>
    <w:rsid w:val="00A460DC"/>
    <w:rsid w:val="00A460F9"/>
    <w:rsid w:val="00A4643E"/>
    <w:rsid w:val="00A46928"/>
    <w:rsid w:val="00A46F8D"/>
    <w:rsid w:val="00A4775F"/>
    <w:rsid w:val="00A500DB"/>
    <w:rsid w:val="00A502A7"/>
    <w:rsid w:val="00A50624"/>
    <w:rsid w:val="00A5097F"/>
    <w:rsid w:val="00A5174D"/>
    <w:rsid w:val="00A51F2B"/>
    <w:rsid w:val="00A5254B"/>
    <w:rsid w:val="00A526A3"/>
    <w:rsid w:val="00A5448B"/>
    <w:rsid w:val="00A55382"/>
    <w:rsid w:val="00A5542F"/>
    <w:rsid w:val="00A55617"/>
    <w:rsid w:val="00A55CF0"/>
    <w:rsid w:val="00A55F63"/>
    <w:rsid w:val="00A55F84"/>
    <w:rsid w:val="00A5655B"/>
    <w:rsid w:val="00A567B7"/>
    <w:rsid w:val="00A56957"/>
    <w:rsid w:val="00A5697F"/>
    <w:rsid w:val="00A56A04"/>
    <w:rsid w:val="00A56ECA"/>
    <w:rsid w:val="00A56FBC"/>
    <w:rsid w:val="00A57792"/>
    <w:rsid w:val="00A57CBE"/>
    <w:rsid w:val="00A60006"/>
    <w:rsid w:val="00A600C2"/>
    <w:rsid w:val="00A603A2"/>
    <w:rsid w:val="00A60871"/>
    <w:rsid w:val="00A6166E"/>
    <w:rsid w:val="00A61C2C"/>
    <w:rsid w:val="00A6209D"/>
    <w:rsid w:val="00A6236A"/>
    <w:rsid w:val="00A626CD"/>
    <w:rsid w:val="00A6285C"/>
    <w:rsid w:val="00A62A02"/>
    <w:rsid w:val="00A62B2A"/>
    <w:rsid w:val="00A638C5"/>
    <w:rsid w:val="00A63B88"/>
    <w:rsid w:val="00A63D99"/>
    <w:rsid w:val="00A65D2E"/>
    <w:rsid w:val="00A6663B"/>
    <w:rsid w:val="00A7078E"/>
    <w:rsid w:val="00A70A38"/>
    <w:rsid w:val="00A70DD1"/>
    <w:rsid w:val="00A714CE"/>
    <w:rsid w:val="00A71884"/>
    <w:rsid w:val="00A71B35"/>
    <w:rsid w:val="00A72023"/>
    <w:rsid w:val="00A72340"/>
    <w:rsid w:val="00A72AD7"/>
    <w:rsid w:val="00A7346D"/>
    <w:rsid w:val="00A73E52"/>
    <w:rsid w:val="00A73F9B"/>
    <w:rsid w:val="00A74253"/>
    <w:rsid w:val="00A74508"/>
    <w:rsid w:val="00A745D8"/>
    <w:rsid w:val="00A7511E"/>
    <w:rsid w:val="00A754C4"/>
    <w:rsid w:val="00A75FD2"/>
    <w:rsid w:val="00A765AA"/>
    <w:rsid w:val="00A76936"/>
    <w:rsid w:val="00A76F93"/>
    <w:rsid w:val="00A77270"/>
    <w:rsid w:val="00A77BD7"/>
    <w:rsid w:val="00A77EAB"/>
    <w:rsid w:val="00A80055"/>
    <w:rsid w:val="00A808DD"/>
    <w:rsid w:val="00A812AA"/>
    <w:rsid w:val="00A817F5"/>
    <w:rsid w:val="00A81D26"/>
    <w:rsid w:val="00A82486"/>
    <w:rsid w:val="00A82A66"/>
    <w:rsid w:val="00A82B9C"/>
    <w:rsid w:val="00A82F9A"/>
    <w:rsid w:val="00A85497"/>
    <w:rsid w:val="00A8596C"/>
    <w:rsid w:val="00A85EF6"/>
    <w:rsid w:val="00A863C0"/>
    <w:rsid w:val="00A86846"/>
    <w:rsid w:val="00A86D78"/>
    <w:rsid w:val="00A86F4B"/>
    <w:rsid w:val="00A8706F"/>
    <w:rsid w:val="00A87809"/>
    <w:rsid w:val="00A87B17"/>
    <w:rsid w:val="00A87D5A"/>
    <w:rsid w:val="00A90304"/>
    <w:rsid w:val="00A90D3B"/>
    <w:rsid w:val="00A91AA4"/>
    <w:rsid w:val="00A91D7C"/>
    <w:rsid w:val="00A92352"/>
    <w:rsid w:val="00A926F7"/>
    <w:rsid w:val="00A93388"/>
    <w:rsid w:val="00A93729"/>
    <w:rsid w:val="00A93D74"/>
    <w:rsid w:val="00A944E6"/>
    <w:rsid w:val="00A94BC4"/>
    <w:rsid w:val="00A94C6A"/>
    <w:rsid w:val="00A94CA6"/>
    <w:rsid w:val="00A94FEC"/>
    <w:rsid w:val="00A952D3"/>
    <w:rsid w:val="00A9540C"/>
    <w:rsid w:val="00A9589E"/>
    <w:rsid w:val="00A95D45"/>
    <w:rsid w:val="00A961A8"/>
    <w:rsid w:val="00A962DC"/>
    <w:rsid w:val="00A9654E"/>
    <w:rsid w:val="00A96912"/>
    <w:rsid w:val="00A96A46"/>
    <w:rsid w:val="00A96FD6"/>
    <w:rsid w:val="00A976A2"/>
    <w:rsid w:val="00A97C28"/>
    <w:rsid w:val="00AA0C54"/>
    <w:rsid w:val="00AA0F2C"/>
    <w:rsid w:val="00AA1645"/>
    <w:rsid w:val="00AA1793"/>
    <w:rsid w:val="00AA1921"/>
    <w:rsid w:val="00AA1D43"/>
    <w:rsid w:val="00AA22C9"/>
    <w:rsid w:val="00AA2386"/>
    <w:rsid w:val="00AA399C"/>
    <w:rsid w:val="00AA4230"/>
    <w:rsid w:val="00AA42C3"/>
    <w:rsid w:val="00AA46D5"/>
    <w:rsid w:val="00AA4C74"/>
    <w:rsid w:val="00AA59E1"/>
    <w:rsid w:val="00AA5FF2"/>
    <w:rsid w:val="00AA619F"/>
    <w:rsid w:val="00AA6205"/>
    <w:rsid w:val="00AA64D3"/>
    <w:rsid w:val="00AA6A33"/>
    <w:rsid w:val="00AA6B5E"/>
    <w:rsid w:val="00AA7488"/>
    <w:rsid w:val="00AB073F"/>
    <w:rsid w:val="00AB08A8"/>
    <w:rsid w:val="00AB0A5B"/>
    <w:rsid w:val="00AB0ED1"/>
    <w:rsid w:val="00AB1CA8"/>
    <w:rsid w:val="00AB22B6"/>
    <w:rsid w:val="00AB3210"/>
    <w:rsid w:val="00AB3539"/>
    <w:rsid w:val="00AB40B2"/>
    <w:rsid w:val="00AB4A18"/>
    <w:rsid w:val="00AB4C2A"/>
    <w:rsid w:val="00AB4EEB"/>
    <w:rsid w:val="00AB5348"/>
    <w:rsid w:val="00AB56DE"/>
    <w:rsid w:val="00AB5861"/>
    <w:rsid w:val="00AB5CF3"/>
    <w:rsid w:val="00AB60AD"/>
    <w:rsid w:val="00AB649D"/>
    <w:rsid w:val="00AB687F"/>
    <w:rsid w:val="00AB704B"/>
    <w:rsid w:val="00AB7264"/>
    <w:rsid w:val="00AB7834"/>
    <w:rsid w:val="00AB7D05"/>
    <w:rsid w:val="00AC0107"/>
    <w:rsid w:val="00AC01D7"/>
    <w:rsid w:val="00AC151C"/>
    <w:rsid w:val="00AC1F98"/>
    <w:rsid w:val="00AC23EF"/>
    <w:rsid w:val="00AC25F1"/>
    <w:rsid w:val="00AC2A8D"/>
    <w:rsid w:val="00AC3AA6"/>
    <w:rsid w:val="00AC3BC2"/>
    <w:rsid w:val="00AC3C11"/>
    <w:rsid w:val="00AC5098"/>
    <w:rsid w:val="00AC5712"/>
    <w:rsid w:val="00AC6A7B"/>
    <w:rsid w:val="00AC6FA0"/>
    <w:rsid w:val="00AC73A9"/>
    <w:rsid w:val="00AC75E0"/>
    <w:rsid w:val="00AD01A4"/>
    <w:rsid w:val="00AD0BC9"/>
    <w:rsid w:val="00AD1D88"/>
    <w:rsid w:val="00AD1F4B"/>
    <w:rsid w:val="00AD235A"/>
    <w:rsid w:val="00AD24D2"/>
    <w:rsid w:val="00AD2A6E"/>
    <w:rsid w:val="00AD2C43"/>
    <w:rsid w:val="00AD30E8"/>
    <w:rsid w:val="00AD4247"/>
    <w:rsid w:val="00AD4346"/>
    <w:rsid w:val="00AD4B8B"/>
    <w:rsid w:val="00AD5377"/>
    <w:rsid w:val="00AD64EA"/>
    <w:rsid w:val="00AD6550"/>
    <w:rsid w:val="00AD697D"/>
    <w:rsid w:val="00AD6DB8"/>
    <w:rsid w:val="00AD726F"/>
    <w:rsid w:val="00AD7B6E"/>
    <w:rsid w:val="00AD7CC8"/>
    <w:rsid w:val="00AD7DFF"/>
    <w:rsid w:val="00AE07AA"/>
    <w:rsid w:val="00AE17B4"/>
    <w:rsid w:val="00AE1D0B"/>
    <w:rsid w:val="00AE1ED9"/>
    <w:rsid w:val="00AE1F47"/>
    <w:rsid w:val="00AE248C"/>
    <w:rsid w:val="00AE2D0B"/>
    <w:rsid w:val="00AE2E54"/>
    <w:rsid w:val="00AE301B"/>
    <w:rsid w:val="00AE332F"/>
    <w:rsid w:val="00AE36DC"/>
    <w:rsid w:val="00AE38BE"/>
    <w:rsid w:val="00AE3953"/>
    <w:rsid w:val="00AE3965"/>
    <w:rsid w:val="00AE463A"/>
    <w:rsid w:val="00AE4A8A"/>
    <w:rsid w:val="00AE5405"/>
    <w:rsid w:val="00AE597E"/>
    <w:rsid w:val="00AE624B"/>
    <w:rsid w:val="00AE625A"/>
    <w:rsid w:val="00AE6DC9"/>
    <w:rsid w:val="00AE7636"/>
    <w:rsid w:val="00AE79F8"/>
    <w:rsid w:val="00AF0E54"/>
    <w:rsid w:val="00AF1086"/>
    <w:rsid w:val="00AF169B"/>
    <w:rsid w:val="00AF176F"/>
    <w:rsid w:val="00AF19A9"/>
    <w:rsid w:val="00AF1B0C"/>
    <w:rsid w:val="00AF22F4"/>
    <w:rsid w:val="00AF31C3"/>
    <w:rsid w:val="00AF332C"/>
    <w:rsid w:val="00AF33A8"/>
    <w:rsid w:val="00AF48B9"/>
    <w:rsid w:val="00AF4DEF"/>
    <w:rsid w:val="00AF53E5"/>
    <w:rsid w:val="00AF5A7D"/>
    <w:rsid w:val="00AF6601"/>
    <w:rsid w:val="00AF66C5"/>
    <w:rsid w:val="00AF67CB"/>
    <w:rsid w:val="00AF69FF"/>
    <w:rsid w:val="00AF6BCC"/>
    <w:rsid w:val="00AF6BD5"/>
    <w:rsid w:val="00AF725B"/>
    <w:rsid w:val="00AF73DC"/>
    <w:rsid w:val="00AF7887"/>
    <w:rsid w:val="00AF78CD"/>
    <w:rsid w:val="00B000AA"/>
    <w:rsid w:val="00B003F2"/>
    <w:rsid w:val="00B004A4"/>
    <w:rsid w:val="00B00A44"/>
    <w:rsid w:val="00B019DE"/>
    <w:rsid w:val="00B03274"/>
    <w:rsid w:val="00B03987"/>
    <w:rsid w:val="00B03B30"/>
    <w:rsid w:val="00B03BAD"/>
    <w:rsid w:val="00B0526D"/>
    <w:rsid w:val="00B057A1"/>
    <w:rsid w:val="00B06A34"/>
    <w:rsid w:val="00B070C9"/>
    <w:rsid w:val="00B07600"/>
    <w:rsid w:val="00B07B67"/>
    <w:rsid w:val="00B10DEB"/>
    <w:rsid w:val="00B10E28"/>
    <w:rsid w:val="00B10FD1"/>
    <w:rsid w:val="00B1177E"/>
    <w:rsid w:val="00B11D96"/>
    <w:rsid w:val="00B12479"/>
    <w:rsid w:val="00B1258A"/>
    <w:rsid w:val="00B127CE"/>
    <w:rsid w:val="00B12B4D"/>
    <w:rsid w:val="00B12F82"/>
    <w:rsid w:val="00B13C3B"/>
    <w:rsid w:val="00B14F76"/>
    <w:rsid w:val="00B15205"/>
    <w:rsid w:val="00B15B30"/>
    <w:rsid w:val="00B15EFC"/>
    <w:rsid w:val="00B16313"/>
    <w:rsid w:val="00B16371"/>
    <w:rsid w:val="00B166F1"/>
    <w:rsid w:val="00B170D5"/>
    <w:rsid w:val="00B17164"/>
    <w:rsid w:val="00B1717D"/>
    <w:rsid w:val="00B1794A"/>
    <w:rsid w:val="00B17A92"/>
    <w:rsid w:val="00B17FD9"/>
    <w:rsid w:val="00B203F4"/>
    <w:rsid w:val="00B20D7B"/>
    <w:rsid w:val="00B20DE5"/>
    <w:rsid w:val="00B216E5"/>
    <w:rsid w:val="00B21FCC"/>
    <w:rsid w:val="00B220D2"/>
    <w:rsid w:val="00B22320"/>
    <w:rsid w:val="00B22D63"/>
    <w:rsid w:val="00B2311B"/>
    <w:rsid w:val="00B2325C"/>
    <w:rsid w:val="00B23398"/>
    <w:rsid w:val="00B246BC"/>
    <w:rsid w:val="00B24848"/>
    <w:rsid w:val="00B2488C"/>
    <w:rsid w:val="00B24C00"/>
    <w:rsid w:val="00B24CE6"/>
    <w:rsid w:val="00B253EA"/>
    <w:rsid w:val="00B25C67"/>
    <w:rsid w:val="00B26130"/>
    <w:rsid w:val="00B26C9C"/>
    <w:rsid w:val="00B26EAD"/>
    <w:rsid w:val="00B27534"/>
    <w:rsid w:val="00B27FA7"/>
    <w:rsid w:val="00B302DD"/>
    <w:rsid w:val="00B3058A"/>
    <w:rsid w:val="00B3095B"/>
    <w:rsid w:val="00B30FDA"/>
    <w:rsid w:val="00B313F9"/>
    <w:rsid w:val="00B31C8F"/>
    <w:rsid w:val="00B3228F"/>
    <w:rsid w:val="00B32411"/>
    <w:rsid w:val="00B32451"/>
    <w:rsid w:val="00B32A5A"/>
    <w:rsid w:val="00B33628"/>
    <w:rsid w:val="00B336DC"/>
    <w:rsid w:val="00B33E11"/>
    <w:rsid w:val="00B350F3"/>
    <w:rsid w:val="00B3530D"/>
    <w:rsid w:val="00B35CE6"/>
    <w:rsid w:val="00B36A65"/>
    <w:rsid w:val="00B376B5"/>
    <w:rsid w:val="00B37727"/>
    <w:rsid w:val="00B37908"/>
    <w:rsid w:val="00B379AE"/>
    <w:rsid w:val="00B37C18"/>
    <w:rsid w:val="00B37D65"/>
    <w:rsid w:val="00B40AA7"/>
    <w:rsid w:val="00B41C87"/>
    <w:rsid w:val="00B4242A"/>
    <w:rsid w:val="00B42E6A"/>
    <w:rsid w:val="00B436AA"/>
    <w:rsid w:val="00B44183"/>
    <w:rsid w:val="00B445F1"/>
    <w:rsid w:val="00B44AF5"/>
    <w:rsid w:val="00B44F43"/>
    <w:rsid w:val="00B45419"/>
    <w:rsid w:val="00B45B99"/>
    <w:rsid w:val="00B45DF9"/>
    <w:rsid w:val="00B465C6"/>
    <w:rsid w:val="00B46E8C"/>
    <w:rsid w:val="00B47229"/>
    <w:rsid w:val="00B4741B"/>
    <w:rsid w:val="00B476CE"/>
    <w:rsid w:val="00B47B8E"/>
    <w:rsid w:val="00B47F78"/>
    <w:rsid w:val="00B47FC6"/>
    <w:rsid w:val="00B5054F"/>
    <w:rsid w:val="00B50766"/>
    <w:rsid w:val="00B50C82"/>
    <w:rsid w:val="00B50EBB"/>
    <w:rsid w:val="00B510C1"/>
    <w:rsid w:val="00B51254"/>
    <w:rsid w:val="00B512A3"/>
    <w:rsid w:val="00B51D19"/>
    <w:rsid w:val="00B521E9"/>
    <w:rsid w:val="00B52249"/>
    <w:rsid w:val="00B52C55"/>
    <w:rsid w:val="00B5318A"/>
    <w:rsid w:val="00B531A5"/>
    <w:rsid w:val="00B533C2"/>
    <w:rsid w:val="00B535BE"/>
    <w:rsid w:val="00B539E0"/>
    <w:rsid w:val="00B54243"/>
    <w:rsid w:val="00B549E7"/>
    <w:rsid w:val="00B54E01"/>
    <w:rsid w:val="00B55093"/>
    <w:rsid w:val="00B550AD"/>
    <w:rsid w:val="00B56044"/>
    <w:rsid w:val="00B57124"/>
    <w:rsid w:val="00B571F6"/>
    <w:rsid w:val="00B57DD5"/>
    <w:rsid w:val="00B57F29"/>
    <w:rsid w:val="00B60CD4"/>
    <w:rsid w:val="00B60F14"/>
    <w:rsid w:val="00B61E7A"/>
    <w:rsid w:val="00B62874"/>
    <w:rsid w:val="00B6333F"/>
    <w:rsid w:val="00B63799"/>
    <w:rsid w:val="00B63B44"/>
    <w:rsid w:val="00B63E75"/>
    <w:rsid w:val="00B6435B"/>
    <w:rsid w:val="00B6497D"/>
    <w:rsid w:val="00B657E9"/>
    <w:rsid w:val="00B6593F"/>
    <w:rsid w:val="00B65CA3"/>
    <w:rsid w:val="00B65EE3"/>
    <w:rsid w:val="00B65F03"/>
    <w:rsid w:val="00B66889"/>
    <w:rsid w:val="00B669BA"/>
    <w:rsid w:val="00B669D1"/>
    <w:rsid w:val="00B67608"/>
    <w:rsid w:val="00B715FE"/>
    <w:rsid w:val="00B7169D"/>
    <w:rsid w:val="00B717E2"/>
    <w:rsid w:val="00B719DF"/>
    <w:rsid w:val="00B72364"/>
    <w:rsid w:val="00B723DF"/>
    <w:rsid w:val="00B731D0"/>
    <w:rsid w:val="00B73295"/>
    <w:rsid w:val="00B7446D"/>
    <w:rsid w:val="00B747DB"/>
    <w:rsid w:val="00B748EC"/>
    <w:rsid w:val="00B74C4F"/>
    <w:rsid w:val="00B74EEC"/>
    <w:rsid w:val="00B766F0"/>
    <w:rsid w:val="00B7684C"/>
    <w:rsid w:val="00B7720D"/>
    <w:rsid w:val="00B77EBA"/>
    <w:rsid w:val="00B807AE"/>
    <w:rsid w:val="00B80968"/>
    <w:rsid w:val="00B81999"/>
    <w:rsid w:val="00B81E69"/>
    <w:rsid w:val="00B81FC6"/>
    <w:rsid w:val="00B825D4"/>
    <w:rsid w:val="00B83207"/>
    <w:rsid w:val="00B83C82"/>
    <w:rsid w:val="00B83DA1"/>
    <w:rsid w:val="00B83DC8"/>
    <w:rsid w:val="00B841E7"/>
    <w:rsid w:val="00B842CF"/>
    <w:rsid w:val="00B859A6"/>
    <w:rsid w:val="00B8641E"/>
    <w:rsid w:val="00B864C4"/>
    <w:rsid w:val="00B8684C"/>
    <w:rsid w:val="00B86E37"/>
    <w:rsid w:val="00B873C8"/>
    <w:rsid w:val="00B87FA8"/>
    <w:rsid w:val="00B90A0C"/>
    <w:rsid w:val="00B90AD5"/>
    <w:rsid w:val="00B9105F"/>
    <w:rsid w:val="00B9136A"/>
    <w:rsid w:val="00B92736"/>
    <w:rsid w:val="00B933BE"/>
    <w:rsid w:val="00B9503E"/>
    <w:rsid w:val="00B95EC6"/>
    <w:rsid w:val="00B96AB2"/>
    <w:rsid w:val="00B96E13"/>
    <w:rsid w:val="00B96F43"/>
    <w:rsid w:val="00B9730A"/>
    <w:rsid w:val="00B97BA5"/>
    <w:rsid w:val="00BA0322"/>
    <w:rsid w:val="00BA0544"/>
    <w:rsid w:val="00BA12FF"/>
    <w:rsid w:val="00BA2058"/>
    <w:rsid w:val="00BA30D6"/>
    <w:rsid w:val="00BA3164"/>
    <w:rsid w:val="00BA31A3"/>
    <w:rsid w:val="00BA32A6"/>
    <w:rsid w:val="00BA3976"/>
    <w:rsid w:val="00BA3CD2"/>
    <w:rsid w:val="00BA3F63"/>
    <w:rsid w:val="00BA4395"/>
    <w:rsid w:val="00BA4886"/>
    <w:rsid w:val="00BA4957"/>
    <w:rsid w:val="00BA4A2A"/>
    <w:rsid w:val="00BA5D2E"/>
    <w:rsid w:val="00BA6669"/>
    <w:rsid w:val="00BA721D"/>
    <w:rsid w:val="00BA742C"/>
    <w:rsid w:val="00BA75E1"/>
    <w:rsid w:val="00BB07C0"/>
    <w:rsid w:val="00BB086A"/>
    <w:rsid w:val="00BB1ADE"/>
    <w:rsid w:val="00BB1CC6"/>
    <w:rsid w:val="00BB23C4"/>
    <w:rsid w:val="00BB24B3"/>
    <w:rsid w:val="00BB24D9"/>
    <w:rsid w:val="00BB2B2A"/>
    <w:rsid w:val="00BB2DC0"/>
    <w:rsid w:val="00BB3001"/>
    <w:rsid w:val="00BB3795"/>
    <w:rsid w:val="00BB3C48"/>
    <w:rsid w:val="00BB4057"/>
    <w:rsid w:val="00BB4D42"/>
    <w:rsid w:val="00BB5701"/>
    <w:rsid w:val="00BB5FAA"/>
    <w:rsid w:val="00BB64A7"/>
    <w:rsid w:val="00BB64B0"/>
    <w:rsid w:val="00BB65BE"/>
    <w:rsid w:val="00BB694B"/>
    <w:rsid w:val="00BB6EC9"/>
    <w:rsid w:val="00BB6FC9"/>
    <w:rsid w:val="00BB7218"/>
    <w:rsid w:val="00BB7269"/>
    <w:rsid w:val="00BB74E1"/>
    <w:rsid w:val="00BB7C79"/>
    <w:rsid w:val="00BC077C"/>
    <w:rsid w:val="00BC0DD5"/>
    <w:rsid w:val="00BC1480"/>
    <w:rsid w:val="00BC1A63"/>
    <w:rsid w:val="00BC2223"/>
    <w:rsid w:val="00BC26DD"/>
    <w:rsid w:val="00BC286A"/>
    <w:rsid w:val="00BC2B30"/>
    <w:rsid w:val="00BC32FE"/>
    <w:rsid w:val="00BC36F9"/>
    <w:rsid w:val="00BC37C9"/>
    <w:rsid w:val="00BC38BC"/>
    <w:rsid w:val="00BC393E"/>
    <w:rsid w:val="00BC3AC2"/>
    <w:rsid w:val="00BC3E52"/>
    <w:rsid w:val="00BC45FC"/>
    <w:rsid w:val="00BC4843"/>
    <w:rsid w:val="00BC48A4"/>
    <w:rsid w:val="00BC4B6A"/>
    <w:rsid w:val="00BC4E2F"/>
    <w:rsid w:val="00BC51D7"/>
    <w:rsid w:val="00BC63CF"/>
    <w:rsid w:val="00BC6A40"/>
    <w:rsid w:val="00BC6C28"/>
    <w:rsid w:val="00BC6C33"/>
    <w:rsid w:val="00BC6D63"/>
    <w:rsid w:val="00BC6FD3"/>
    <w:rsid w:val="00BC7987"/>
    <w:rsid w:val="00BD0428"/>
    <w:rsid w:val="00BD0899"/>
    <w:rsid w:val="00BD1FDC"/>
    <w:rsid w:val="00BD2292"/>
    <w:rsid w:val="00BD25EC"/>
    <w:rsid w:val="00BD2603"/>
    <w:rsid w:val="00BD2916"/>
    <w:rsid w:val="00BD3408"/>
    <w:rsid w:val="00BD416A"/>
    <w:rsid w:val="00BD51AD"/>
    <w:rsid w:val="00BD5E5B"/>
    <w:rsid w:val="00BD62E5"/>
    <w:rsid w:val="00BD63A1"/>
    <w:rsid w:val="00BD6913"/>
    <w:rsid w:val="00BD6A5D"/>
    <w:rsid w:val="00BD77A8"/>
    <w:rsid w:val="00BE0EDC"/>
    <w:rsid w:val="00BE0FF9"/>
    <w:rsid w:val="00BE1486"/>
    <w:rsid w:val="00BE1A95"/>
    <w:rsid w:val="00BE2629"/>
    <w:rsid w:val="00BE27D3"/>
    <w:rsid w:val="00BE2D24"/>
    <w:rsid w:val="00BE2D8B"/>
    <w:rsid w:val="00BE306E"/>
    <w:rsid w:val="00BE3CB3"/>
    <w:rsid w:val="00BE3F1E"/>
    <w:rsid w:val="00BE49E2"/>
    <w:rsid w:val="00BE538C"/>
    <w:rsid w:val="00BE56E3"/>
    <w:rsid w:val="00BE5C15"/>
    <w:rsid w:val="00BE5F6C"/>
    <w:rsid w:val="00BE63AA"/>
    <w:rsid w:val="00BE75A8"/>
    <w:rsid w:val="00BE77BB"/>
    <w:rsid w:val="00BE7DF1"/>
    <w:rsid w:val="00BE7E99"/>
    <w:rsid w:val="00BF03EA"/>
    <w:rsid w:val="00BF068F"/>
    <w:rsid w:val="00BF079B"/>
    <w:rsid w:val="00BF0808"/>
    <w:rsid w:val="00BF0A27"/>
    <w:rsid w:val="00BF188B"/>
    <w:rsid w:val="00BF201D"/>
    <w:rsid w:val="00BF29F6"/>
    <w:rsid w:val="00BF2A5D"/>
    <w:rsid w:val="00BF2A93"/>
    <w:rsid w:val="00BF3BED"/>
    <w:rsid w:val="00BF3EA3"/>
    <w:rsid w:val="00BF4093"/>
    <w:rsid w:val="00BF4342"/>
    <w:rsid w:val="00BF43DA"/>
    <w:rsid w:val="00BF4456"/>
    <w:rsid w:val="00BF499D"/>
    <w:rsid w:val="00BF4DBD"/>
    <w:rsid w:val="00BF5418"/>
    <w:rsid w:val="00BF583B"/>
    <w:rsid w:val="00BF5EBE"/>
    <w:rsid w:val="00BF5FCE"/>
    <w:rsid w:val="00BF6220"/>
    <w:rsid w:val="00BF6598"/>
    <w:rsid w:val="00BF6976"/>
    <w:rsid w:val="00BF6A82"/>
    <w:rsid w:val="00BF6D2D"/>
    <w:rsid w:val="00BF6F66"/>
    <w:rsid w:val="00BF7A77"/>
    <w:rsid w:val="00C0015D"/>
    <w:rsid w:val="00C00B3A"/>
    <w:rsid w:val="00C00DDB"/>
    <w:rsid w:val="00C01164"/>
    <w:rsid w:val="00C0154C"/>
    <w:rsid w:val="00C018BC"/>
    <w:rsid w:val="00C0282F"/>
    <w:rsid w:val="00C03BC8"/>
    <w:rsid w:val="00C05107"/>
    <w:rsid w:val="00C0526E"/>
    <w:rsid w:val="00C052B5"/>
    <w:rsid w:val="00C05D2E"/>
    <w:rsid w:val="00C05F15"/>
    <w:rsid w:val="00C05F81"/>
    <w:rsid w:val="00C06189"/>
    <w:rsid w:val="00C063A4"/>
    <w:rsid w:val="00C069BA"/>
    <w:rsid w:val="00C06EBA"/>
    <w:rsid w:val="00C077E0"/>
    <w:rsid w:val="00C07E7B"/>
    <w:rsid w:val="00C10162"/>
    <w:rsid w:val="00C1067B"/>
    <w:rsid w:val="00C11182"/>
    <w:rsid w:val="00C11636"/>
    <w:rsid w:val="00C11CF4"/>
    <w:rsid w:val="00C122D6"/>
    <w:rsid w:val="00C122DA"/>
    <w:rsid w:val="00C12589"/>
    <w:rsid w:val="00C129F1"/>
    <w:rsid w:val="00C12F85"/>
    <w:rsid w:val="00C1349B"/>
    <w:rsid w:val="00C1359D"/>
    <w:rsid w:val="00C13F65"/>
    <w:rsid w:val="00C141BB"/>
    <w:rsid w:val="00C14D58"/>
    <w:rsid w:val="00C14DE2"/>
    <w:rsid w:val="00C15A7D"/>
    <w:rsid w:val="00C15DF0"/>
    <w:rsid w:val="00C15FEF"/>
    <w:rsid w:val="00C16071"/>
    <w:rsid w:val="00C16197"/>
    <w:rsid w:val="00C164F1"/>
    <w:rsid w:val="00C16FE5"/>
    <w:rsid w:val="00C171ED"/>
    <w:rsid w:val="00C17353"/>
    <w:rsid w:val="00C173CB"/>
    <w:rsid w:val="00C17430"/>
    <w:rsid w:val="00C178CB"/>
    <w:rsid w:val="00C2015C"/>
    <w:rsid w:val="00C209D5"/>
    <w:rsid w:val="00C20D6D"/>
    <w:rsid w:val="00C212B5"/>
    <w:rsid w:val="00C21538"/>
    <w:rsid w:val="00C2224D"/>
    <w:rsid w:val="00C223DC"/>
    <w:rsid w:val="00C22668"/>
    <w:rsid w:val="00C227D5"/>
    <w:rsid w:val="00C233AB"/>
    <w:rsid w:val="00C2347A"/>
    <w:rsid w:val="00C236EA"/>
    <w:rsid w:val="00C23BD8"/>
    <w:rsid w:val="00C240E6"/>
    <w:rsid w:val="00C2467C"/>
    <w:rsid w:val="00C2490B"/>
    <w:rsid w:val="00C249AE"/>
    <w:rsid w:val="00C24D2C"/>
    <w:rsid w:val="00C24F89"/>
    <w:rsid w:val="00C2525A"/>
    <w:rsid w:val="00C2792F"/>
    <w:rsid w:val="00C27C40"/>
    <w:rsid w:val="00C30098"/>
    <w:rsid w:val="00C30D9D"/>
    <w:rsid w:val="00C3165D"/>
    <w:rsid w:val="00C32D9D"/>
    <w:rsid w:val="00C335B5"/>
    <w:rsid w:val="00C33ECC"/>
    <w:rsid w:val="00C35FBB"/>
    <w:rsid w:val="00C362F6"/>
    <w:rsid w:val="00C36583"/>
    <w:rsid w:val="00C36B00"/>
    <w:rsid w:val="00C36B16"/>
    <w:rsid w:val="00C36C47"/>
    <w:rsid w:val="00C372EA"/>
    <w:rsid w:val="00C37629"/>
    <w:rsid w:val="00C37748"/>
    <w:rsid w:val="00C3792A"/>
    <w:rsid w:val="00C37CB7"/>
    <w:rsid w:val="00C405B9"/>
    <w:rsid w:val="00C405FB"/>
    <w:rsid w:val="00C406C1"/>
    <w:rsid w:val="00C41ADF"/>
    <w:rsid w:val="00C4239F"/>
    <w:rsid w:val="00C44049"/>
    <w:rsid w:val="00C44620"/>
    <w:rsid w:val="00C44B2E"/>
    <w:rsid w:val="00C45033"/>
    <w:rsid w:val="00C451A5"/>
    <w:rsid w:val="00C455E1"/>
    <w:rsid w:val="00C45632"/>
    <w:rsid w:val="00C45DCA"/>
    <w:rsid w:val="00C45E56"/>
    <w:rsid w:val="00C45E9A"/>
    <w:rsid w:val="00C4643B"/>
    <w:rsid w:val="00C4699B"/>
    <w:rsid w:val="00C46E33"/>
    <w:rsid w:val="00C46F3A"/>
    <w:rsid w:val="00C4773F"/>
    <w:rsid w:val="00C5005D"/>
    <w:rsid w:val="00C50205"/>
    <w:rsid w:val="00C517A7"/>
    <w:rsid w:val="00C51C67"/>
    <w:rsid w:val="00C51F43"/>
    <w:rsid w:val="00C52134"/>
    <w:rsid w:val="00C524AF"/>
    <w:rsid w:val="00C525ED"/>
    <w:rsid w:val="00C528D2"/>
    <w:rsid w:val="00C5341E"/>
    <w:rsid w:val="00C54154"/>
    <w:rsid w:val="00C5455B"/>
    <w:rsid w:val="00C54ACB"/>
    <w:rsid w:val="00C54DAE"/>
    <w:rsid w:val="00C550C1"/>
    <w:rsid w:val="00C5510D"/>
    <w:rsid w:val="00C552B3"/>
    <w:rsid w:val="00C55355"/>
    <w:rsid w:val="00C554E3"/>
    <w:rsid w:val="00C55559"/>
    <w:rsid w:val="00C5641F"/>
    <w:rsid w:val="00C57ECA"/>
    <w:rsid w:val="00C601A6"/>
    <w:rsid w:val="00C60203"/>
    <w:rsid w:val="00C60322"/>
    <w:rsid w:val="00C604FF"/>
    <w:rsid w:val="00C60618"/>
    <w:rsid w:val="00C61EA4"/>
    <w:rsid w:val="00C61FB7"/>
    <w:rsid w:val="00C62195"/>
    <w:rsid w:val="00C62A2A"/>
    <w:rsid w:val="00C62DB0"/>
    <w:rsid w:val="00C634E8"/>
    <w:rsid w:val="00C63CBE"/>
    <w:rsid w:val="00C64386"/>
    <w:rsid w:val="00C64E07"/>
    <w:rsid w:val="00C65712"/>
    <w:rsid w:val="00C6574F"/>
    <w:rsid w:val="00C66796"/>
    <w:rsid w:val="00C671A1"/>
    <w:rsid w:val="00C67A23"/>
    <w:rsid w:val="00C67C24"/>
    <w:rsid w:val="00C701E3"/>
    <w:rsid w:val="00C723C8"/>
    <w:rsid w:val="00C72432"/>
    <w:rsid w:val="00C73473"/>
    <w:rsid w:val="00C73DBE"/>
    <w:rsid w:val="00C745F3"/>
    <w:rsid w:val="00C74D7D"/>
    <w:rsid w:val="00C750F4"/>
    <w:rsid w:val="00C75B84"/>
    <w:rsid w:val="00C75F65"/>
    <w:rsid w:val="00C76A7F"/>
    <w:rsid w:val="00C76FC1"/>
    <w:rsid w:val="00C77C6E"/>
    <w:rsid w:val="00C77F22"/>
    <w:rsid w:val="00C801BD"/>
    <w:rsid w:val="00C80425"/>
    <w:rsid w:val="00C81567"/>
    <w:rsid w:val="00C81A5D"/>
    <w:rsid w:val="00C82B7D"/>
    <w:rsid w:val="00C83A51"/>
    <w:rsid w:val="00C83E91"/>
    <w:rsid w:val="00C83FAB"/>
    <w:rsid w:val="00C84888"/>
    <w:rsid w:val="00C8588F"/>
    <w:rsid w:val="00C86046"/>
    <w:rsid w:val="00C86180"/>
    <w:rsid w:val="00C86966"/>
    <w:rsid w:val="00C86C57"/>
    <w:rsid w:val="00C8793A"/>
    <w:rsid w:val="00C903FE"/>
    <w:rsid w:val="00C90DEC"/>
    <w:rsid w:val="00C90F66"/>
    <w:rsid w:val="00C921D2"/>
    <w:rsid w:val="00C92306"/>
    <w:rsid w:val="00C9288C"/>
    <w:rsid w:val="00C929A0"/>
    <w:rsid w:val="00C92DE6"/>
    <w:rsid w:val="00C9329B"/>
    <w:rsid w:val="00C936F2"/>
    <w:rsid w:val="00C937F4"/>
    <w:rsid w:val="00C93C5B"/>
    <w:rsid w:val="00C942FD"/>
    <w:rsid w:val="00C94305"/>
    <w:rsid w:val="00C94835"/>
    <w:rsid w:val="00C9499F"/>
    <w:rsid w:val="00C94AD1"/>
    <w:rsid w:val="00C96547"/>
    <w:rsid w:val="00C96BE9"/>
    <w:rsid w:val="00C96C89"/>
    <w:rsid w:val="00C97E8D"/>
    <w:rsid w:val="00CA06EB"/>
    <w:rsid w:val="00CA10BD"/>
    <w:rsid w:val="00CA1A8C"/>
    <w:rsid w:val="00CA2D41"/>
    <w:rsid w:val="00CA30C5"/>
    <w:rsid w:val="00CA334F"/>
    <w:rsid w:val="00CA4A33"/>
    <w:rsid w:val="00CA4D07"/>
    <w:rsid w:val="00CA5106"/>
    <w:rsid w:val="00CA52E1"/>
    <w:rsid w:val="00CA56E8"/>
    <w:rsid w:val="00CA5B39"/>
    <w:rsid w:val="00CA6563"/>
    <w:rsid w:val="00CA6DA4"/>
    <w:rsid w:val="00CB0E80"/>
    <w:rsid w:val="00CB0FE1"/>
    <w:rsid w:val="00CB0FE6"/>
    <w:rsid w:val="00CB1645"/>
    <w:rsid w:val="00CB170D"/>
    <w:rsid w:val="00CB1D25"/>
    <w:rsid w:val="00CB2181"/>
    <w:rsid w:val="00CB34E2"/>
    <w:rsid w:val="00CB34F6"/>
    <w:rsid w:val="00CB39E4"/>
    <w:rsid w:val="00CB3C3A"/>
    <w:rsid w:val="00CB400F"/>
    <w:rsid w:val="00CB45F1"/>
    <w:rsid w:val="00CB4E92"/>
    <w:rsid w:val="00CB54B5"/>
    <w:rsid w:val="00CB55A1"/>
    <w:rsid w:val="00CB69D0"/>
    <w:rsid w:val="00CB6FAF"/>
    <w:rsid w:val="00CB7286"/>
    <w:rsid w:val="00CB7D17"/>
    <w:rsid w:val="00CC062E"/>
    <w:rsid w:val="00CC0CC5"/>
    <w:rsid w:val="00CC0D9A"/>
    <w:rsid w:val="00CC13AC"/>
    <w:rsid w:val="00CC16D3"/>
    <w:rsid w:val="00CC1A33"/>
    <w:rsid w:val="00CC1BB1"/>
    <w:rsid w:val="00CC1E7F"/>
    <w:rsid w:val="00CC2ECC"/>
    <w:rsid w:val="00CC3297"/>
    <w:rsid w:val="00CC3937"/>
    <w:rsid w:val="00CC4124"/>
    <w:rsid w:val="00CC6A4C"/>
    <w:rsid w:val="00CC6DAB"/>
    <w:rsid w:val="00CC6E33"/>
    <w:rsid w:val="00CC791C"/>
    <w:rsid w:val="00CC7B70"/>
    <w:rsid w:val="00CD05F7"/>
    <w:rsid w:val="00CD0864"/>
    <w:rsid w:val="00CD08F9"/>
    <w:rsid w:val="00CD0992"/>
    <w:rsid w:val="00CD1189"/>
    <w:rsid w:val="00CD11D2"/>
    <w:rsid w:val="00CD135F"/>
    <w:rsid w:val="00CD14CC"/>
    <w:rsid w:val="00CD1606"/>
    <w:rsid w:val="00CD202E"/>
    <w:rsid w:val="00CD2231"/>
    <w:rsid w:val="00CD2554"/>
    <w:rsid w:val="00CD2777"/>
    <w:rsid w:val="00CD2A58"/>
    <w:rsid w:val="00CD3231"/>
    <w:rsid w:val="00CD3C26"/>
    <w:rsid w:val="00CD4184"/>
    <w:rsid w:val="00CD59A4"/>
    <w:rsid w:val="00CD6626"/>
    <w:rsid w:val="00CD7158"/>
    <w:rsid w:val="00CD78ED"/>
    <w:rsid w:val="00CE0ECB"/>
    <w:rsid w:val="00CE1115"/>
    <w:rsid w:val="00CE11D7"/>
    <w:rsid w:val="00CE1598"/>
    <w:rsid w:val="00CE1744"/>
    <w:rsid w:val="00CE195F"/>
    <w:rsid w:val="00CE2351"/>
    <w:rsid w:val="00CE3235"/>
    <w:rsid w:val="00CE34EA"/>
    <w:rsid w:val="00CE4602"/>
    <w:rsid w:val="00CE65D0"/>
    <w:rsid w:val="00CE6B48"/>
    <w:rsid w:val="00CE6C33"/>
    <w:rsid w:val="00CE6EA4"/>
    <w:rsid w:val="00CE6EE8"/>
    <w:rsid w:val="00CE70DF"/>
    <w:rsid w:val="00CE7420"/>
    <w:rsid w:val="00CE7723"/>
    <w:rsid w:val="00CE7854"/>
    <w:rsid w:val="00CE7963"/>
    <w:rsid w:val="00CF14E3"/>
    <w:rsid w:val="00CF1790"/>
    <w:rsid w:val="00CF1ABB"/>
    <w:rsid w:val="00CF1AD7"/>
    <w:rsid w:val="00CF1B20"/>
    <w:rsid w:val="00CF1D54"/>
    <w:rsid w:val="00CF249C"/>
    <w:rsid w:val="00CF24B9"/>
    <w:rsid w:val="00CF2EB8"/>
    <w:rsid w:val="00CF37C8"/>
    <w:rsid w:val="00CF4777"/>
    <w:rsid w:val="00CF5081"/>
    <w:rsid w:val="00CF5638"/>
    <w:rsid w:val="00CF571A"/>
    <w:rsid w:val="00CF57FE"/>
    <w:rsid w:val="00CF5B8B"/>
    <w:rsid w:val="00CF6539"/>
    <w:rsid w:val="00CF6C73"/>
    <w:rsid w:val="00CF6F33"/>
    <w:rsid w:val="00CF77A5"/>
    <w:rsid w:val="00CF7CC9"/>
    <w:rsid w:val="00D0018D"/>
    <w:rsid w:val="00D0039C"/>
    <w:rsid w:val="00D00695"/>
    <w:rsid w:val="00D011C3"/>
    <w:rsid w:val="00D01585"/>
    <w:rsid w:val="00D01BB9"/>
    <w:rsid w:val="00D01C54"/>
    <w:rsid w:val="00D0218F"/>
    <w:rsid w:val="00D02850"/>
    <w:rsid w:val="00D029E8"/>
    <w:rsid w:val="00D02A72"/>
    <w:rsid w:val="00D02C0F"/>
    <w:rsid w:val="00D02D65"/>
    <w:rsid w:val="00D02E1B"/>
    <w:rsid w:val="00D03692"/>
    <w:rsid w:val="00D03BF5"/>
    <w:rsid w:val="00D041D4"/>
    <w:rsid w:val="00D05712"/>
    <w:rsid w:val="00D05E63"/>
    <w:rsid w:val="00D06096"/>
    <w:rsid w:val="00D063A4"/>
    <w:rsid w:val="00D066E5"/>
    <w:rsid w:val="00D06D68"/>
    <w:rsid w:val="00D06FC9"/>
    <w:rsid w:val="00D07504"/>
    <w:rsid w:val="00D07B7E"/>
    <w:rsid w:val="00D07BB7"/>
    <w:rsid w:val="00D07E50"/>
    <w:rsid w:val="00D07F0B"/>
    <w:rsid w:val="00D1026F"/>
    <w:rsid w:val="00D10985"/>
    <w:rsid w:val="00D10AEF"/>
    <w:rsid w:val="00D10B0C"/>
    <w:rsid w:val="00D11020"/>
    <w:rsid w:val="00D1107E"/>
    <w:rsid w:val="00D12BDD"/>
    <w:rsid w:val="00D12FAE"/>
    <w:rsid w:val="00D13837"/>
    <w:rsid w:val="00D13C29"/>
    <w:rsid w:val="00D142F9"/>
    <w:rsid w:val="00D145C5"/>
    <w:rsid w:val="00D15040"/>
    <w:rsid w:val="00D15099"/>
    <w:rsid w:val="00D157E4"/>
    <w:rsid w:val="00D15FF5"/>
    <w:rsid w:val="00D164E1"/>
    <w:rsid w:val="00D16A9F"/>
    <w:rsid w:val="00D16C08"/>
    <w:rsid w:val="00D16F2B"/>
    <w:rsid w:val="00D172FD"/>
    <w:rsid w:val="00D17318"/>
    <w:rsid w:val="00D1733B"/>
    <w:rsid w:val="00D17A88"/>
    <w:rsid w:val="00D20082"/>
    <w:rsid w:val="00D2041A"/>
    <w:rsid w:val="00D204FF"/>
    <w:rsid w:val="00D20593"/>
    <w:rsid w:val="00D2066D"/>
    <w:rsid w:val="00D212CF"/>
    <w:rsid w:val="00D21BF9"/>
    <w:rsid w:val="00D21FE3"/>
    <w:rsid w:val="00D23376"/>
    <w:rsid w:val="00D237FC"/>
    <w:rsid w:val="00D23B8F"/>
    <w:rsid w:val="00D23C87"/>
    <w:rsid w:val="00D23ED7"/>
    <w:rsid w:val="00D242A0"/>
    <w:rsid w:val="00D244CC"/>
    <w:rsid w:val="00D2453F"/>
    <w:rsid w:val="00D245DF"/>
    <w:rsid w:val="00D2466F"/>
    <w:rsid w:val="00D2489A"/>
    <w:rsid w:val="00D24E79"/>
    <w:rsid w:val="00D25D1A"/>
    <w:rsid w:val="00D25D38"/>
    <w:rsid w:val="00D263FB"/>
    <w:rsid w:val="00D26527"/>
    <w:rsid w:val="00D26805"/>
    <w:rsid w:val="00D26B34"/>
    <w:rsid w:val="00D26B3F"/>
    <w:rsid w:val="00D2711A"/>
    <w:rsid w:val="00D2715E"/>
    <w:rsid w:val="00D273B4"/>
    <w:rsid w:val="00D274BA"/>
    <w:rsid w:val="00D279C5"/>
    <w:rsid w:val="00D300BE"/>
    <w:rsid w:val="00D3086C"/>
    <w:rsid w:val="00D31B55"/>
    <w:rsid w:val="00D31CE2"/>
    <w:rsid w:val="00D32DDC"/>
    <w:rsid w:val="00D336CB"/>
    <w:rsid w:val="00D34134"/>
    <w:rsid w:val="00D34533"/>
    <w:rsid w:val="00D34E66"/>
    <w:rsid w:val="00D350ED"/>
    <w:rsid w:val="00D3558A"/>
    <w:rsid w:val="00D356D3"/>
    <w:rsid w:val="00D36446"/>
    <w:rsid w:val="00D366EC"/>
    <w:rsid w:val="00D36FC3"/>
    <w:rsid w:val="00D371DE"/>
    <w:rsid w:val="00D37F2D"/>
    <w:rsid w:val="00D400F3"/>
    <w:rsid w:val="00D40119"/>
    <w:rsid w:val="00D40178"/>
    <w:rsid w:val="00D401F7"/>
    <w:rsid w:val="00D40991"/>
    <w:rsid w:val="00D40A19"/>
    <w:rsid w:val="00D41DCF"/>
    <w:rsid w:val="00D424A2"/>
    <w:rsid w:val="00D428F4"/>
    <w:rsid w:val="00D42FB9"/>
    <w:rsid w:val="00D4359F"/>
    <w:rsid w:val="00D43731"/>
    <w:rsid w:val="00D4376B"/>
    <w:rsid w:val="00D43F0E"/>
    <w:rsid w:val="00D45167"/>
    <w:rsid w:val="00D4521B"/>
    <w:rsid w:val="00D4554E"/>
    <w:rsid w:val="00D4581C"/>
    <w:rsid w:val="00D461C7"/>
    <w:rsid w:val="00D46BFE"/>
    <w:rsid w:val="00D46D7A"/>
    <w:rsid w:val="00D46DA0"/>
    <w:rsid w:val="00D46EFF"/>
    <w:rsid w:val="00D4729B"/>
    <w:rsid w:val="00D476B6"/>
    <w:rsid w:val="00D47780"/>
    <w:rsid w:val="00D47CE2"/>
    <w:rsid w:val="00D47F6F"/>
    <w:rsid w:val="00D5034A"/>
    <w:rsid w:val="00D50B86"/>
    <w:rsid w:val="00D50CA4"/>
    <w:rsid w:val="00D50FEB"/>
    <w:rsid w:val="00D51061"/>
    <w:rsid w:val="00D51868"/>
    <w:rsid w:val="00D51B06"/>
    <w:rsid w:val="00D52073"/>
    <w:rsid w:val="00D52661"/>
    <w:rsid w:val="00D53028"/>
    <w:rsid w:val="00D5439D"/>
    <w:rsid w:val="00D54725"/>
    <w:rsid w:val="00D5472F"/>
    <w:rsid w:val="00D55191"/>
    <w:rsid w:val="00D55D1F"/>
    <w:rsid w:val="00D55E9B"/>
    <w:rsid w:val="00D55EF9"/>
    <w:rsid w:val="00D56984"/>
    <w:rsid w:val="00D56AB9"/>
    <w:rsid w:val="00D56B64"/>
    <w:rsid w:val="00D56ECC"/>
    <w:rsid w:val="00D571EC"/>
    <w:rsid w:val="00D57312"/>
    <w:rsid w:val="00D57D89"/>
    <w:rsid w:val="00D601E8"/>
    <w:rsid w:val="00D602B2"/>
    <w:rsid w:val="00D602E8"/>
    <w:rsid w:val="00D60B16"/>
    <w:rsid w:val="00D60FBB"/>
    <w:rsid w:val="00D6101E"/>
    <w:rsid w:val="00D6172F"/>
    <w:rsid w:val="00D620E9"/>
    <w:rsid w:val="00D620F2"/>
    <w:rsid w:val="00D62634"/>
    <w:rsid w:val="00D62972"/>
    <w:rsid w:val="00D62A43"/>
    <w:rsid w:val="00D62CC6"/>
    <w:rsid w:val="00D638F5"/>
    <w:rsid w:val="00D638FB"/>
    <w:rsid w:val="00D63A65"/>
    <w:rsid w:val="00D64619"/>
    <w:rsid w:val="00D64A94"/>
    <w:rsid w:val="00D64D22"/>
    <w:rsid w:val="00D64E87"/>
    <w:rsid w:val="00D6523C"/>
    <w:rsid w:val="00D65718"/>
    <w:rsid w:val="00D669EB"/>
    <w:rsid w:val="00D66DD8"/>
    <w:rsid w:val="00D66F9C"/>
    <w:rsid w:val="00D67141"/>
    <w:rsid w:val="00D6793E"/>
    <w:rsid w:val="00D67A1F"/>
    <w:rsid w:val="00D70270"/>
    <w:rsid w:val="00D70430"/>
    <w:rsid w:val="00D71211"/>
    <w:rsid w:val="00D71A9C"/>
    <w:rsid w:val="00D71EEB"/>
    <w:rsid w:val="00D722E3"/>
    <w:rsid w:val="00D7313D"/>
    <w:rsid w:val="00D735CE"/>
    <w:rsid w:val="00D73757"/>
    <w:rsid w:val="00D737A1"/>
    <w:rsid w:val="00D75AC1"/>
    <w:rsid w:val="00D76008"/>
    <w:rsid w:val="00D76165"/>
    <w:rsid w:val="00D76C90"/>
    <w:rsid w:val="00D773E2"/>
    <w:rsid w:val="00D77B36"/>
    <w:rsid w:val="00D807F4"/>
    <w:rsid w:val="00D8181B"/>
    <w:rsid w:val="00D81D3E"/>
    <w:rsid w:val="00D82693"/>
    <w:rsid w:val="00D829C3"/>
    <w:rsid w:val="00D82C7C"/>
    <w:rsid w:val="00D83026"/>
    <w:rsid w:val="00D83FC7"/>
    <w:rsid w:val="00D8499F"/>
    <w:rsid w:val="00D849D5"/>
    <w:rsid w:val="00D84F2E"/>
    <w:rsid w:val="00D851A2"/>
    <w:rsid w:val="00D8587C"/>
    <w:rsid w:val="00D85D39"/>
    <w:rsid w:val="00D85F5E"/>
    <w:rsid w:val="00D86920"/>
    <w:rsid w:val="00D87513"/>
    <w:rsid w:val="00D87FA7"/>
    <w:rsid w:val="00D90316"/>
    <w:rsid w:val="00D90D72"/>
    <w:rsid w:val="00D910E5"/>
    <w:rsid w:val="00D91560"/>
    <w:rsid w:val="00D91979"/>
    <w:rsid w:val="00D91CBD"/>
    <w:rsid w:val="00D92AC9"/>
    <w:rsid w:val="00D92D5E"/>
    <w:rsid w:val="00D93194"/>
    <w:rsid w:val="00D9493E"/>
    <w:rsid w:val="00D958B4"/>
    <w:rsid w:val="00D959C1"/>
    <w:rsid w:val="00D959D6"/>
    <w:rsid w:val="00D95D07"/>
    <w:rsid w:val="00D9673A"/>
    <w:rsid w:val="00D975B7"/>
    <w:rsid w:val="00D975EF"/>
    <w:rsid w:val="00DA0980"/>
    <w:rsid w:val="00DA0A08"/>
    <w:rsid w:val="00DA0F9E"/>
    <w:rsid w:val="00DA13E5"/>
    <w:rsid w:val="00DA1D2F"/>
    <w:rsid w:val="00DA229C"/>
    <w:rsid w:val="00DA27DC"/>
    <w:rsid w:val="00DA3838"/>
    <w:rsid w:val="00DA4092"/>
    <w:rsid w:val="00DA4381"/>
    <w:rsid w:val="00DA5119"/>
    <w:rsid w:val="00DA569F"/>
    <w:rsid w:val="00DA5762"/>
    <w:rsid w:val="00DA5E15"/>
    <w:rsid w:val="00DA6386"/>
    <w:rsid w:val="00DA6457"/>
    <w:rsid w:val="00DA6BD6"/>
    <w:rsid w:val="00DA78D4"/>
    <w:rsid w:val="00DA7C41"/>
    <w:rsid w:val="00DB05BF"/>
    <w:rsid w:val="00DB083A"/>
    <w:rsid w:val="00DB0AE8"/>
    <w:rsid w:val="00DB1ACE"/>
    <w:rsid w:val="00DB2057"/>
    <w:rsid w:val="00DB2083"/>
    <w:rsid w:val="00DB2A32"/>
    <w:rsid w:val="00DB2F63"/>
    <w:rsid w:val="00DB3376"/>
    <w:rsid w:val="00DB355E"/>
    <w:rsid w:val="00DB3BA5"/>
    <w:rsid w:val="00DB4A27"/>
    <w:rsid w:val="00DB4E03"/>
    <w:rsid w:val="00DB4F85"/>
    <w:rsid w:val="00DB5013"/>
    <w:rsid w:val="00DB559B"/>
    <w:rsid w:val="00DB5A41"/>
    <w:rsid w:val="00DB6EAC"/>
    <w:rsid w:val="00DB726F"/>
    <w:rsid w:val="00DB75EB"/>
    <w:rsid w:val="00DB75F1"/>
    <w:rsid w:val="00DB7642"/>
    <w:rsid w:val="00DB7893"/>
    <w:rsid w:val="00DB78CB"/>
    <w:rsid w:val="00DB7EF5"/>
    <w:rsid w:val="00DC039F"/>
    <w:rsid w:val="00DC03CC"/>
    <w:rsid w:val="00DC09D2"/>
    <w:rsid w:val="00DC0FFF"/>
    <w:rsid w:val="00DC1481"/>
    <w:rsid w:val="00DC17DA"/>
    <w:rsid w:val="00DC18E7"/>
    <w:rsid w:val="00DC2215"/>
    <w:rsid w:val="00DC29F2"/>
    <w:rsid w:val="00DC2EC9"/>
    <w:rsid w:val="00DC2FCC"/>
    <w:rsid w:val="00DC3A0D"/>
    <w:rsid w:val="00DC3A59"/>
    <w:rsid w:val="00DC4035"/>
    <w:rsid w:val="00DC4061"/>
    <w:rsid w:val="00DC433A"/>
    <w:rsid w:val="00DC451B"/>
    <w:rsid w:val="00DC46FF"/>
    <w:rsid w:val="00DC49C7"/>
    <w:rsid w:val="00DC4B7C"/>
    <w:rsid w:val="00DC4BEB"/>
    <w:rsid w:val="00DC507D"/>
    <w:rsid w:val="00DC5182"/>
    <w:rsid w:val="00DC552A"/>
    <w:rsid w:val="00DC56FB"/>
    <w:rsid w:val="00DC5C4A"/>
    <w:rsid w:val="00DC5D1F"/>
    <w:rsid w:val="00DC65A6"/>
    <w:rsid w:val="00DC6A63"/>
    <w:rsid w:val="00DC6AC9"/>
    <w:rsid w:val="00DC7339"/>
    <w:rsid w:val="00DC74FB"/>
    <w:rsid w:val="00DC7799"/>
    <w:rsid w:val="00DC7B33"/>
    <w:rsid w:val="00DD09A9"/>
    <w:rsid w:val="00DD0CA3"/>
    <w:rsid w:val="00DD1848"/>
    <w:rsid w:val="00DD1B6E"/>
    <w:rsid w:val="00DD1D2D"/>
    <w:rsid w:val="00DD2624"/>
    <w:rsid w:val="00DD2853"/>
    <w:rsid w:val="00DD37EE"/>
    <w:rsid w:val="00DD3C8C"/>
    <w:rsid w:val="00DD44D8"/>
    <w:rsid w:val="00DD4AA2"/>
    <w:rsid w:val="00DD4E6A"/>
    <w:rsid w:val="00DD506B"/>
    <w:rsid w:val="00DD51C3"/>
    <w:rsid w:val="00DD527B"/>
    <w:rsid w:val="00DD57AB"/>
    <w:rsid w:val="00DD5AE5"/>
    <w:rsid w:val="00DD5D5A"/>
    <w:rsid w:val="00DD61CB"/>
    <w:rsid w:val="00DD6333"/>
    <w:rsid w:val="00DD6F4A"/>
    <w:rsid w:val="00DD70AA"/>
    <w:rsid w:val="00DD7ABC"/>
    <w:rsid w:val="00DD7C35"/>
    <w:rsid w:val="00DD7E34"/>
    <w:rsid w:val="00DE01C6"/>
    <w:rsid w:val="00DE0323"/>
    <w:rsid w:val="00DE039B"/>
    <w:rsid w:val="00DE051A"/>
    <w:rsid w:val="00DE053D"/>
    <w:rsid w:val="00DE0690"/>
    <w:rsid w:val="00DE07AD"/>
    <w:rsid w:val="00DE1749"/>
    <w:rsid w:val="00DE1A78"/>
    <w:rsid w:val="00DE223F"/>
    <w:rsid w:val="00DE2A5C"/>
    <w:rsid w:val="00DE3913"/>
    <w:rsid w:val="00DE39F1"/>
    <w:rsid w:val="00DE402C"/>
    <w:rsid w:val="00DE4111"/>
    <w:rsid w:val="00DE4317"/>
    <w:rsid w:val="00DE45C7"/>
    <w:rsid w:val="00DE58F4"/>
    <w:rsid w:val="00DE5A21"/>
    <w:rsid w:val="00DE674E"/>
    <w:rsid w:val="00DE785F"/>
    <w:rsid w:val="00DE7E7A"/>
    <w:rsid w:val="00DF13AB"/>
    <w:rsid w:val="00DF1DA0"/>
    <w:rsid w:val="00DF1E0C"/>
    <w:rsid w:val="00DF222C"/>
    <w:rsid w:val="00DF249F"/>
    <w:rsid w:val="00DF2B5C"/>
    <w:rsid w:val="00DF3043"/>
    <w:rsid w:val="00DF338C"/>
    <w:rsid w:val="00DF3845"/>
    <w:rsid w:val="00DF38A8"/>
    <w:rsid w:val="00DF3A0C"/>
    <w:rsid w:val="00DF477A"/>
    <w:rsid w:val="00DF4BBB"/>
    <w:rsid w:val="00DF563E"/>
    <w:rsid w:val="00DF5743"/>
    <w:rsid w:val="00DF5E27"/>
    <w:rsid w:val="00DF62E9"/>
    <w:rsid w:val="00DF66A4"/>
    <w:rsid w:val="00DF6962"/>
    <w:rsid w:val="00DF6A84"/>
    <w:rsid w:val="00DF6BAC"/>
    <w:rsid w:val="00DF6D97"/>
    <w:rsid w:val="00DF70AB"/>
    <w:rsid w:val="00E00348"/>
    <w:rsid w:val="00E00C2C"/>
    <w:rsid w:val="00E01CB5"/>
    <w:rsid w:val="00E020CF"/>
    <w:rsid w:val="00E02228"/>
    <w:rsid w:val="00E024D5"/>
    <w:rsid w:val="00E0293D"/>
    <w:rsid w:val="00E02E7F"/>
    <w:rsid w:val="00E036FC"/>
    <w:rsid w:val="00E03A8E"/>
    <w:rsid w:val="00E03E32"/>
    <w:rsid w:val="00E03FAD"/>
    <w:rsid w:val="00E04274"/>
    <w:rsid w:val="00E04306"/>
    <w:rsid w:val="00E05164"/>
    <w:rsid w:val="00E05982"/>
    <w:rsid w:val="00E05AAC"/>
    <w:rsid w:val="00E066BE"/>
    <w:rsid w:val="00E066E5"/>
    <w:rsid w:val="00E067C8"/>
    <w:rsid w:val="00E06A1E"/>
    <w:rsid w:val="00E077F2"/>
    <w:rsid w:val="00E07CE9"/>
    <w:rsid w:val="00E1016D"/>
    <w:rsid w:val="00E1107E"/>
    <w:rsid w:val="00E11081"/>
    <w:rsid w:val="00E110CF"/>
    <w:rsid w:val="00E11F7A"/>
    <w:rsid w:val="00E12495"/>
    <w:rsid w:val="00E12B4D"/>
    <w:rsid w:val="00E130A8"/>
    <w:rsid w:val="00E1374C"/>
    <w:rsid w:val="00E13AEA"/>
    <w:rsid w:val="00E13D55"/>
    <w:rsid w:val="00E13D7B"/>
    <w:rsid w:val="00E1411A"/>
    <w:rsid w:val="00E148BE"/>
    <w:rsid w:val="00E14AD9"/>
    <w:rsid w:val="00E16A74"/>
    <w:rsid w:val="00E16D73"/>
    <w:rsid w:val="00E1712D"/>
    <w:rsid w:val="00E17C44"/>
    <w:rsid w:val="00E17EDD"/>
    <w:rsid w:val="00E17F47"/>
    <w:rsid w:val="00E20399"/>
    <w:rsid w:val="00E21122"/>
    <w:rsid w:val="00E21564"/>
    <w:rsid w:val="00E21989"/>
    <w:rsid w:val="00E2200C"/>
    <w:rsid w:val="00E22464"/>
    <w:rsid w:val="00E22F94"/>
    <w:rsid w:val="00E23B7A"/>
    <w:rsid w:val="00E23EC0"/>
    <w:rsid w:val="00E245C9"/>
    <w:rsid w:val="00E24628"/>
    <w:rsid w:val="00E24F9E"/>
    <w:rsid w:val="00E25246"/>
    <w:rsid w:val="00E2541F"/>
    <w:rsid w:val="00E25B06"/>
    <w:rsid w:val="00E25C84"/>
    <w:rsid w:val="00E26224"/>
    <w:rsid w:val="00E27B81"/>
    <w:rsid w:val="00E27B90"/>
    <w:rsid w:val="00E27CC3"/>
    <w:rsid w:val="00E30742"/>
    <w:rsid w:val="00E30F83"/>
    <w:rsid w:val="00E3103D"/>
    <w:rsid w:val="00E31313"/>
    <w:rsid w:val="00E31C69"/>
    <w:rsid w:val="00E326FD"/>
    <w:rsid w:val="00E3274F"/>
    <w:rsid w:val="00E32A77"/>
    <w:rsid w:val="00E332B6"/>
    <w:rsid w:val="00E33712"/>
    <w:rsid w:val="00E33A3E"/>
    <w:rsid w:val="00E33F1B"/>
    <w:rsid w:val="00E34760"/>
    <w:rsid w:val="00E34A38"/>
    <w:rsid w:val="00E34B21"/>
    <w:rsid w:val="00E34E05"/>
    <w:rsid w:val="00E3506B"/>
    <w:rsid w:val="00E356D7"/>
    <w:rsid w:val="00E36082"/>
    <w:rsid w:val="00E365EF"/>
    <w:rsid w:val="00E37E3A"/>
    <w:rsid w:val="00E4000A"/>
    <w:rsid w:val="00E4059A"/>
    <w:rsid w:val="00E40632"/>
    <w:rsid w:val="00E40863"/>
    <w:rsid w:val="00E4090B"/>
    <w:rsid w:val="00E40990"/>
    <w:rsid w:val="00E40B2B"/>
    <w:rsid w:val="00E40C64"/>
    <w:rsid w:val="00E41384"/>
    <w:rsid w:val="00E41771"/>
    <w:rsid w:val="00E41C51"/>
    <w:rsid w:val="00E41EF0"/>
    <w:rsid w:val="00E423E4"/>
    <w:rsid w:val="00E425F4"/>
    <w:rsid w:val="00E4262A"/>
    <w:rsid w:val="00E43159"/>
    <w:rsid w:val="00E43189"/>
    <w:rsid w:val="00E43DBF"/>
    <w:rsid w:val="00E45217"/>
    <w:rsid w:val="00E45E50"/>
    <w:rsid w:val="00E46200"/>
    <w:rsid w:val="00E467DE"/>
    <w:rsid w:val="00E47890"/>
    <w:rsid w:val="00E47C53"/>
    <w:rsid w:val="00E47DD9"/>
    <w:rsid w:val="00E5034F"/>
    <w:rsid w:val="00E50406"/>
    <w:rsid w:val="00E50F7A"/>
    <w:rsid w:val="00E5145E"/>
    <w:rsid w:val="00E51693"/>
    <w:rsid w:val="00E51703"/>
    <w:rsid w:val="00E5170C"/>
    <w:rsid w:val="00E52F24"/>
    <w:rsid w:val="00E53D36"/>
    <w:rsid w:val="00E53EF3"/>
    <w:rsid w:val="00E53FB1"/>
    <w:rsid w:val="00E55917"/>
    <w:rsid w:val="00E56DFE"/>
    <w:rsid w:val="00E56EE0"/>
    <w:rsid w:val="00E604FA"/>
    <w:rsid w:val="00E6055D"/>
    <w:rsid w:val="00E60CC4"/>
    <w:rsid w:val="00E60DA9"/>
    <w:rsid w:val="00E610A8"/>
    <w:rsid w:val="00E611A0"/>
    <w:rsid w:val="00E61642"/>
    <w:rsid w:val="00E61A68"/>
    <w:rsid w:val="00E61D4F"/>
    <w:rsid w:val="00E6253A"/>
    <w:rsid w:val="00E63427"/>
    <w:rsid w:val="00E63C93"/>
    <w:rsid w:val="00E63D42"/>
    <w:rsid w:val="00E63EC7"/>
    <w:rsid w:val="00E64333"/>
    <w:rsid w:val="00E656BC"/>
    <w:rsid w:val="00E65E74"/>
    <w:rsid w:val="00E661C1"/>
    <w:rsid w:val="00E66CE5"/>
    <w:rsid w:val="00E67129"/>
    <w:rsid w:val="00E673D6"/>
    <w:rsid w:val="00E678FD"/>
    <w:rsid w:val="00E67A0C"/>
    <w:rsid w:val="00E71562"/>
    <w:rsid w:val="00E715E6"/>
    <w:rsid w:val="00E719DB"/>
    <w:rsid w:val="00E71F0C"/>
    <w:rsid w:val="00E72846"/>
    <w:rsid w:val="00E72E0A"/>
    <w:rsid w:val="00E73FF9"/>
    <w:rsid w:val="00E7509D"/>
    <w:rsid w:val="00E7514B"/>
    <w:rsid w:val="00E75DEF"/>
    <w:rsid w:val="00E76AC3"/>
    <w:rsid w:val="00E76DF6"/>
    <w:rsid w:val="00E771D0"/>
    <w:rsid w:val="00E802F1"/>
    <w:rsid w:val="00E80474"/>
    <w:rsid w:val="00E804B3"/>
    <w:rsid w:val="00E808F8"/>
    <w:rsid w:val="00E80FE9"/>
    <w:rsid w:val="00E81680"/>
    <w:rsid w:val="00E8240E"/>
    <w:rsid w:val="00E8262D"/>
    <w:rsid w:val="00E832D3"/>
    <w:rsid w:val="00E83559"/>
    <w:rsid w:val="00E83CC5"/>
    <w:rsid w:val="00E83D80"/>
    <w:rsid w:val="00E84023"/>
    <w:rsid w:val="00E843D9"/>
    <w:rsid w:val="00E84A2D"/>
    <w:rsid w:val="00E8651A"/>
    <w:rsid w:val="00E86AEB"/>
    <w:rsid w:val="00E86B40"/>
    <w:rsid w:val="00E87625"/>
    <w:rsid w:val="00E8773D"/>
    <w:rsid w:val="00E8781D"/>
    <w:rsid w:val="00E87A10"/>
    <w:rsid w:val="00E90304"/>
    <w:rsid w:val="00E9125B"/>
    <w:rsid w:val="00E9127E"/>
    <w:rsid w:val="00E912BB"/>
    <w:rsid w:val="00E9133A"/>
    <w:rsid w:val="00E922AF"/>
    <w:rsid w:val="00E9262B"/>
    <w:rsid w:val="00E92FFC"/>
    <w:rsid w:val="00E93757"/>
    <w:rsid w:val="00E93CB3"/>
    <w:rsid w:val="00E9482E"/>
    <w:rsid w:val="00E94951"/>
    <w:rsid w:val="00E94FF3"/>
    <w:rsid w:val="00E9521D"/>
    <w:rsid w:val="00E95605"/>
    <w:rsid w:val="00E95A08"/>
    <w:rsid w:val="00E9602B"/>
    <w:rsid w:val="00E962B6"/>
    <w:rsid w:val="00E96A37"/>
    <w:rsid w:val="00E96BAC"/>
    <w:rsid w:val="00E979CE"/>
    <w:rsid w:val="00E97A2C"/>
    <w:rsid w:val="00E97FC3"/>
    <w:rsid w:val="00EA01C3"/>
    <w:rsid w:val="00EA0A62"/>
    <w:rsid w:val="00EA1C00"/>
    <w:rsid w:val="00EA2535"/>
    <w:rsid w:val="00EA2740"/>
    <w:rsid w:val="00EA3A05"/>
    <w:rsid w:val="00EA3D39"/>
    <w:rsid w:val="00EA3D84"/>
    <w:rsid w:val="00EA50DC"/>
    <w:rsid w:val="00EA54F8"/>
    <w:rsid w:val="00EA5568"/>
    <w:rsid w:val="00EA57FC"/>
    <w:rsid w:val="00EA5E4B"/>
    <w:rsid w:val="00EA5FEB"/>
    <w:rsid w:val="00EA6138"/>
    <w:rsid w:val="00EA65AA"/>
    <w:rsid w:val="00EA6EB9"/>
    <w:rsid w:val="00EA727C"/>
    <w:rsid w:val="00EA7312"/>
    <w:rsid w:val="00EA77A4"/>
    <w:rsid w:val="00EB05AA"/>
    <w:rsid w:val="00EB061F"/>
    <w:rsid w:val="00EB0D8D"/>
    <w:rsid w:val="00EB0DA7"/>
    <w:rsid w:val="00EB163F"/>
    <w:rsid w:val="00EB192B"/>
    <w:rsid w:val="00EB20EC"/>
    <w:rsid w:val="00EB2149"/>
    <w:rsid w:val="00EB2B1D"/>
    <w:rsid w:val="00EB2F06"/>
    <w:rsid w:val="00EB3508"/>
    <w:rsid w:val="00EB3520"/>
    <w:rsid w:val="00EB3664"/>
    <w:rsid w:val="00EB3794"/>
    <w:rsid w:val="00EB3E49"/>
    <w:rsid w:val="00EB3EC0"/>
    <w:rsid w:val="00EB434D"/>
    <w:rsid w:val="00EB4424"/>
    <w:rsid w:val="00EB4610"/>
    <w:rsid w:val="00EB46CF"/>
    <w:rsid w:val="00EB4841"/>
    <w:rsid w:val="00EB4CFA"/>
    <w:rsid w:val="00EB5049"/>
    <w:rsid w:val="00EB50F5"/>
    <w:rsid w:val="00EB5E2F"/>
    <w:rsid w:val="00EB6278"/>
    <w:rsid w:val="00EB6566"/>
    <w:rsid w:val="00EB6EFA"/>
    <w:rsid w:val="00EB71A7"/>
    <w:rsid w:val="00EB7BE6"/>
    <w:rsid w:val="00EC0045"/>
    <w:rsid w:val="00EC057C"/>
    <w:rsid w:val="00EC0E14"/>
    <w:rsid w:val="00EC1405"/>
    <w:rsid w:val="00EC151F"/>
    <w:rsid w:val="00EC154B"/>
    <w:rsid w:val="00EC15B6"/>
    <w:rsid w:val="00EC166C"/>
    <w:rsid w:val="00EC1B28"/>
    <w:rsid w:val="00EC2332"/>
    <w:rsid w:val="00EC31CB"/>
    <w:rsid w:val="00EC343B"/>
    <w:rsid w:val="00EC34B0"/>
    <w:rsid w:val="00EC355D"/>
    <w:rsid w:val="00EC3D24"/>
    <w:rsid w:val="00EC4349"/>
    <w:rsid w:val="00EC453D"/>
    <w:rsid w:val="00EC4A21"/>
    <w:rsid w:val="00EC4C49"/>
    <w:rsid w:val="00EC62B7"/>
    <w:rsid w:val="00EC6AD3"/>
    <w:rsid w:val="00EC6FB9"/>
    <w:rsid w:val="00EC70F1"/>
    <w:rsid w:val="00EC71C8"/>
    <w:rsid w:val="00EC758D"/>
    <w:rsid w:val="00EC7876"/>
    <w:rsid w:val="00EC7A82"/>
    <w:rsid w:val="00EC7D14"/>
    <w:rsid w:val="00ED0D3F"/>
    <w:rsid w:val="00ED1129"/>
    <w:rsid w:val="00ED1344"/>
    <w:rsid w:val="00ED2BF4"/>
    <w:rsid w:val="00ED3966"/>
    <w:rsid w:val="00ED3E86"/>
    <w:rsid w:val="00ED5770"/>
    <w:rsid w:val="00ED5ADE"/>
    <w:rsid w:val="00ED617F"/>
    <w:rsid w:val="00ED6B13"/>
    <w:rsid w:val="00ED6DF3"/>
    <w:rsid w:val="00ED704B"/>
    <w:rsid w:val="00EE0562"/>
    <w:rsid w:val="00EE05F3"/>
    <w:rsid w:val="00EE0B7C"/>
    <w:rsid w:val="00EE1220"/>
    <w:rsid w:val="00EE1504"/>
    <w:rsid w:val="00EE26F9"/>
    <w:rsid w:val="00EE2B88"/>
    <w:rsid w:val="00EE30C5"/>
    <w:rsid w:val="00EE4145"/>
    <w:rsid w:val="00EE5101"/>
    <w:rsid w:val="00EE59A3"/>
    <w:rsid w:val="00EE5D76"/>
    <w:rsid w:val="00EE6150"/>
    <w:rsid w:val="00EE61F3"/>
    <w:rsid w:val="00EE623C"/>
    <w:rsid w:val="00EE6C49"/>
    <w:rsid w:val="00EE77B1"/>
    <w:rsid w:val="00EE795E"/>
    <w:rsid w:val="00EE7DAD"/>
    <w:rsid w:val="00EF0223"/>
    <w:rsid w:val="00EF05C1"/>
    <w:rsid w:val="00EF076B"/>
    <w:rsid w:val="00EF12F7"/>
    <w:rsid w:val="00EF1343"/>
    <w:rsid w:val="00EF1780"/>
    <w:rsid w:val="00EF1DED"/>
    <w:rsid w:val="00EF25B1"/>
    <w:rsid w:val="00EF26B9"/>
    <w:rsid w:val="00EF2A45"/>
    <w:rsid w:val="00EF2E0B"/>
    <w:rsid w:val="00EF3AFD"/>
    <w:rsid w:val="00EF49FE"/>
    <w:rsid w:val="00EF514D"/>
    <w:rsid w:val="00EF542A"/>
    <w:rsid w:val="00EF5B95"/>
    <w:rsid w:val="00EF5CC3"/>
    <w:rsid w:val="00EF6EF0"/>
    <w:rsid w:val="00EF76CF"/>
    <w:rsid w:val="00EF7823"/>
    <w:rsid w:val="00EF7868"/>
    <w:rsid w:val="00F00171"/>
    <w:rsid w:val="00F0093C"/>
    <w:rsid w:val="00F0106F"/>
    <w:rsid w:val="00F01525"/>
    <w:rsid w:val="00F018B1"/>
    <w:rsid w:val="00F0198E"/>
    <w:rsid w:val="00F01ADF"/>
    <w:rsid w:val="00F02274"/>
    <w:rsid w:val="00F029D8"/>
    <w:rsid w:val="00F02EF7"/>
    <w:rsid w:val="00F03065"/>
    <w:rsid w:val="00F030CE"/>
    <w:rsid w:val="00F03886"/>
    <w:rsid w:val="00F03D1C"/>
    <w:rsid w:val="00F04118"/>
    <w:rsid w:val="00F041F0"/>
    <w:rsid w:val="00F04962"/>
    <w:rsid w:val="00F04CFA"/>
    <w:rsid w:val="00F04ECA"/>
    <w:rsid w:val="00F058D3"/>
    <w:rsid w:val="00F05BC8"/>
    <w:rsid w:val="00F06022"/>
    <w:rsid w:val="00F06219"/>
    <w:rsid w:val="00F06415"/>
    <w:rsid w:val="00F07E70"/>
    <w:rsid w:val="00F07FB3"/>
    <w:rsid w:val="00F10671"/>
    <w:rsid w:val="00F1092B"/>
    <w:rsid w:val="00F10F5E"/>
    <w:rsid w:val="00F11364"/>
    <w:rsid w:val="00F11F2C"/>
    <w:rsid w:val="00F122FE"/>
    <w:rsid w:val="00F12461"/>
    <w:rsid w:val="00F124DF"/>
    <w:rsid w:val="00F125AB"/>
    <w:rsid w:val="00F12868"/>
    <w:rsid w:val="00F12C06"/>
    <w:rsid w:val="00F13693"/>
    <w:rsid w:val="00F136BC"/>
    <w:rsid w:val="00F13B77"/>
    <w:rsid w:val="00F13ED0"/>
    <w:rsid w:val="00F13F52"/>
    <w:rsid w:val="00F143DA"/>
    <w:rsid w:val="00F14EDE"/>
    <w:rsid w:val="00F15783"/>
    <w:rsid w:val="00F15D0B"/>
    <w:rsid w:val="00F15DE2"/>
    <w:rsid w:val="00F16421"/>
    <w:rsid w:val="00F164F9"/>
    <w:rsid w:val="00F16935"/>
    <w:rsid w:val="00F16B75"/>
    <w:rsid w:val="00F16E9A"/>
    <w:rsid w:val="00F20149"/>
    <w:rsid w:val="00F20711"/>
    <w:rsid w:val="00F20A59"/>
    <w:rsid w:val="00F20D06"/>
    <w:rsid w:val="00F20FFA"/>
    <w:rsid w:val="00F21D4B"/>
    <w:rsid w:val="00F22498"/>
    <w:rsid w:val="00F22515"/>
    <w:rsid w:val="00F22521"/>
    <w:rsid w:val="00F2257B"/>
    <w:rsid w:val="00F22BCF"/>
    <w:rsid w:val="00F23155"/>
    <w:rsid w:val="00F23C1C"/>
    <w:rsid w:val="00F24371"/>
    <w:rsid w:val="00F2467E"/>
    <w:rsid w:val="00F24778"/>
    <w:rsid w:val="00F259B4"/>
    <w:rsid w:val="00F25FF6"/>
    <w:rsid w:val="00F266BF"/>
    <w:rsid w:val="00F26F4C"/>
    <w:rsid w:val="00F275D2"/>
    <w:rsid w:val="00F2774A"/>
    <w:rsid w:val="00F279B3"/>
    <w:rsid w:val="00F27B7A"/>
    <w:rsid w:val="00F27D5B"/>
    <w:rsid w:val="00F30733"/>
    <w:rsid w:val="00F30C6F"/>
    <w:rsid w:val="00F30EF2"/>
    <w:rsid w:val="00F320A2"/>
    <w:rsid w:val="00F3222C"/>
    <w:rsid w:val="00F33030"/>
    <w:rsid w:val="00F34D56"/>
    <w:rsid w:val="00F34E91"/>
    <w:rsid w:val="00F3501D"/>
    <w:rsid w:val="00F35375"/>
    <w:rsid w:val="00F3591D"/>
    <w:rsid w:val="00F35979"/>
    <w:rsid w:val="00F35A0E"/>
    <w:rsid w:val="00F35A90"/>
    <w:rsid w:val="00F369A2"/>
    <w:rsid w:val="00F37539"/>
    <w:rsid w:val="00F37F7E"/>
    <w:rsid w:val="00F404F0"/>
    <w:rsid w:val="00F40768"/>
    <w:rsid w:val="00F40B67"/>
    <w:rsid w:val="00F40F9A"/>
    <w:rsid w:val="00F4109C"/>
    <w:rsid w:val="00F4133A"/>
    <w:rsid w:val="00F416DB"/>
    <w:rsid w:val="00F41E93"/>
    <w:rsid w:val="00F42241"/>
    <w:rsid w:val="00F42858"/>
    <w:rsid w:val="00F428D5"/>
    <w:rsid w:val="00F43A6F"/>
    <w:rsid w:val="00F4430E"/>
    <w:rsid w:val="00F444B1"/>
    <w:rsid w:val="00F44B44"/>
    <w:rsid w:val="00F44F23"/>
    <w:rsid w:val="00F44F5D"/>
    <w:rsid w:val="00F45631"/>
    <w:rsid w:val="00F45FB7"/>
    <w:rsid w:val="00F4626A"/>
    <w:rsid w:val="00F468EE"/>
    <w:rsid w:val="00F4690C"/>
    <w:rsid w:val="00F4724C"/>
    <w:rsid w:val="00F50850"/>
    <w:rsid w:val="00F524F6"/>
    <w:rsid w:val="00F52641"/>
    <w:rsid w:val="00F52D3A"/>
    <w:rsid w:val="00F5371E"/>
    <w:rsid w:val="00F537C1"/>
    <w:rsid w:val="00F54E23"/>
    <w:rsid w:val="00F54EF0"/>
    <w:rsid w:val="00F55F96"/>
    <w:rsid w:val="00F5676E"/>
    <w:rsid w:val="00F56986"/>
    <w:rsid w:val="00F56DF1"/>
    <w:rsid w:val="00F56E45"/>
    <w:rsid w:val="00F6057A"/>
    <w:rsid w:val="00F605AC"/>
    <w:rsid w:val="00F6161D"/>
    <w:rsid w:val="00F61802"/>
    <w:rsid w:val="00F618FE"/>
    <w:rsid w:val="00F62744"/>
    <w:rsid w:val="00F62A52"/>
    <w:rsid w:val="00F62ACB"/>
    <w:rsid w:val="00F62FB3"/>
    <w:rsid w:val="00F6347E"/>
    <w:rsid w:val="00F63ED6"/>
    <w:rsid w:val="00F63F36"/>
    <w:rsid w:val="00F6544D"/>
    <w:rsid w:val="00F659C6"/>
    <w:rsid w:val="00F65DF2"/>
    <w:rsid w:val="00F66601"/>
    <w:rsid w:val="00F66DE6"/>
    <w:rsid w:val="00F66F6B"/>
    <w:rsid w:val="00F670AF"/>
    <w:rsid w:val="00F6725B"/>
    <w:rsid w:val="00F6738E"/>
    <w:rsid w:val="00F67709"/>
    <w:rsid w:val="00F67B8C"/>
    <w:rsid w:val="00F70626"/>
    <w:rsid w:val="00F7076A"/>
    <w:rsid w:val="00F70931"/>
    <w:rsid w:val="00F70BEF"/>
    <w:rsid w:val="00F70C70"/>
    <w:rsid w:val="00F710EC"/>
    <w:rsid w:val="00F713A8"/>
    <w:rsid w:val="00F71E3D"/>
    <w:rsid w:val="00F72683"/>
    <w:rsid w:val="00F72716"/>
    <w:rsid w:val="00F72A0A"/>
    <w:rsid w:val="00F72AFC"/>
    <w:rsid w:val="00F72B82"/>
    <w:rsid w:val="00F733AD"/>
    <w:rsid w:val="00F73EB3"/>
    <w:rsid w:val="00F741DE"/>
    <w:rsid w:val="00F74F01"/>
    <w:rsid w:val="00F769BA"/>
    <w:rsid w:val="00F76E3D"/>
    <w:rsid w:val="00F7760D"/>
    <w:rsid w:val="00F77953"/>
    <w:rsid w:val="00F77B19"/>
    <w:rsid w:val="00F77C34"/>
    <w:rsid w:val="00F80A03"/>
    <w:rsid w:val="00F80E0C"/>
    <w:rsid w:val="00F80F6B"/>
    <w:rsid w:val="00F81094"/>
    <w:rsid w:val="00F812C3"/>
    <w:rsid w:val="00F81331"/>
    <w:rsid w:val="00F815DB"/>
    <w:rsid w:val="00F82022"/>
    <w:rsid w:val="00F82047"/>
    <w:rsid w:val="00F82312"/>
    <w:rsid w:val="00F8438E"/>
    <w:rsid w:val="00F845AF"/>
    <w:rsid w:val="00F84A04"/>
    <w:rsid w:val="00F84C1D"/>
    <w:rsid w:val="00F84E55"/>
    <w:rsid w:val="00F85AA9"/>
    <w:rsid w:val="00F85AC3"/>
    <w:rsid w:val="00F85BE5"/>
    <w:rsid w:val="00F860C0"/>
    <w:rsid w:val="00F8616F"/>
    <w:rsid w:val="00F86256"/>
    <w:rsid w:val="00F86506"/>
    <w:rsid w:val="00F87195"/>
    <w:rsid w:val="00F87736"/>
    <w:rsid w:val="00F903BB"/>
    <w:rsid w:val="00F90875"/>
    <w:rsid w:val="00F90AC4"/>
    <w:rsid w:val="00F91B83"/>
    <w:rsid w:val="00F91C37"/>
    <w:rsid w:val="00F91E89"/>
    <w:rsid w:val="00F91F9C"/>
    <w:rsid w:val="00F923F8"/>
    <w:rsid w:val="00F92CF0"/>
    <w:rsid w:val="00F92D1A"/>
    <w:rsid w:val="00F93B09"/>
    <w:rsid w:val="00F93D55"/>
    <w:rsid w:val="00F94425"/>
    <w:rsid w:val="00F94ABA"/>
    <w:rsid w:val="00F94B4D"/>
    <w:rsid w:val="00F94DF1"/>
    <w:rsid w:val="00F94F51"/>
    <w:rsid w:val="00F95564"/>
    <w:rsid w:val="00F95583"/>
    <w:rsid w:val="00F9591E"/>
    <w:rsid w:val="00F967DB"/>
    <w:rsid w:val="00F97168"/>
    <w:rsid w:val="00F97317"/>
    <w:rsid w:val="00F974B2"/>
    <w:rsid w:val="00F97618"/>
    <w:rsid w:val="00FA0448"/>
    <w:rsid w:val="00FA07D5"/>
    <w:rsid w:val="00FA0AE1"/>
    <w:rsid w:val="00FA0BE5"/>
    <w:rsid w:val="00FA1198"/>
    <w:rsid w:val="00FA1479"/>
    <w:rsid w:val="00FA22C7"/>
    <w:rsid w:val="00FA3D6F"/>
    <w:rsid w:val="00FA3F92"/>
    <w:rsid w:val="00FA41AA"/>
    <w:rsid w:val="00FA4BE9"/>
    <w:rsid w:val="00FA52D0"/>
    <w:rsid w:val="00FA5897"/>
    <w:rsid w:val="00FA5B65"/>
    <w:rsid w:val="00FA62D3"/>
    <w:rsid w:val="00FA6665"/>
    <w:rsid w:val="00FA6685"/>
    <w:rsid w:val="00FA695C"/>
    <w:rsid w:val="00FA6D0F"/>
    <w:rsid w:val="00FA762A"/>
    <w:rsid w:val="00FB0B4A"/>
    <w:rsid w:val="00FB0CC5"/>
    <w:rsid w:val="00FB0F2B"/>
    <w:rsid w:val="00FB122A"/>
    <w:rsid w:val="00FB1235"/>
    <w:rsid w:val="00FB1642"/>
    <w:rsid w:val="00FB2873"/>
    <w:rsid w:val="00FB29FE"/>
    <w:rsid w:val="00FB2DC6"/>
    <w:rsid w:val="00FB306C"/>
    <w:rsid w:val="00FB32DD"/>
    <w:rsid w:val="00FB33C7"/>
    <w:rsid w:val="00FB3A83"/>
    <w:rsid w:val="00FB3B97"/>
    <w:rsid w:val="00FB3CAE"/>
    <w:rsid w:val="00FB3E3C"/>
    <w:rsid w:val="00FB4B1F"/>
    <w:rsid w:val="00FB512A"/>
    <w:rsid w:val="00FB5367"/>
    <w:rsid w:val="00FB56C4"/>
    <w:rsid w:val="00FB59BE"/>
    <w:rsid w:val="00FB59F4"/>
    <w:rsid w:val="00FB5A35"/>
    <w:rsid w:val="00FB5D7D"/>
    <w:rsid w:val="00FB6210"/>
    <w:rsid w:val="00FB6AEC"/>
    <w:rsid w:val="00FB6B8D"/>
    <w:rsid w:val="00FB6D6E"/>
    <w:rsid w:val="00FB757C"/>
    <w:rsid w:val="00FC005E"/>
    <w:rsid w:val="00FC03E1"/>
    <w:rsid w:val="00FC1851"/>
    <w:rsid w:val="00FC1A68"/>
    <w:rsid w:val="00FC2269"/>
    <w:rsid w:val="00FC2421"/>
    <w:rsid w:val="00FC2788"/>
    <w:rsid w:val="00FC2805"/>
    <w:rsid w:val="00FC2D23"/>
    <w:rsid w:val="00FC37E8"/>
    <w:rsid w:val="00FC4A94"/>
    <w:rsid w:val="00FC4DB5"/>
    <w:rsid w:val="00FC51F7"/>
    <w:rsid w:val="00FC562F"/>
    <w:rsid w:val="00FC599C"/>
    <w:rsid w:val="00FC5AF6"/>
    <w:rsid w:val="00FC5CCE"/>
    <w:rsid w:val="00FC6A50"/>
    <w:rsid w:val="00FC6CFC"/>
    <w:rsid w:val="00FC6E7E"/>
    <w:rsid w:val="00FC7466"/>
    <w:rsid w:val="00FC7A9A"/>
    <w:rsid w:val="00FC7B73"/>
    <w:rsid w:val="00FC7D12"/>
    <w:rsid w:val="00FC7EFF"/>
    <w:rsid w:val="00FC7F95"/>
    <w:rsid w:val="00FD041E"/>
    <w:rsid w:val="00FD078E"/>
    <w:rsid w:val="00FD0C11"/>
    <w:rsid w:val="00FD10C3"/>
    <w:rsid w:val="00FD2A8C"/>
    <w:rsid w:val="00FD2B4A"/>
    <w:rsid w:val="00FD3689"/>
    <w:rsid w:val="00FD3693"/>
    <w:rsid w:val="00FD37DD"/>
    <w:rsid w:val="00FD3C4F"/>
    <w:rsid w:val="00FD5476"/>
    <w:rsid w:val="00FD5E33"/>
    <w:rsid w:val="00FD5FAE"/>
    <w:rsid w:val="00FD66EE"/>
    <w:rsid w:val="00FD6AA1"/>
    <w:rsid w:val="00FD6F74"/>
    <w:rsid w:val="00FD7D1E"/>
    <w:rsid w:val="00FD7D29"/>
    <w:rsid w:val="00FE0391"/>
    <w:rsid w:val="00FE1441"/>
    <w:rsid w:val="00FE16ED"/>
    <w:rsid w:val="00FE1DC8"/>
    <w:rsid w:val="00FE261D"/>
    <w:rsid w:val="00FE2672"/>
    <w:rsid w:val="00FE2682"/>
    <w:rsid w:val="00FE2A44"/>
    <w:rsid w:val="00FE31F9"/>
    <w:rsid w:val="00FE356C"/>
    <w:rsid w:val="00FE38F1"/>
    <w:rsid w:val="00FE390B"/>
    <w:rsid w:val="00FE39B5"/>
    <w:rsid w:val="00FE4A70"/>
    <w:rsid w:val="00FE4A77"/>
    <w:rsid w:val="00FE4A87"/>
    <w:rsid w:val="00FE4BE3"/>
    <w:rsid w:val="00FE4ED9"/>
    <w:rsid w:val="00FE5200"/>
    <w:rsid w:val="00FE607E"/>
    <w:rsid w:val="00FF01F0"/>
    <w:rsid w:val="00FF0BCA"/>
    <w:rsid w:val="00FF0EA7"/>
    <w:rsid w:val="00FF11CA"/>
    <w:rsid w:val="00FF1C4A"/>
    <w:rsid w:val="00FF2301"/>
    <w:rsid w:val="00FF2371"/>
    <w:rsid w:val="00FF3005"/>
    <w:rsid w:val="00FF3B40"/>
    <w:rsid w:val="00FF4139"/>
    <w:rsid w:val="00FF45F7"/>
    <w:rsid w:val="00FF543D"/>
    <w:rsid w:val="00FF55D6"/>
    <w:rsid w:val="00FF5814"/>
    <w:rsid w:val="00FF5A62"/>
    <w:rsid w:val="00FF5DAB"/>
    <w:rsid w:val="00FF63A7"/>
    <w:rsid w:val="00FF668B"/>
    <w:rsid w:val="00FF693C"/>
    <w:rsid w:val="00FF7828"/>
    <w:rsid w:val="00FF7B8C"/>
    <w:rsid w:val="00FF7BD7"/>
    <w:rsid w:val="00FF7D3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s-ES_tradnl" w:eastAsia="es-ES_trad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BCB"/>
    <w:rPr>
      <w:rFonts w:eastAsia="Times New Roman"/>
      <w:sz w:val="24"/>
      <w:szCs w:val="24"/>
      <w:lang w:val="es-AR" w:eastAsia="es-AR"/>
    </w:rPr>
  </w:style>
  <w:style w:type="paragraph" w:styleId="Ttulo5">
    <w:name w:val="heading 5"/>
    <w:basedOn w:val="Normal"/>
    <w:next w:val="Normal"/>
    <w:qFormat/>
    <w:rsid w:val="00FD37DD"/>
    <w:pPr>
      <w:keepNext/>
      <w:spacing w:line="360" w:lineRule="auto"/>
      <w:jc w:val="right"/>
      <w:outlineLvl w:val="4"/>
    </w:pPr>
    <w:rPr>
      <w:b/>
      <w:bCs/>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D37DD"/>
    <w:pPr>
      <w:tabs>
        <w:tab w:val="center" w:pos="4252"/>
        <w:tab w:val="right" w:pos="8504"/>
      </w:tabs>
    </w:pPr>
  </w:style>
  <w:style w:type="paragraph" w:styleId="Piedepgina">
    <w:name w:val="footer"/>
    <w:basedOn w:val="Normal"/>
    <w:rsid w:val="00FD37DD"/>
    <w:pPr>
      <w:tabs>
        <w:tab w:val="center" w:pos="4252"/>
        <w:tab w:val="right" w:pos="8504"/>
      </w:tabs>
    </w:pPr>
  </w:style>
  <w:style w:type="character" w:styleId="Nmerodepgina">
    <w:name w:val="page number"/>
    <w:basedOn w:val="Fuentedeprrafopredeter"/>
    <w:rsid w:val="00FD37DD"/>
  </w:style>
  <w:style w:type="character" w:customStyle="1" w:styleId="description">
    <w:name w:val="description"/>
    <w:basedOn w:val="Fuentedeprrafopredeter"/>
    <w:rsid w:val="00FD37DD"/>
  </w:style>
  <w:style w:type="character" w:customStyle="1" w:styleId="EncabezadoCar">
    <w:name w:val="Encabezado Car"/>
    <w:basedOn w:val="Fuentedeprrafopredeter"/>
    <w:link w:val="Encabezado"/>
    <w:rsid w:val="00F11364"/>
    <w:rPr>
      <w:rFonts w:eastAsia="Times New Roman"/>
      <w:sz w:val="24"/>
      <w:szCs w:val="24"/>
      <w:lang w:val="es-AR" w:eastAsia="es-AR"/>
    </w:rPr>
  </w:style>
  <w:style w:type="paragraph" w:customStyle="1" w:styleId="Standard">
    <w:name w:val="Standard"/>
    <w:rsid w:val="002A6FE9"/>
    <w:pPr>
      <w:widowControl w:val="0"/>
      <w:suppressAutoHyphens/>
      <w:autoSpaceDN w:val="0"/>
      <w:textAlignment w:val="baseline"/>
    </w:pPr>
    <w:rPr>
      <w:rFonts w:eastAsia="SimSun" w:cs="Mangal"/>
      <w:kern w:val="3"/>
      <w:sz w:val="24"/>
      <w:szCs w:val="24"/>
      <w:lang w:val="de-DE" w:eastAsia="zh-CN" w:bidi="hi-IN"/>
    </w:rPr>
  </w:style>
  <w:style w:type="paragraph" w:customStyle="1" w:styleId="Ttulo31">
    <w:name w:val="Título 31"/>
    <w:basedOn w:val="Normal"/>
    <w:next w:val="Normal"/>
    <w:rsid w:val="002A6FE9"/>
    <w:pPr>
      <w:keepNext/>
      <w:keepLines/>
      <w:suppressAutoHyphens/>
      <w:autoSpaceDN w:val="0"/>
      <w:spacing w:before="160"/>
      <w:textAlignment w:val="baseline"/>
      <w:outlineLvl w:val="2"/>
    </w:pPr>
    <w:rPr>
      <w:rFonts w:ascii="Trebuchet MS" w:eastAsia="Trebuchet MS" w:hAnsi="Trebuchet MS" w:cs="Trebuchet MS"/>
      <w:b/>
      <w:color w:val="666666"/>
      <w:kern w:val="3"/>
      <w:lang w:val="de-DE" w:eastAsia="zh-CN" w:bidi="hi-IN"/>
    </w:rPr>
  </w:style>
  <w:style w:type="numbering" w:customStyle="1" w:styleId="WWNum1">
    <w:name w:val="WWNum1"/>
    <w:basedOn w:val="Sinlista"/>
    <w:rsid w:val="002A6FE9"/>
    <w:pPr>
      <w:numPr>
        <w:numId w:val="1"/>
      </w:numPr>
    </w:pPr>
  </w:style>
  <w:style w:type="paragraph" w:styleId="Textoindependiente">
    <w:name w:val="Body Text"/>
    <w:basedOn w:val="Normal"/>
    <w:link w:val="TextoindependienteCar"/>
    <w:rsid w:val="002A6FE9"/>
    <w:pPr>
      <w:jc w:val="both"/>
    </w:pPr>
    <w:rPr>
      <w:szCs w:val="20"/>
      <w:lang w:val="es-ES" w:eastAsia="es-ES"/>
    </w:rPr>
  </w:style>
  <w:style w:type="character" w:customStyle="1" w:styleId="TextoindependienteCar">
    <w:name w:val="Texto independiente Car"/>
    <w:basedOn w:val="Fuentedeprrafopredeter"/>
    <w:link w:val="Textoindependiente"/>
    <w:rsid w:val="002A6FE9"/>
    <w:rPr>
      <w:sz w:val="24"/>
      <w:lang w:val="es-ES" w:eastAsia="es-ES" w:bidi="ar-SA"/>
    </w:rPr>
  </w:style>
  <w:style w:type="paragraph" w:styleId="Textodeglobo">
    <w:name w:val="Balloon Text"/>
    <w:basedOn w:val="Normal"/>
    <w:link w:val="TextodegloboCar"/>
    <w:rsid w:val="00FE390B"/>
    <w:rPr>
      <w:rFonts w:ascii="Tahoma" w:hAnsi="Tahoma" w:cs="Tahoma"/>
      <w:sz w:val="16"/>
      <w:szCs w:val="16"/>
    </w:rPr>
  </w:style>
  <w:style w:type="character" w:customStyle="1" w:styleId="TextodegloboCar">
    <w:name w:val="Texto de globo Car"/>
    <w:basedOn w:val="Fuentedeprrafopredeter"/>
    <w:link w:val="Textodeglobo"/>
    <w:rsid w:val="00FE390B"/>
    <w:rPr>
      <w:rFonts w:ascii="Tahoma" w:eastAsia="Times New Roman" w:hAnsi="Tahoma" w:cs="Tahoma"/>
      <w:sz w:val="16"/>
      <w:szCs w:val="16"/>
      <w:lang w:val="es-AR" w:eastAsia="es-AR"/>
    </w:rPr>
  </w:style>
  <w:style w:type="paragraph" w:styleId="Prrafodelista">
    <w:name w:val="List Paragraph"/>
    <w:basedOn w:val="Normal"/>
    <w:uiPriority w:val="34"/>
    <w:qFormat/>
    <w:rsid w:val="00950D0B"/>
    <w:pPr>
      <w:ind w:left="708"/>
    </w:pPr>
  </w:style>
  <w:style w:type="paragraph" w:customStyle="1" w:styleId="Default">
    <w:name w:val="Default"/>
    <w:rsid w:val="00722777"/>
    <w:pPr>
      <w:autoSpaceDE w:val="0"/>
      <w:autoSpaceDN w:val="0"/>
      <w:adjustRightInd w:val="0"/>
    </w:pPr>
    <w:rPr>
      <w:rFonts w:ascii="Arial" w:hAnsi="Arial" w:cs="Arial"/>
      <w:color w:val="000000"/>
      <w:sz w:val="24"/>
      <w:szCs w:val="24"/>
    </w:rPr>
  </w:style>
  <w:style w:type="paragraph" w:customStyle="1" w:styleId="CM2">
    <w:name w:val="CM2"/>
    <w:basedOn w:val="Default"/>
    <w:next w:val="Default"/>
    <w:uiPriority w:val="99"/>
    <w:rsid w:val="00722777"/>
    <w:pPr>
      <w:spacing w:line="418" w:lineRule="atLeast"/>
    </w:pPr>
    <w:rPr>
      <w:color w:val="auto"/>
    </w:rPr>
  </w:style>
  <w:style w:type="paragraph" w:styleId="NormalWeb">
    <w:name w:val="Normal (Web)"/>
    <w:basedOn w:val="Normal"/>
    <w:uiPriority w:val="99"/>
    <w:unhideWhenUsed/>
    <w:rsid w:val="0063027A"/>
    <w:pPr>
      <w:spacing w:before="100" w:beforeAutospacing="1" w:after="100" w:afterAutospacing="1"/>
    </w:pPr>
    <w:rPr>
      <w:lang w:val="es-ES_tradnl" w:eastAsia="es-ES_tradnl"/>
    </w:rPr>
  </w:style>
  <w:style w:type="character" w:styleId="Hipervnculo">
    <w:name w:val="Hyperlink"/>
    <w:basedOn w:val="Fuentedeprrafopredeter"/>
    <w:uiPriority w:val="99"/>
    <w:unhideWhenUsed/>
    <w:rsid w:val="0063027A"/>
    <w:rPr>
      <w:color w:val="0000FF"/>
      <w:u w:val="single"/>
    </w:rPr>
  </w:style>
  <w:style w:type="paragraph" w:customStyle="1" w:styleId="CM4">
    <w:name w:val="CM4"/>
    <w:basedOn w:val="Default"/>
    <w:next w:val="Default"/>
    <w:uiPriority w:val="99"/>
    <w:rsid w:val="00E25C84"/>
    <w:rPr>
      <w:color w:val="auto"/>
      <w:lang w:val="es-ES"/>
    </w:rPr>
  </w:style>
  <w:style w:type="paragraph" w:customStyle="1" w:styleId="CM3">
    <w:name w:val="CM3"/>
    <w:basedOn w:val="Default"/>
    <w:next w:val="Default"/>
    <w:uiPriority w:val="99"/>
    <w:rsid w:val="00A73E52"/>
    <w:pPr>
      <w:spacing w:line="418" w:lineRule="atLeast"/>
    </w:pPr>
    <w:rPr>
      <w:color w:val="auto"/>
      <w:lang w:val="es-ES"/>
    </w:rPr>
  </w:style>
  <w:style w:type="paragraph" w:customStyle="1" w:styleId="CM5">
    <w:name w:val="CM5"/>
    <w:basedOn w:val="Default"/>
    <w:next w:val="Default"/>
    <w:uiPriority w:val="99"/>
    <w:rsid w:val="00344AA5"/>
    <w:pPr>
      <w:spacing w:line="420" w:lineRule="atLeast"/>
    </w:pPr>
    <w:rPr>
      <w:color w:val="auto"/>
      <w:lang w:val="es-ES"/>
    </w:rPr>
  </w:style>
  <w:style w:type="paragraph" w:customStyle="1" w:styleId="CM1">
    <w:name w:val="CM1"/>
    <w:basedOn w:val="Default"/>
    <w:next w:val="Default"/>
    <w:uiPriority w:val="99"/>
    <w:rsid w:val="00213022"/>
    <w:pPr>
      <w:spacing w:line="383" w:lineRule="atLeast"/>
    </w:pPr>
    <w:rPr>
      <w:color w:val="auto"/>
      <w:lang w:val="es-ES"/>
    </w:rPr>
  </w:style>
  <w:style w:type="paragraph" w:customStyle="1" w:styleId="CM10">
    <w:name w:val="CM10"/>
    <w:basedOn w:val="Default"/>
    <w:next w:val="Default"/>
    <w:uiPriority w:val="99"/>
    <w:rsid w:val="00831DC2"/>
    <w:rPr>
      <w:color w:val="auto"/>
      <w:lang w:val="es-ES"/>
    </w:rPr>
  </w:style>
  <w:style w:type="character" w:customStyle="1" w:styleId="documentfile">
    <w:name w:val="documentfile"/>
    <w:basedOn w:val="Fuentedeprrafopredeter"/>
    <w:rsid w:val="0054114B"/>
  </w:style>
  <w:style w:type="character" w:customStyle="1" w:styleId="highlightedsearchterm">
    <w:name w:val="highlightedsearchterm"/>
    <w:basedOn w:val="Fuentedeprrafopredeter"/>
    <w:rsid w:val="0054114B"/>
  </w:style>
  <w:style w:type="character" w:customStyle="1" w:styleId="summary">
    <w:name w:val="summary"/>
    <w:basedOn w:val="Fuentedeprrafopredeter"/>
    <w:rsid w:val="000F3BBF"/>
  </w:style>
  <w:style w:type="character" w:customStyle="1" w:styleId="Cuerpodeltexto">
    <w:name w:val="Cuerpo del texto_"/>
    <w:basedOn w:val="Fuentedeprrafopredeter"/>
    <w:rsid w:val="00FF55D6"/>
    <w:rPr>
      <w:rFonts w:ascii="Arial" w:eastAsia="Arial" w:hAnsi="Arial" w:cs="Arial"/>
      <w:b w:val="0"/>
      <w:bCs w:val="0"/>
      <w:i w:val="0"/>
      <w:iCs w:val="0"/>
      <w:smallCaps w:val="0"/>
      <w:strike w:val="0"/>
      <w:sz w:val="22"/>
      <w:szCs w:val="22"/>
      <w:u w:val="none"/>
    </w:rPr>
  </w:style>
  <w:style w:type="character" w:customStyle="1" w:styleId="Cuerpodeltexto0">
    <w:name w:val="Cuerpo del texto"/>
    <w:basedOn w:val="Cuerpodeltexto"/>
    <w:rsid w:val="00FF55D6"/>
    <w:rPr>
      <w:rFonts w:ascii="Arial" w:eastAsia="Arial" w:hAnsi="Arial" w:cs="Arial"/>
      <w:b w:val="0"/>
      <w:bCs w:val="0"/>
      <w:i w:val="0"/>
      <w:iCs w:val="0"/>
      <w:smallCaps w:val="0"/>
      <w:strike w:val="0"/>
      <w:color w:val="000000"/>
      <w:spacing w:val="0"/>
      <w:w w:val="100"/>
      <w:position w:val="0"/>
      <w:sz w:val="22"/>
      <w:szCs w:val="22"/>
      <w:u w:val="single"/>
      <w:lang w:val="es-ES" w:eastAsia="es-ES" w:bidi="es-ES"/>
    </w:rPr>
  </w:style>
  <w:style w:type="character" w:customStyle="1" w:styleId="CuerpodeltextoCursiva">
    <w:name w:val="Cuerpo del texto + Cursiva"/>
    <w:basedOn w:val="Cuerpodeltexto"/>
    <w:rsid w:val="00FF55D6"/>
    <w:rPr>
      <w:rFonts w:ascii="Arial" w:eastAsia="Arial" w:hAnsi="Arial" w:cs="Arial"/>
      <w:b w:val="0"/>
      <w:bCs w:val="0"/>
      <w:i/>
      <w:iCs/>
      <w:smallCaps w:val="0"/>
      <w:strike w:val="0"/>
      <w:color w:val="000000"/>
      <w:spacing w:val="0"/>
      <w:w w:val="100"/>
      <w:position w:val="0"/>
      <w:sz w:val="22"/>
      <w:szCs w:val="22"/>
      <w:u w:val="none"/>
      <w:lang w:val="es-ES" w:eastAsia="es-ES" w:bidi="es-ES"/>
    </w:rPr>
  </w:style>
  <w:style w:type="paragraph" w:customStyle="1" w:styleId="CM6">
    <w:name w:val="CM6"/>
    <w:basedOn w:val="Default"/>
    <w:next w:val="Default"/>
    <w:uiPriority w:val="99"/>
    <w:rsid w:val="00664371"/>
    <w:pPr>
      <w:spacing w:line="413" w:lineRule="atLeast"/>
    </w:pPr>
    <w:rPr>
      <w:rFonts w:eastAsiaTheme="minorEastAsia"/>
      <w:color w:val="auto"/>
      <w:lang w:val="es-ES" w:eastAsia="es-ES"/>
    </w:rPr>
  </w:style>
  <w:style w:type="numbering" w:customStyle="1" w:styleId="Estilo1">
    <w:name w:val="Estilo1"/>
    <w:uiPriority w:val="99"/>
    <w:rsid w:val="000565FE"/>
    <w:pPr>
      <w:numPr>
        <w:numId w:val="2"/>
      </w:numPr>
    </w:pPr>
  </w:style>
  <w:style w:type="numbering" w:customStyle="1" w:styleId="Estilo2">
    <w:name w:val="Estilo2"/>
    <w:uiPriority w:val="99"/>
    <w:rsid w:val="00F13F52"/>
    <w:pPr>
      <w:numPr>
        <w:numId w:val="3"/>
      </w:numPr>
    </w:pPr>
  </w:style>
  <w:style w:type="numbering" w:customStyle="1" w:styleId="Estilo3">
    <w:name w:val="Estilo3"/>
    <w:uiPriority w:val="99"/>
    <w:rsid w:val="00F13F52"/>
    <w:pPr>
      <w:numPr>
        <w:numId w:val="4"/>
      </w:numPr>
    </w:pPr>
  </w:style>
  <w:style w:type="character" w:styleId="nfasis">
    <w:name w:val="Emphasis"/>
    <w:basedOn w:val="Fuentedeprrafopredeter"/>
    <w:qFormat/>
    <w:rsid w:val="00804A3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s-ES_tradnl" w:eastAsia="es-ES_trad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BCB"/>
    <w:rPr>
      <w:rFonts w:eastAsia="Times New Roman"/>
      <w:sz w:val="24"/>
      <w:szCs w:val="24"/>
      <w:lang w:val="es-AR" w:eastAsia="es-AR"/>
    </w:rPr>
  </w:style>
  <w:style w:type="paragraph" w:styleId="Ttulo5">
    <w:name w:val="heading 5"/>
    <w:basedOn w:val="Normal"/>
    <w:next w:val="Normal"/>
    <w:qFormat/>
    <w:rsid w:val="00FD37DD"/>
    <w:pPr>
      <w:keepNext/>
      <w:spacing w:line="360" w:lineRule="auto"/>
      <w:jc w:val="right"/>
      <w:outlineLvl w:val="4"/>
    </w:pPr>
    <w:rPr>
      <w:b/>
      <w:bCs/>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D37DD"/>
    <w:pPr>
      <w:tabs>
        <w:tab w:val="center" w:pos="4252"/>
        <w:tab w:val="right" w:pos="8504"/>
      </w:tabs>
    </w:pPr>
  </w:style>
  <w:style w:type="paragraph" w:styleId="Piedepgina">
    <w:name w:val="footer"/>
    <w:basedOn w:val="Normal"/>
    <w:rsid w:val="00FD37DD"/>
    <w:pPr>
      <w:tabs>
        <w:tab w:val="center" w:pos="4252"/>
        <w:tab w:val="right" w:pos="8504"/>
      </w:tabs>
    </w:pPr>
  </w:style>
  <w:style w:type="character" w:styleId="Nmerodepgina">
    <w:name w:val="page number"/>
    <w:basedOn w:val="Fuentedeprrafopredeter"/>
    <w:rsid w:val="00FD37DD"/>
  </w:style>
  <w:style w:type="character" w:customStyle="1" w:styleId="description">
    <w:name w:val="description"/>
    <w:basedOn w:val="Fuentedeprrafopredeter"/>
    <w:rsid w:val="00FD37DD"/>
  </w:style>
  <w:style w:type="character" w:customStyle="1" w:styleId="EncabezadoCar">
    <w:name w:val="Encabezado Car"/>
    <w:basedOn w:val="Fuentedeprrafopredeter"/>
    <w:link w:val="Encabezado"/>
    <w:rsid w:val="00F11364"/>
    <w:rPr>
      <w:rFonts w:eastAsia="Times New Roman"/>
      <w:sz w:val="24"/>
      <w:szCs w:val="24"/>
      <w:lang w:val="es-AR" w:eastAsia="es-AR"/>
    </w:rPr>
  </w:style>
  <w:style w:type="paragraph" w:customStyle="1" w:styleId="Standard">
    <w:name w:val="Standard"/>
    <w:rsid w:val="002A6FE9"/>
    <w:pPr>
      <w:widowControl w:val="0"/>
      <w:suppressAutoHyphens/>
      <w:autoSpaceDN w:val="0"/>
      <w:textAlignment w:val="baseline"/>
    </w:pPr>
    <w:rPr>
      <w:rFonts w:eastAsia="SimSun" w:cs="Mangal"/>
      <w:kern w:val="3"/>
      <w:sz w:val="24"/>
      <w:szCs w:val="24"/>
      <w:lang w:val="de-DE" w:eastAsia="zh-CN" w:bidi="hi-IN"/>
    </w:rPr>
  </w:style>
  <w:style w:type="paragraph" w:customStyle="1" w:styleId="Ttulo31">
    <w:name w:val="Título 31"/>
    <w:basedOn w:val="Normal"/>
    <w:next w:val="Normal"/>
    <w:rsid w:val="002A6FE9"/>
    <w:pPr>
      <w:keepNext/>
      <w:keepLines/>
      <w:suppressAutoHyphens/>
      <w:autoSpaceDN w:val="0"/>
      <w:spacing w:before="160"/>
      <w:textAlignment w:val="baseline"/>
      <w:outlineLvl w:val="2"/>
    </w:pPr>
    <w:rPr>
      <w:rFonts w:ascii="Trebuchet MS" w:eastAsia="Trebuchet MS" w:hAnsi="Trebuchet MS" w:cs="Trebuchet MS"/>
      <w:b/>
      <w:color w:val="666666"/>
      <w:kern w:val="3"/>
      <w:lang w:val="de-DE" w:eastAsia="zh-CN" w:bidi="hi-IN"/>
    </w:rPr>
  </w:style>
  <w:style w:type="numbering" w:customStyle="1" w:styleId="WWNum1">
    <w:name w:val="WWNum1"/>
    <w:basedOn w:val="Sinlista"/>
    <w:rsid w:val="002A6FE9"/>
    <w:pPr>
      <w:numPr>
        <w:numId w:val="1"/>
      </w:numPr>
    </w:pPr>
  </w:style>
  <w:style w:type="paragraph" w:styleId="Textoindependiente">
    <w:name w:val="Body Text"/>
    <w:basedOn w:val="Normal"/>
    <w:link w:val="TextoindependienteCar"/>
    <w:rsid w:val="002A6FE9"/>
    <w:pPr>
      <w:jc w:val="both"/>
    </w:pPr>
    <w:rPr>
      <w:szCs w:val="20"/>
      <w:lang w:val="es-ES" w:eastAsia="es-ES"/>
    </w:rPr>
  </w:style>
  <w:style w:type="character" w:customStyle="1" w:styleId="TextoindependienteCar">
    <w:name w:val="Texto independiente Car"/>
    <w:basedOn w:val="Fuentedeprrafopredeter"/>
    <w:link w:val="Textoindependiente"/>
    <w:rsid w:val="002A6FE9"/>
    <w:rPr>
      <w:sz w:val="24"/>
      <w:lang w:val="es-ES" w:eastAsia="es-ES" w:bidi="ar-SA"/>
    </w:rPr>
  </w:style>
  <w:style w:type="paragraph" w:styleId="Textodeglobo">
    <w:name w:val="Balloon Text"/>
    <w:basedOn w:val="Normal"/>
    <w:link w:val="TextodegloboCar"/>
    <w:rsid w:val="00FE390B"/>
    <w:rPr>
      <w:rFonts w:ascii="Tahoma" w:hAnsi="Tahoma" w:cs="Tahoma"/>
      <w:sz w:val="16"/>
      <w:szCs w:val="16"/>
    </w:rPr>
  </w:style>
  <w:style w:type="character" w:customStyle="1" w:styleId="TextodegloboCar">
    <w:name w:val="Texto de globo Car"/>
    <w:basedOn w:val="Fuentedeprrafopredeter"/>
    <w:link w:val="Textodeglobo"/>
    <w:rsid w:val="00FE390B"/>
    <w:rPr>
      <w:rFonts w:ascii="Tahoma" w:eastAsia="Times New Roman" w:hAnsi="Tahoma" w:cs="Tahoma"/>
      <w:sz w:val="16"/>
      <w:szCs w:val="16"/>
      <w:lang w:val="es-AR" w:eastAsia="es-AR"/>
    </w:rPr>
  </w:style>
  <w:style w:type="paragraph" w:styleId="Prrafodelista">
    <w:name w:val="List Paragraph"/>
    <w:basedOn w:val="Normal"/>
    <w:uiPriority w:val="34"/>
    <w:qFormat/>
    <w:rsid w:val="00950D0B"/>
    <w:pPr>
      <w:ind w:left="708"/>
    </w:pPr>
  </w:style>
  <w:style w:type="paragraph" w:customStyle="1" w:styleId="Default">
    <w:name w:val="Default"/>
    <w:rsid w:val="00722777"/>
    <w:pPr>
      <w:autoSpaceDE w:val="0"/>
      <w:autoSpaceDN w:val="0"/>
      <w:adjustRightInd w:val="0"/>
    </w:pPr>
    <w:rPr>
      <w:rFonts w:ascii="Arial" w:hAnsi="Arial" w:cs="Arial"/>
      <w:color w:val="000000"/>
      <w:sz w:val="24"/>
      <w:szCs w:val="24"/>
    </w:rPr>
  </w:style>
  <w:style w:type="paragraph" w:customStyle="1" w:styleId="CM2">
    <w:name w:val="CM2"/>
    <w:basedOn w:val="Default"/>
    <w:next w:val="Default"/>
    <w:uiPriority w:val="99"/>
    <w:rsid w:val="00722777"/>
    <w:pPr>
      <w:spacing w:line="418" w:lineRule="atLeast"/>
    </w:pPr>
    <w:rPr>
      <w:color w:val="auto"/>
    </w:rPr>
  </w:style>
  <w:style w:type="paragraph" w:styleId="NormalWeb">
    <w:name w:val="Normal (Web)"/>
    <w:basedOn w:val="Normal"/>
    <w:uiPriority w:val="99"/>
    <w:unhideWhenUsed/>
    <w:rsid w:val="0063027A"/>
    <w:pPr>
      <w:spacing w:before="100" w:beforeAutospacing="1" w:after="100" w:afterAutospacing="1"/>
    </w:pPr>
    <w:rPr>
      <w:lang w:val="es-ES_tradnl" w:eastAsia="es-ES_tradnl"/>
    </w:rPr>
  </w:style>
  <w:style w:type="character" w:styleId="Hipervnculo">
    <w:name w:val="Hyperlink"/>
    <w:basedOn w:val="Fuentedeprrafopredeter"/>
    <w:uiPriority w:val="99"/>
    <w:unhideWhenUsed/>
    <w:rsid w:val="0063027A"/>
    <w:rPr>
      <w:color w:val="0000FF"/>
      <w:u w:val="single"/>
    </w:rPr>
  </w:style>
  <w:style w:type="paragraph" w:customStyle="1" w:styleId="CM4">
    <w:name w:val="CM4"/>
    <w:basedOn w:val="Default"/>
    <w:next w:val="Default"/>
    <w:uiPriority w:val="99"/>
    <w:rsid w:val="00E25C84"/>
    <w:rPr>
      <w:color w:val="auto"/>
      <w:lang w:val="es-ES"/>
    </w:rPr>
  </w:style>
  <w:style w:type="paragraph" w:customStyle="1" w:styleId="CM3">
    <w:name w:val="CM3"/>
    <w:basedOn w:val="Default"/>
    <w:next w:val="Default"/>
    <w:uiPriority w:val="99"/>
    <w:rsid w:val="00A73E52"/>
    <w:pPr>
      <w:spacing w:line="418" w:lineRule="atLeast"/>
    </w:pPr>
    <w:rPr>
      <w:color w:val="auto"/>
      <w:lang w:val="es-ES"/>
    </w:rPr>
  </w:style>
  <w:style w:type="paragraph" w:customStyle="1" w:styleId="CM5">
    <w:name w:val="CM5"/>
    <w:basedOn w:val="Default"/>
    <w:next w:val="Default"/>
    <w:uiPriority w:val="99"/>
    <w:rsid w:val="00344AA5"/>
    <w:pPr>
      <w:spacing w:line="420" w:lineRule="atLeast"/>
    </w:pPr>
    <w:rPr>
      <w:color w:val="auto"/>
      <w:lang w:val="es-ES"/>
    </w:rPr>
  </w:style>
  <w:style w:type="paragraph" w:customStyle="1" w:styleId="CM1">
    <w:name w:val="CM1"/>
    <w:basedOn w:val="Default"/>
    <w:next w:val="Default"/>
    <w:uiPriority w:val="99"/>
    <w:rsid w:val="00213022"/>
    <w:pPr>
      <w:spacing w:line="383" w:lineRule="atLeast"/>
    </w:pPr>
    <w:rPr>
      <w:color w:val="auto"/>
      <w:lang w:val="es-ES"/>
    </w:rPr>
  </w:style>
  <w:style w:type="paragraph" w:customStyle="1" w:styleId="CM10">
    <w:name w:val="CM10"/>
    <w:basedOn w:val="Default"/>
    <w:next w:val="Default"/>
    <w:uiPriority w:val="99"/>
    <w:rsid w:val="00831DC2"/>
    <w:rPr>
      <w:color w:val="auto"/>
      <w:lang w:val="es-ES"/>
    </w:rPr>
  </w:style>
  <w:style w:type="character" w:customStyle="1" w:styleId="documentfile">
    <w:name w:val="documentfile"/>
    <w:basedOn w:val="Fuentedeprrafopredeter"/>
    <w:rsid w:val="0054114B"/>
  </w:style>
  <w:style w:type="character" w:customStyle="1" w:styleId="highlightedsearchterm">
    <w:name w:val="highlightedsearchterm"/>
    <w:basedOn w:val="Fuentedeprrafopredeter"/>
    <w:rsid w:val="0054114B"/>
  </w:style>
  <w:style w:type="character" w:customStyle="1" w:styleId="summary">
    <w:name w:val="summary"/>
    <w:basedOn w:val="Fuentedeprrafopredeter"/>
    <w:rsid w:val="000F3BBF"/>
  </w:style>
  <w:style w:type="character" w:customStyle="1" w:styleId="Cuerpodeltexto">
    <w:name w:val="Cuerpo del texto_"/>
    <w:basedOn w:val="Fuentedeprrafopredeter"/>
    <w:rsid w:val="00FF55D6"/>
    <w:rPr>
      <w:rFonts w:ascii="Arial" w:eastAsia="Arial" w:hAnsi="Arial" w:cs="Arial"/>
      <w:b w:val="0"/>
      <w:bCs w:val="0"/>
      <w:i w:val="0"/>
      <w:iCs w:val="0"/>
      <w:smallCaps w:val="0"/>
      <w:strike w:val="0"/>
      <w:sz w:val="22"/>
      <w:szCs w:val="22"/>
      <w:u w:val="none"/>
    </w:rPr>
  </w:style>
  <w:style w:type="character" w:customStyle="1" w:styleId="Cuerpodeltexto0">
    <w:name w:val="Cuerpo del texto"/>
    <w:basedOn w:val="Cuerpodeltexto"/>
    <w:rsid w:val="00FF55D6"/>
    <w:rPr>
      <w:rFonts w:ascii="Arial" w:eastAsia="Arial" w:hAnsi="Arial" w:cs="Arial"/>
      <w:b w:val="0"/>
      <w:bCs w:val="0"/>
      <w:i w:val="0"/>
      <w:iCs w:val="0"/>
      <w:smallCaps w:val="0"/>
      <w:strike w:val="0"/>
      <w:color w:val="000000"/>
      <w:spacing w:val="0"/>
      <w:w w:val="100"/>
      <w:position w:val="0"/>
      <w:sz w:val="22"/>
      <w:szCs w:val="22"/>
      <w:u w:val="single"/>
      <w:lang w:val="es-ES" w:eastAsia="es-ES" w:bidi="es-ES"/>
    </w:rPr>
  </w:style>
  <w:style w:type="character" w:customStyle="1" w:styleId="CuerpodeltextoCursiva">
    <w:name w:val="Cuerpo del texto + Cursiva"/>
    <w:basedOn w:val="Cuerpodeltexto"/>
    <w:rsid w:val="00FF55D6"/>
    <w:rPr>
      <w:rFonts w:ascii="Arial" w:eastAsia="Arial" w:hAnsi="Arial" w:cs="Arial"/>
      <w:b w:val="0"/>
      <w:bCs w:val="0"/>
      <w:i/>
      <w:iCs/>
      <w:smallCaps w:val="0"/>
      <w:strike w:val="0"/>
      <w:color w:val="000000"/>
      <w:spacing w:val="0"/>
      <w:w w:val="100"/>
      <w:position w:val="0"/>
      <w:sz w:val="22"/>
      <w:szCs w:val="22"/>
      <w:u w:val="none"/>
      <w:lang w:val="es-ES" w:eastAsia="es-ES" w:bidi="es-ES"/>
    </w:rPr>
  </w:style>
  <w:style w:type="paragraph" w:customStyle="1" w:styleId="CM6">
    <w:name w:val="CM6"/>
    <w:basedOn w:val="Default"/>
    <w:next w:val="Default"/>
    <w:uiPriority w:val="99"/>
    <w:rsid w:val="00664371"/>
    <w:pPr>
      <w:spacing w:line="413" w:lineRule="atLeast"/>
    </w:pPr>
    <w:rPr>
      <w:rFonts w:eastAsiaTheme="minorEastAsia"/>
      <w:color w:val="auto"/>
      <w:lang w:val="es-ES" w:eastAsia="es-ES"/>
    </w:rPr>
  </w:style>
  <w:style w:type="numbering" w:customStyle="1" w:styleId="Estilo1">
    <w:name w:val="Estilo1"/>
    <w:uiPriority w:val="99"/>
    <w:rsid w:val="000565FE"/>
    <w:pPr>
      <w:numPr>
        <w:numId w:val="2"/>
      </w:numPr>
    </w:pPr>
  </w:style>
  <w:style w:type="numbering" w:customStyle="1" w:styleId="Estilo2">
    <w:name w:val="Estilo2"/>
    <w:uiPriority w:val="99"/>
    <w:rsid w:val="00F13F52"/>
    <w:pPr>
      <w:numPr>
        <w:numId w:val="3"/>
      </w:numPr>
    </w:pPr>
  </w:style>
  <w:style w:type="numbering" w:customStyle="1" w:styleId="Estilo3">
    <w:name w:val="Estilo3"/>
    <w:uiPriority w:val="99"/>
    <w:rsid w:val="00F13F52"/>
    <w:pPr>
      <w:numPr>
        <w:numId w:val="4"/>
      </w:numPr>
    </w:pPr>
  </w:style>
  <w:style w:type="character" w:styleId="nfasis">
    <w:name w:val="Emphasis"/>
    <w:basedOn w:val="Fuentedeprrafopredeter"/>
    <w:qFormat/>
    <w:rsid w:val="00804A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7619">
      <w:bodyDiv w:val="1"/>
      <w:marLeft w:val="0"/>
      <w:marRight w:val="0"/>
      <w:marTop w:val="0"/>
      <w:marBottom w:val="0"/>
      <w:divBdr>
        <w:top w:val="none" w:sz="0" w:space="0" w:color="auto"/>
        <w:left w:val="none" w:sz="0" w:space="0" w:color="auto"/>
        <w:bottom w:val="none" w:sz="0" w:space="0" w:color="auto"/>
        <w:right w:val="none" w:sz="0" w:space="0" w:color="auto"/>
      </w:divBdr>
    </w:div>
    <w:div w:id="18896018">
      <w:bodyDiv w:val="1"/>
      <w:marLeft w:val="0"/>
      <w:marRight w:val="0"/>
      <w:marTop w:val="0"/>
      <w:marBottom w:val="0"/>
      <w:divBdr>
        <w:top w:val="none" w:sz="0" w:space="0" w:color="auto"/>
        <w:left w:val="none" w:sz="0" w:space="0" w:color="auto"/>
        <w:bottom w:val="none" w:sz="0" w:space="0" w:color="auto"/>
        <w:right w:val="none" w:sz="0" w:space="0" w:color="auto"/>
      </w:divBdr>
    </w:div>
    <w:div w:id="23987804">
      <w:bodyDiv w:val="1"/>
      <w:marLeft w:val="0"/>
      <w:marRight w:val="0"/>
      <w:marTop w:val="0"/>
      <w:marBottom w:val="0"/>
      <w:divBdr>
        <w:top w:val="none" w:sz="0" w:space="0" w:color="auto"/>
        <w:left w:val="none" w:sz="0" w:space="0" w:color="auto"/>
        <w:bottom w:val="none" w:sz="0" w:space="0" w:color="auto"/>
        <w:right w:val="none" w:sz="0" w:space="0" w:color="auto"/>
      </w:divBdr>
    </w:div>
    <w:div w:id="26181455">
      <w:bodyDiv w:val="1"/>
      <w:marLeft w:val="0"/>
      <w:marRight w:val="0"/>
      <w:marTop w:val="0"/>
      <w:marBottom w:val="0"/>
      <w:divBdr>
        <w:top w:val="none" w:sz="0" w:space="0" w:color="auto"/>
        <w:left w:val="none" w:sz="0" w:space="0" w:color="auto"/>
        <w:bottom w:val="none" w:sz="0" w:space="0" w:color="auto"/>
        <w:right w:val="none" w:sz="0" w:space="0" w:color="auto"/>
      </w:divBdr>
      <w:divsChild>
        <w:div w:id="1025642658">
          <w:marLeft w:val="0"/>
          <w:marRight w:val="0"/>
          <w:marTop w:val="0"/>
          <w:marBottom w:val="0"/>
          <w:divBdr>
            <w:top w:val="none" w:sz="0" w:space="0" w:color="auto"/>
            <w:left w:val="none" w:sz="0" w:space="0" w:color="auto"/>
            <w:bottom w:val="none" w:sz="0" w:space="0" w:color="auto"/>
            <w:right w:val="none" w:sz="0" w:space="0" w:color="auto"/>
          </w:divBdr>
        </w:div>
        <w:div w:id="332607822">
          <w:marLeft w:val="0"/>
          <w:marRight w:val="0"/>
          <w:marTop w:val="0"/>
          <w:marBottom w:val="0"/>
          <w:divBdr>
            <w:top w:val="none" w:sz="0" w:space="0" w:color="auto"/>
            <w:left w:val="none" w:sz="0" w:space="0" w:color="auto"/>
            <w:bottom w:val="none" w:sz="0" w:space="0" w:color="auto"/>
            <w:right w:val="none" w:sz="0" w:space="0" w:color="auto"/>
          </w:divBdr>
        </w:div>
      </w:divsChild>
    </w:div>
    <w:div w:id="53359733">
      <w:bodyDiv w:val="1"/>
      <w:marLeft w:val="0"/>
      <w:marRight w:val="0"/>
      <w:marTop w:val="0"/>
      <w:marBottom w:val="0"/>
      <w:divBdr>
        <w:top w:val="none" w:sz="0" w:space="0" w:color="auto"/>
        <w:left w:val="none" w:sz="0" w:space="0" w:color="auto"/>
        <w:bottom w:val="none" w:sz="0" w:space="0" w:color="auto"/>
        <w:right w:val="none" w:sz="0" w:space="0" w:color="auto"/>
      </w:divBdr>
      <w:divsChild>
        <w:div w:id="1942956664">
          <w:marLeft w:val="0"/>
          <w:marRight w:val="0"/>
          <w:marTop w:val="0"/>
          <w:marBottom w:val="0"/>
          <w:divBdr>
            <w:top w:val="none" w:sz="0" w:space="0" w:color="auto"/>
            <w:left w:val="none" w:sz="0" w:space="0" w:color="auto"/>
            <w:bottom w:val="none" w:sz="0" w:space="0" w:color="auto"/>
            <w:right w:val="none" w:sz="0" w:space="0" w:color="auto"/>
          </w:divBdr>
        </w:div>
        <w:div w:id="1188719937">
          <w:marLeft w:val="0"/>
          <w:marRight w:val="0"/>
          <w:marTop w:val="0"/>
          <w:marBottom w:val="0"/>
          <w:divBdr>
            <w:top w:val="none" w:sz="0" w:space="0" w:color="auto"/>
            <w:left w:val="none" w:sz="0" w:space="0" w:color="auto"/>
            <w:bottom w:val="none" w:sz="0" w:space="0" w:color="auto"/>
            <w:right w:val="none" w:sz="0" w:space="0" w:color="auto"/>
          </w:divBdr>
        </w:div>
      </w:divsChild>
    </w:div>
    <w:div w:id="54279632">
      <w:bodyDiv w:val="1"/>
      <w:marLeft w:val="0"/>
      <w:marRight w:val="0"/>
      <w:marTop w:val="0"/>
      <w:marBottom w:val="0"/>
      <w:divBdr>
        <w:top w:val="none" w:sz="0" w:space="0" w:color="auto"/>
        <w:left w:val="none" w:sz="0" w:space="0" w:color="auto"/>
        <w:bottom w:val="none" w:sz="0" w:space="0" w:color="auto"/>
        <w:right w:val="none" w:sz="0" w:space="0" w:color="auto"/>
      </w:divBdr>
      <w:divsChild>
        <w:div w:id="2066566672">
          <w:marLeft w:val="0"/>
          <w:marRight w:val="0"/>
          <w:marTop w:val="0"/>
          <w:marBottom w:val="0"/>
          <w:divBdr>
            <w:top w:val="none" w:sz="0" w:space="0" w:color="auto"/>
            <w:left w:val="none" w:sz="0" w:space="0" w:color="auto"/>
            <w:bottom w:val="none" w:sz="0" w:space="0" w:color="auto"/>
            <w:right w:val="none" w:sz="0" w:space="0" w:color="auto"/>
          </w:divBdr>
        </w:div>
        <w:div w:id="1556354093">
          <w:marLeft w:val="0"/>
          <w:marRight w:val="0"/>
          <w:marTop w:val="0"/>
          <w:marBottom w:val="0"/>
          <w:divBdr>
            <w:top w:val="none" w:sz="0" w:space="0" w:color="auto"/>
            <w:left w:val="none" w:sz="0" w:space="0" w:color="auto"/>
            <w:bottom w:val="none" w:sz="0" w:space="0" w:color="auto"/>
            <w:right w:val="none" w:sz="0" w:space="0" w:color="auto"/>
          </w:divBdr>
        </w:div>
      </w:divsChild>
    </w:div>
    <w:div w:id="73013430">
      <w:bodyDiv w:val="1"/>
      <w:marLeft w:val="0"/>
      <w:marRight w:val="0"/>
      <w:marTop w:val="0"/>
      <w:marBottom w:val="0"/>
      <w:divBdr>
        <w:top w:val="none" w:sz="0" w:space="0" w:color="auto"/>
        <w:left w:val="none" w:sz="0" w:space="0" w:color="auto"/>
        <w:bottom w:val="none" w:sz="0" w:space="0" w:color="auto"/>
        <w:right w:val="none" w:sz="0" w:space="0" w:color="auto"/>
      </w:divBdr>
    </w:div>
    <w:div w:id="80102670">
      <w:bodyDiv w:val="1"/>
      <w:marLeft w:val="0"/>
      <w:marRight w:val="0"/>
      <w:marTop w:val="0"/>
      <w:marBottom w:val="0"/>
      <w:divBdr>
        <w:top w:val="none" w:sz="0" w:space="0" w:color="auto"/>
        <w:left w:val="none" w:sz="0" w:space="0" w:color="auto"/>
        <w:bottom w:val="none" w:sz="0" w:space="0" w:color="auto"/>
        <w:right w:val="none" w:sz="0" w:space="0" w:color="auto"/>
      </w:divBdr>
      <w:divsChild>
        <w:div w:id="827474676">
          <w:marLeft w:val="0"/>
          <w:marRight w:val="0"/>
          <w:marTop w:val="0"/>
          <w:marBottom w:val="0"/>
          <w:divBdr>
            <w:top w:val="none" w:sz="0" w:space="0" w:color="auto"/>
            <w:left w:val="none" w:sz="0" w:space="0" w:color="auto"/>
            <w:bottom w:val="none" w:sz="0" w:space="0" w:color="auto"/>
            <w:right w:val="none" w:sz="0" w:space="0" w:color="auto"/>
          </w:divBdr>
        </w:div>
        <w:div w:id="600572021">
          <w:marLeft w:val="0"/>
          <w:marRight w:val="0"/>
          <w:marTop w:val="0"/>
          <w:marBottom w:val="0"/>
          <w:divBdr>
            <w:top w:val="none" w:sz="0" w:space="0" w:color="auto"/>
            <w:left w:val="none" w:sz="0" w:space="0" w:color="auto"/>
            <w:bottom w:val="none" w:sz="0" w:space="0" w:color="auto"/>
            <w:right w:val="none" w:sz="0" w:space="0" w:color="auto"/>
          </w:divBdr>
        </w:div>
      </w:divsChild>
    </w:div>
    <w:div w:id="91361118">
      <w:bodyDiv w:val="1"/>
      <w:marLeft w:val="0"/>
      <w:marRight w:val="0"/>
      <w:marTop w:val="0"/>
      <w:marBottom w:val="0"/>
      <w:divBdr>
        <w:top w:val="none" w:sz="0" w:space="0" w:color="auto"/>
        <w:left w:val="none" w:sz="0" w:space="0" w:color="auto"/>
        <w:bottom w:val="none" w:sz="0" w:space="0" w:color="auto"/>
        <w:right w:val="none" w:sz="0" w:space="0" w:color="auto"/>
      </w:divBdr>
    </w:div>
    <w:div w:id="169031224">
      <w:bodyDiv w:val="1"/>
      <w:marLeft w:val="0"/>
      <w:marRight w:val="0"/>
      <w:marTop w:val="0"/>
      <w:marBottom w:val="0"/>
      <w:divBdr>
        <w:top w:val="none" w:sz="0" w:space="0" w:color="auto"/>
        <w:left w:val="none" w:sz="0" w:space="0" w:color="auto"/>
        <w:bottom w:val="none" w:sz="0" w:space="0" w:color="auto"/>
        <w:right w:val="none" w:sz="0" w:space="0" w:color="auto"/>
      </w:divBdr>
    </w:div>
    <w:div w:id="224068193">
      <w:bodyDiv w:val="1"/>
      <w:marLeft w:val="0"/>
      <w:marRight w:val="0"/>
      <w:marTop w:val="0"/>
      <w:marBottom w:val="0"/>
      <w:divBdr>
        <w:top w:val="none" w:sz="0" w:space="0" w:color="auto"/>
        <w:left w:val="none" w:sz="0" w:space="0" w:color="auto"/>
        <w:bottom w:val="none" w:sz="0" w:space="0" w:color="auto"/>
        <w:right w:val="none" w:sz="0" w:space="0" w:color="auto"/>
      </w:divBdr>
      <w:divsChild>
        <w:div w:id="391852566">
          <w:marLeft w:val="0"/>
          <w:marRight w:val="0"/>
          <w:marTop w:val="0"/>
          <w:marBottom w:val="0"/>
          <w:divBdr>
            <w:top w:val="none" w:sz="0" w:space="0" w:color="auto"/>
            <w:left w:val="none" w:sz="0" w:space="0" w:color="auto"/>
            <w:bottom w:val="none" w:sz="0" w:space="0" w:color="auto"/>
            <w:right w:val="none" w:sz="0" w:space="0" w:color="auto"/>
          </w:divBdr>
        </w:div>
        <w:div w:id="48190136">
          <w:marLeft w:val="0"/>
          <w:marRight w:val="0"/>
          <w:marTop w:val="0"/>
          <w:marBottom w:val="0"/>
          <w:divBdr>
            <w:top w:val="none" w:sz="0" w:space="0" w:color="auto"/>
            <w:left w:val="none" w:sz="0" w:space="0" w:color="auto"/>
            <w:bottom w:val="none" w:sz="0" w:space="0" w:color="auto"/>
            <w:right w:val="none" w:sz="0" w:space="0" w:color="auto"/>
          </w:divBdr>
        </w:div>
      </w:divsChild>
    </w:div>
    <w:div w:id="240069800">
      <w:bodyDiv w:val="1"/>
      <w:marLeft w:val="0"/>
      <w:marRight w:val="0"/>
      <w:marTop w:val="0"/>
      <w:marBottom w:val="0"/>
      <w:divBdr>
        <w:top w:val="none" w:sz="0" w:space="0" w:color="auto"/>
        <w:left w:val="none" w:sz="0" w:space="0" w:color="auto"/>
        <w:bottom w:val="none" w:sz="0" w:space="0" w:color="auto"/>
        <w:right w:val="none" w:sz="0" w:space="0" w:color="auto"/>
      </w:divBdr>
    </w:div>
    <w:div w:id="248273283">
      <w:bodyDiv w:val="1"/>
      <w:marLeft w:val="0"/>
      <w:marRight w:val="0"/>
      <w:marTop w:val="0"/>
      <w:marBottom w:val="0"/>
      <w:divBdr>
        <w:top w:val="none" w:sz="0" w:space="0" w:color="auto"/>
        <w:left w:val="none" w:sz="0" w:space="0" w:color="auto"/>
        <w:bottom w:val="none" w:sz="0" w:space="0" w:color="auto"/>
        <w:right w:val="none" w:sz="0" w:space="0" w:color="auto"/>
      </w:divBdr>
    </w:div>
    <w:div w:id="283192427">
      <w:bodyDiv w:val="1"/>
      <w:marLeft w:val="0"/>
      <w:marRight w:val="0"/>
      <w:marTop w:val="0"/>
      <w:marBottom w:val="0"/>
      <w:divBdr>
        <w:top w:val="none" w:sz="0" w:space="0" w:color="auto"/>
        <w:left w:val="none" w:sz="0" w:space="0" w:color="auto"/>
        <w:bottom w:val="none" w:sz="0" w:space="0" w:color="auto"/>
        <w:right w:val="none" w:sz="0" w:space="0" w:color="auto"/>
      </w:divBdr>
    </w:div>
    <w:div w:id="288438812">
      <w:bodyDiv w:val="1"/>
      <w:marLeft w:val="0"/>
      <w:marRight w:val="0"/>
      <w:marTop w:val="0"/>
      <w:marBottom w:val="0"/>
      <w:divBdr>
        <w:top w:val="none" w:sz="0" w:space="0" w:color="auto"/>
        <w:left w:val="none" w:sz="0" w:space="0" w:color="auto"/>
        <w:bottom w:val="none" w:sz="0" w:space="0" w:color="auto"/>
        <w:right w:val="none" w:sz="0" w:space="0" w:color="auto"/>
      </w:divBdr>
    </w:div>
    <w:div w:id="305626015">
      <w:bodyDiv w:val="1"/>
      <w:marLeft w:val="0"/>
      <w:marRight w:val="0"/>
      <w:marTop w:val="0"/>
      <w:marBottom w:val="0"/>
      <w:divBdr>
        <w:top w:val="none" w:sz="0" w:space="0" w:color="auto"/>
        <w:left w:val="none" w:sz="0" w:space="0" w:color="auto"/>
        <w:bottom w:val="none" w:sz="0" w:space="0" w:color="auto"/>
        <w:right w:val="none" w:sz="0" w:space="0" w:color="auto"/>
      </w:divBdr>
    </w:div>
    <w:div w:id="334920589">
      <w:bodyDiv w:val="1"/>
      <w:marLeft w:val="0"/>
      <w:marRight w:val="0"/>
      <w:marTop w:val="0"/>
      <w:marBottom w:val="0"/>
      <w:divBdr>
        <w:top w:val="none" w:sz="0" w:space="0" w:color="auto"/>
        <w:left w:val="none" w:sz="0" w:space="0" w:color="auto"/>
        <w:bottom w:val="none" w:sz="0" w:space="0" w:color="auto"/>
        <w:right w:val="none" w:sz="0" w:space="0" w:color="auto"/>
      </w:divBdr>
      <w:divsChild>
        <w:div w:id="1824154917">
          <w:marLeft w:val="0"/>
          <w:marRight w:val="0"/>
          <w:marTop w:val="0"/>
          <w:marBottom w:val="0"/>
          <w:divBdr>
            <w:top w:val="none" w:sz="0" w:space="0" w:color="auto"/>
            <w:left w:val="none" w:sz="0" w:space="0" w:color="auto"/>
            <w:bottom w:val="none" w:sz="0" w:space="0" w:color="auto"/>
            <w:right w:val="none" w:sz="0" w:space="0" w:color="auto"/>
          </w:divBdr>
        </w:div>
        <w:div w:id="1511796680">
          <w:marLeft w:val="0"/>
          <w:marRight w:val="0"/>
          <w:marTop w:val="0"/>
          <w:marBottom w:val="0"/>
          <w:divBdr>
            <w:top w:val="none" w:sz="0" w:space="0" w:color="auto"/>
            <w:left w:val="none" w:sz="0" w:space="0" w:color="auto"/>
            <w:bottom w:val="none" w:sz="0" w:space="0" w:color="auto"/>
            <w:right w:val="none" w:sz="0" w:space="0" w:color="auto"/>
          </w:divBdr>
        </w:div>
      </w:divsChild>
    </w:div>
    <w:div w:id="395471828">
      <w:bodyDiv w:val="1"/>
      <w:marLeft w:val="0"/>
      <w:marRight w:val="0"/>
      <w:marTop w:val="0"/>
      <w:marBottom w:val="0"/>
      <w:divBdr>
        <w:top w:val="none" w:sz="0" w:space="0" w:color="auto"/>
        <w:left w:val="none" w:sz="0" w:space="0" w:color="auto"/>
        <w:bottom w:val="none" w:sz="0" w:space="0" w:color="auto"/>
        <w:right w:val="none" w:sz="0" w:space="0" w:color="auto"/>
      </w:divBdr>
      <w:divsChild>
        <w:div w:id="1405491043">
          <w:marLeft w:val="0"/>
          <w:marRight w:val="0"/>
          <w:marTop w:val="0"/>
          <w:marBottom w:val="0"/>
          <w:divBdr>
            <w:top w:val="none" w:sz="0" w:space="0" w:color="auto"/>
            <w:left w:val="none" w:sz="0" w:space="0" w:color="auto"/>
            <w:bottom w:val="none" w:sz="0" w:space="0" w:color="auto"/>
            <w:right w:val="none" w:sz="0" w:space="0" w:color="auto"/>
          </w:divBdr>
        </w:div>
        <w:div w:id="763456714">
          <w:marLeft w:val="0"/>
          <w:marRight w:val="0"/>
          <w:marTop w:val="0"/>
          <w:marBottom w:val="0"/>
          <w:divBdr>
            <w:top w:val="none" w:sz="0" w:space="0" w:color="auto"/>
            <w:left w:val="none" w:sz="0" w:space="0" w:color="auto"/>
            <w:bottom w:val="none" w:sz="0" w:space="0" w:color="auto"/>
            <w:right w:val="none" w:sz="0" w:space="0" w:color="auto"/>
          </w:divBdr>
        </w:div>
      </w:divsChild>
    </w:div>
    <w:div w:id="419448639">
      <w:bodyDiv w:val="1"/>
      <w:marLeft w:val="0"/>
      <w:marRight w:val="0"/>
      <w:marTop w:val="0"/>
      <w:marBottom w:val="0"/>
      <w:divBdr>
        <w:top w:val="none" w:sz="0" w:space="0" w:color="auto"/>
        <w:left w:val="none" w:sz="0" w:space="0" w:color="auto"/>
        <w:bottom w:val="none" w:sz="0" w:space="0" w:color="auto"/>
        <w:right w:val="none" w:sz="0" w:space="0" w:color="auto"/>
      </w:divBdr>
    </w:div>
    <w:div w:id="429084326">
      <w:bodyDiv w:val="1"/>
      <w:marLeft w:val="0"/>
      <w:marRight w:val="0"/>
      <w:marTop w:val="0"/>
      <w:marBottom w:val="0"/>
      <w:divBdr>
        <w:top w:val="none" w:sz="0" w:space="0" w:color="auto"/>
        <w:left w:val="none" w:sz="0" w:space="0" w:color="auto"/>
        <w:bottom w:val="none" w:sz="0" w:space="0" w:color="auto"/>
        <w:right w:val="none" w:sz="0" w:space="0" w:color="auto"/>
      </w:divBdr>
      <w:divsChild>
        <w:div w:id="2087724660">
          <w:marLeft w:val="0"/>
          <w:marRight w:val="0"/>
          <w:marTop w:val="0"/>
          <w:marBottom w:val="0"/>
          <w:divBdr>
            <w:top w:val="none" w:sz="0" w:space="0" w:color="auto"/>
            <w:left w:val="none" w:sz="0" w:space="0" w:color="auto"/>
            <w:bottom w:val="none" w:sz="0" w:space="0" w:color="auto"/>
            <w:right w:val="none" w:sz="0" w:space="0" w:color="auto"/>
          </w:divBdr>
        </w:div>
        <w:div w:id="1042287551">
          <w:marLeft w:val="0"/>
          <w:marRight w:val="0"/>
          <w:marTop w:val="0"/>
          <w:marBottom w:val="0"/>
          <w:divBdr>
            <w:top w:val="none" w:sz="0" w:space="0" w:color="auto"/>
            <w:left w:val="none" w:sz="0" w:space="0" w:color="auto"/>
            <w:bottom w:val="none" w:sz="0" w:space="0" w:color="auto"/>
            <w:right w:val="none" w:sz="0" w:space="0" w:color="auto"/>
          </w:divBdr>
        </w:div>
      </w:divsChild>
    </w:div>
    <w:div w:id="488865039">
      <w:bodyDiv w:val="1"/>
      <w:marLeft w:val="0"/>
      <w:marRight w:val="0"/>
      <w:marTop w:val="0"/>
      <w:marBottom w:val="0"/>
      <w:divBdr>
        <w:top w:val="none" w:sz="0" w:space="0" w:color="auto"/>
        <w:left w:val="none" w:sz="0" w:space="0" w:color="auto"/>
        <w:bottom w:val="none" w:sz="0" w:space="0" w:color="auto"/>
        <w:right w:val="none" w:sz="0" w:space="0" w:color="auto"/>
      </w:divBdr>
    </w:div>
    <w:div w:id="490684384">
      <w:bodyDiv w:val="1"/>
      <w:marLeft w:val="0"/>
      <w:marRight w:val="0"/>
      <w:marTop w:val="0"/>
      <w:marBottom w:val="0"/>
      <w:divBdr>
        <w:top w:val="none" w:sz="0" w:space="0" w:color="auto"/>
        <w:left w:val="none" w:sz="0" w:space="0" w:color="auto"/>
        <w:bottom w:val="none" w:sz="0" w:space="0" w:color="auto"/>
        <w:right w:val="none" w:sz="0" w:space="0" w:color="auto"/>
      </w:divBdr>
    </w:div>
    <w:div w:id="532614563">
      <w:bodyDiv w:val="1"/>
      <w:marLeft w:val="0"/>
      <w:marRight w:val="0"/>
      <w:marTop w:val="0"/>
      <w:marBottom w:val="0"/>
      <w:divBdr>
        <w:top w:val="none" w:sz="0" w:space="0" w:color="auto"/>
        <w:left w:val="none" w:sz="0" w:space="0" w:color="auto"/>
        <w:bottom w:val="none" w:sz="0" w:space="0" w:color="auto"/>
        <w:right w:val="none" w:sz="0" w:space="0" w:color="auto"/>
      </w:divBdr>
      <w:divsChild>
        <w:div w:id="833028331">
          <w:marLeft w:val="0"/>
          <w:marRight w:val="0"/>
          <w:marTop w:val="0"/>
          <w:marBottom w:val="0"/>
          <w:divBdr>
            <w:top w:val="none" w:sz="0" w:space="0" w:color="auto"/>
            <w:left w:val="none" w:sz="0" w:space="0" w:color="auto"/>
            <w:bottom w:val="none" w:sz="0" w:space="0" w:color="auto"/>
            <w:right w:val="none" w:sz="0" w:space="0" w:color="auto"/>
          </w:divBdr>
        </w:div>
        <w:div w:id="981620709">
          <w:marLeft w:val="0"/>
          <w:marRight w:val="0"/>
          <w:marTop w:val="0"/>
          <w:marBottom w:val="0"/>
          <w:divBdr>
            <w:top w:val="none" w:sz="0" w:space="0" w:color="auto"/>
            <w:left w:val="none" w:sz="0" w:space="0" w:color="auto"/>
            <w:bottom w:val="none" w:sz="0" w:space="0" w:color="auto"/>
            <w:right w:val="none" w:sz="0" w:space="0" w:color="auto"/>
          </w:divBdr>
        </w:div>
      </w:divsChild>
    </w:div>
    <w:div w:id="573583837">
      <w:bodyDiv w:val="1"/>
      <w:marLeft w:val="0"/>
      <w:marRight w:val="0"/>
      <w:marTop w:val="0"/>
      <w:marBottom w:val="0"/>
      <w:divBdr>
        <w:top w:val="none" w:sz="0" w:space="0" w:color="auto"/>
        <w:left w:val="none" w:sz="0" w:space="0" w:color="auto"/>
        <w:bottom w:val="none" w:sz="0" w:space="0" w:color="auto"/>
        <w:right w:val="none" w:sz="0" w:space="0" w:color="auto"/>
      </w:divBdr>
      <w:divsChild>
        <w:div w:id="1001397459">
          <w:marLeft w:val="0"/>
          <w:marRight w:val="0"/>
          <w:marTop w:val="0"/>
          <w:marBottom w:val="0"/>
          <w:divBdr>
            <w:top w:val="none" w:sz="0" w:space="0" w:color="auto"/>
            <w:left w:val="none" w:sz="0" w:space="0" w:color="auto"/>
            <w:bottom w:val="none" w:sz="0" w:space="0" w:color="auto"/>
            <w:right w:val="none" w:sz="0" w:space="0" w:color="auto"/>
          </w:divBdr>
        </w:div>
        <w:div w:id="1642467350">
          <w:marLeft w:val="0"/>
          <w:marRight w:val="0"/>
          <w:marTop w:val="0"/>
          <w:marBottom w:val="0"/>
          <w:divBdr>
            <w:top w:val="none" w:sz="0" w:space="0" w:color="auto"/>
            <w:left w:val="none" w:sz="0" w:space="0" w:color="auto"/>
            <w:bottom w:val="none" w:sz="0" w:space="0" w:color="auto"/>
            <w:right w:val="none" w:sz="0" w:space="0" w:color="auto"/>
          </w:divBdr>
        </w:div>
      </w:divsChild>
    </w:div>
    <w:div w:id="585381334">
      <w:bodyDiv w:val="1"/>
      <w:marLeft w:val="0"/>
      <w:marRight w:val="0"/>
      <w:marTop w:val="0"/>
      <w:marBottom w:val="0"/>
      <w:divBdr>
        <w:top w:val="none" w:sz="0" w:space="0" w:color="auto"/>
        <w:left w:val="none" w:sz="0" w:space="0" w:color="auto"/>
        <w:bottom w:val="none" w:sz="0" w:space="0" w:color="auto"/>
        <w:right w:val="none" w:sz="0" w:space="0" w:color="auto"/>
      </w:divBdr>
      <w:divsChild>
        <w:div w:id="2048606866">
          <w:marLeft w:val="0"/>
          <w:marRight w:val="0"/>
          <w:marTop w:val="0"/>
          <w:marBottom w:val="0"/>
          <w:divBdr>
            <w:top w:val="none" w:sz="0" w:space="0" w:color="auto"/>
            <w:left w:val="none" w:sz="0" w:space="0" w:color="auto"/>
            <w:bottom w:val="none" w:sz="0" w:space="0" w:color="auto"/>
            <w:right w:val="none" w:sz="0" w:space="0" w:color="auto"/>
          </w:divBdr>
        </w:div>
        <w:div w:id="2115251190">
          <w:marLeft w:val="0"/>
          <w:marRight w:val="0"/>
          <w:marTop w:val="0"/>
          <w:marBottom w:val="0"/>
          <w:divBdr>
            <w:top w:val="none" w:sz="0" w:space="0" w:color="auto"/>
            <w:left w:val="none" w:sz="0" w:space="0" w:color="auto"/>
            <w:bottom w:val="none" w:sz="0" w:space="0" w:color="auto"/>
            <w:right w:val="none" w:sz="0" w:space="0" w:color="auto"/>
          </w:divBdr>
        </w:div>
      </w:divsChild>
    </w:div>
    <w:div w:id="613446248">
      <w:bodyDiv w:val="1"/>
      <w:marLeft w:val="0"/>
      <w:marRight w:val="0"/>
      <w:marTop w:val="0"/>
      <w:marBottom w:val="0"/>
      <w:divBdr>
        <w:top w:val="none" w:sz="0" w:space="0" w:color="auto"/>
        <w:left w:val="none" w:sz="0" w:space="0" w:color="auto"/>
        <w:bottom w:val="none" w:sz="0" w:space="0" w:color="auto"/>
        <w:right w:val="none" w:sz="0" w:space="0" w:color="auto"/>
      </w:divBdr>
      <w:divsChild>
        <w:div w:id="379405121">
          <w:marLeft w:val="0"/>
          <w:marRight w:val="0"/>
          <w:marTop w:val="0"/>
          <w:marBottom w:val="0"/>
          <w:divBdr>
            <w:top w:val="none" w:sz="0" w:space="0" w:color="auto"/>
            <w:left w:val="none" w:sz="0" w:space="0" w:color="auto"/>
            <w:bottom w:val="none" w:sz="0" w:space="0" w:color="auto"/>
            <w:right w:val="none" w:sz="0" w:space="0" w:color="auto"/>
          </w:divBdr>
          <w:divsChild>
            <w:div w:id="800925806">
              <w:marLeft w:val="0"/>
              <w:marRight w:val="0"/>
              <w:marTop w:val="0"/>
              <w:marBottom w:val="0"/>
              <w:divBdr>
                <w:top w:val="none" w:sz="0" w:space="0" w:color="auto"/>
                <w:left w:val="none" w:sz="0" w:space="0" w:color="auto"/>
                <w:bottom w:val="none" w:sz="0" w:space="0" w:color="auto"/>
                <w:right w:val="none" w:sz="0" w:space="0" w:color="auto"/>
              </w:divBdr>
            </w:div>
            <w:div w:id="37790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67985">
      <w:bodyDiv w:val="1"/>
      <w:marLeft w:val="0"/>
      <w:marRight w:val="0"/>
      <w:marTop w:val="0"/>
      <w:marBottom w:val="0"/>
      <w:divBdr>
        <w:top w:val="none" w:sz="0" w:space="0" w:color="auto"/>
        <w:left w:val="none" w:sz="0" w:space="0" w:color="auto"/>
        <w:bottom w:val="none" w:sz="0" w:space="0" w:color="auto"/>
        <w:right w:val="none" w:sz="0" w:space="0" w:color="auto"/>
      </w:divBdr>
      <w:divsChild>
        <w:div w:id="1032804559">
          <w:marLeft w:val="0"/>
          <w:marRight w:val="0"/>
          <w:marTop w:val="0"/>
          <w:marBottom w:val="0"/>
          <w:divBdr>
            <w:top w:val="none" w:sz="0" w:space="0" w:color="auto"/>
            <w:left w:val="none" w:sz="0" w:space="0" w:color="auto"/>
            <w:bottom w:val="none" w:sz="0" w:space="0" w:color="auto"/>
            <w:right w:val="none" w:sz="0" w:space="0" w:color="auto"/>
          </w:divBdr>
        </w:div>
        <w:div w:id="471866928">
          <w:marLeft w:val="0"/>
          <w:marRight w:val="0"/>
          <w:marTop w:val="0"/>
          <w:marBottom w:val="0"/>
          <w:divBdr>
            <w:top w:val="none" w:sz="0" w:space="0" w:color="auto"/>
            <w:left w:val="none" w:sz="0" w:space="0" w:color="auto"/>
            <w:bottom w:val="none" w:sz="0" w:space="0" w:color="auto"/>
            <w:right w:val="none" w:sz="0" w:space="0" w:color="auto"/>
          </w:divBdr>
        </w:div>
      </w:divsChild>
    </w:div>
    <w:div w:id="633406930">
      <w:bodyDiv w:val="1"/>
      <w:marLeft w:val="0"/>
      <w:marRight w:val="0"/>
      <w:marTop w:val="0"/>
      <w:marBottom w:val="0"/>
      <w:divBdr>
        <w:top w:val="none" w:sz="0" w:space="0" w:color="auto"/>
        <w:left w:val="none" w:sz="0" w:space="0" w:color="auto"/>
        <w:bottom w:val="none" w:sz="0" w:space="0" w:color="auto"/>
        <w:right w:val="none" w:sz="0" w:space="0" w:color="auto"/>
      </w:divBdr>
      <w:divsChild>
        <w:div w:id="404839340">
          <w:marLeft w:val="0"/>
          <w:marRight w:val="0"/>
          <w:marTop w:val="0"/>
          <w:marBottom w:val="0"/>
          <w:divBdr>
            <w:top w:val="none" w:sz="0" w:space="0" w:color="auto"/>
            <w:left w:val="none" w:sz="0" w:space="0" w:color="auto"/>
            <w:bottom w:val="none" w:sz="0" w:space="0" w:color="auto"/>
            <w:right w:val="none" w:sz="0" w:space="0" w:color="auto"/>
          </w:divBdr>
        </w:div>
        <w:div w:id="2020810094">
          <w:marLeft w:val="0"/>
          <w:marRight w:val="0"/>
          <w:marTop w:val="0"/>
          <w:marBottom w:val="0"/>
          <w:divBdr>
            <w:top w:val="none" w:sz="0" w:space="0" w:color="auto"/>
            <w:left w:val="none" w:sz="0" w:space="0" w:color="auto"/>
            <w:bottom w:val="none" w:sz="0" w:space="0" w:color="auto"/>
            <w:right w:val="none" w:sz="0" w:space="0" w:color="auto"/>
          </w:divBdr>
        </w:div>
      </w:divsChild>
    </w:div>
    <w:div w:id="633951031">
      <w:bodyDiv w:val="1"/>
      <w:marLeft w:val="0"/>
      <w:marRight w:val="0"/>
      <w:marTop w:val="0"/>
      <w:marBottom w:val="0"/>
      <w:divBdr>
        <w:top w:val="none" w:sz="0" w:space="0" w:color="auto"/>
        <w:left w:val="none" w:sz="0" w:space="0" w:color="auto"/>
        <w:bottom w:val="none" w:sz="0" w:space="0" w:color="auto"/>
        <w:right w:val="none" w:sz="0" w:space="0" w:color="auto"/>
      </w:divBdr>
      <w:divsChild>
        <w:div w:id="1852403566">
          <w:marLeft w:val="0"/>
          <w:marRight w:val="0"/>
          <w:marTop w:val="0"/>
          <w:marBottom w:val="0"/>
          <w:divBdr>
            <w:top w:val="none" w:sz="0" w:space="0" w:color="auto"/>
            <w:left w:val="none" w:sz="0" w:space="0" w:color="auto"/>
            <w:bottom w:val="none" w:sz="0" w:space="0" w:color="auto"/>
            <w:right w:val="none" w:sz="0" w:space="0" w:color="auto"/>
          </w:divBdr>
        </w:div>
        <w:div w:id="1698501848">
          <w:marLeft w:val="0"/>
          <w:marRight w:val="0"/>
          <w:marTop w:val="0"/>
          <w:marBottom w:val="0"/>
          <w:divBdr>
            <w:top w:val="none" w:sz="0" w:space="0" w:color="auto"/>
            <w:left w:val="none" w:sz="0" w:space="0" w:color="auto"/>
            <w:bottom w:val="none" w:sz="0" w:space="0" w:color="auto"/>
            <w:right w:val="none" w:sz="0" w:space="0" w:color="auto"/>
          </w:divBdr>
        </w:div>
      </w:divsChild>
    </w:div>
    <w:div w:id="636880345">
      <w:bodyDiv w:val="1"/>
      <w:marLeft w:val="0"/>
      <w:marRight w:val="0"/>
      <w:marTop w:val="0"/>
      <w:marBottom w:val="0"/>
      <w:divBdr>
        <w:top w:val="none" w:sz="0" w:space="0" w:color="auto"/>
        <w:left w:val="none" w:sz="0" w:space="0" w:color="auto"/>
        <w:bottom w:val="none" w:sz="0" w:space="0" w:color="auto"/>
        <w:right w:val="none" w:sz="0" w:space="0" w:color="auto"/>
      </w:divBdr>
    </w:div>
    <w:div w:id="637490430">
      <w:bodyDiv w:val="1"/>
      <w:marLeft w:val="0"/>
      <w:marRight w:val="0"/>
      <w:marTop w:val="0"/>
      <w:marBottom w:val="0"/>
      <w:divBdr>
        <w:top w:val="none" w:sz="0" w:space="0" w:color="auto"/>
        <w:left w:val="none" w:sz="0" w:space="0" w:color="auto"/>
        <w:bottom w:val="none" w:sz="0" w:space="0" w:color="auto"/>
        <w:right w:val="none" w:sz="0" w:space="0" w:color="auto"/>
      </w:divBdr>
    </w:div>
    <w:div w:id="753743432">
      <w:bodyDiv w:val="1"/>
      <w:marLeft w:val="0"/>
      <w:marRight w:val="0"/>
      <w:marTop w:val="0"/>
      <w:marBottom w:val="0"/>
      <w:divBdr>
        <w:top w:val="none" w:sz="0" w:space="0" w:color="auto"/>
        <w:left w:val="none" w:sz="0" w:space="0" w:color="auto"/>
        <w:bottom w:val="none" w:sz="0" w:space="0" w:color="auto"/>
        <w:right w:val="none" w:sz="0" w:space="0" w:color="auto"/>
      </w:divBdr>
      <w:divsChild>
        <w:div w:id="201093640">
          <w:marLeft w:val="0"/>
          <w:marRight w:val="0"/>
          <w:marTop w:val="0"/>
          <w:marBottom w:val="0"/>
          <w:divBdr>
            <w:top w:val="none" w:sz="0" w:space="0" w:color="auto"/>
            <w:left w:val="none" w:sz="0" w:space="0" w:color="auto"/>
            <w:bottom w:val="none" w:sz="0" w:space="0" w:color="auto"/>
            <w:right w:val="none" w:sz="0" w:space="0" w:color="auto"/>
          </w:divBdr>
        </w:div>
        <w:div w:id="1258097512">
          <w:marLeft w:val="0"/>
          <w:marRight w:val="0"/>
          <w:marTop w:val="0"/>
          <w:marBottom w:val="0"/>
          <w:divBdr>
            <w:top w:val="none" w:sz="0" w:space="0" w:color="auto"/>
            <w:left w:val="none" w:sz="0" w:space="0" w:color="auto"/>
            <w:bottom w:val="none" w:sz="0" w:space="0" w:color="auto"/>
            <w:right w:val="none" w:sz="0" w:space="0" w:color="auto"/>
          </w:divBdr>
        </w:div>
      </w:divsChild>
    </w:div>
    <w:div w:id="757989615">
      <w:bodyDiv w:val="1"/>
      <w:marLeft w:val="0"/>
      <w:marRight w:val="0"/>
      <w:marTop w:val="0"/>
      <w:marBottom w:val="0"/>
      <w:divBdr>
        <w:top w:val="none" w:sz="0" w:space="0" w:color="auto"/>
        <w:left w:val="none" w:sz="0" w:space="0" w:color="auto"/>
        <w:bottom w:val="none" w:sz="0" w:space="0" w:color="auto"/>
        <w:right w:val="none" w:sz="0" w:space="0" w:color="auto"/>
      </w:divBdr>
    </w:div>
    <w:div w:id="857081440">
      <w:bodyDiv w:val="1"/>
      <w:marLeft w:val="0"/>
      <w:marRight w:val="0"/>
      <w:marTop w:val="0"/>
      <w:marBottom w:val="0"/>
      <w:divBdr>
        <w:top w:val="none" w:sz="0" w:space="0" w:color="auto"/>
        <w:left w:val="none" w:sz="0" w:space="0" w:color="auto"/>
        <w:bottom w:val="none" w:sz="0" w:space="0" w:color="auto"/>
        <w:right w:val="none" w:sz="0" w:space="0" w:color="auto"/>
      </w:divBdr>
    </w:div>
    <w:div w:id="865213700">
      <w:bodyDiv w:val="1"/>
      <w:marLeft w:val="0"/>
      <w:marRight w:val="0"/>
      <w:marTop w:val="0"/>
      <w:marBottom w:val="0"/>
      <w:divBdr>
        <w:top w:val="none" w:sz="0" w:space="0" w:color="auto"/>
        <w:left w:val="none" w:sz="0" w:space="0" w:color="auto"/>
        <w:bottom w:val="none" w:sz="0" w:space="0" w:color="auto"/>
        <w:right w:val="none" w:sz="0" w:space="0" w:color="auto"/>
      </w:divBdr>
      <w:divsChild>
        <w:div w:id="977301677">
          <w:marLeft w:val="0"/>
          <w:marRight w:val="0"/>
          <w:marTop w:val="0"/>
          <w:marBottom w:val="0"/>
          <w:divBdr>
            <w:top w:val="none" w:sz="0" w:space="0" w:color="auto"/>
            <w:left w:val="none" w:sz="0" w:space="0" w:color="auto"/>
            <w:bottom w:val="none" w:sz="0" w:space="0" w:color="auto"/>
            <w:right w:val="none" w:sz="0" w:space="0" w:color="auto"/>
          </w:divBdr>
        </w:div>
        <w:div w:id="1429546588">
          <w:marLeft w:val="0"/>
          <w:marRight w:val="0"/>
          <w:marTop w:val="0"/>
          <w:marBottom w:val="0"/>
          <w:divBdr>
            <w:top w:val="none" w:sz="0" w:space="0" w:color="auto"/>
            <w:left w:val="none" w:sz="0" w:space="0" w:color="auto"/>
            <w:bottom w:val="none" w:sz="0" w:space="0" w:color="auto"/>
            <w:right w:val="none" w:sz="0" w:space="0" w:color="auto"/>
          </w:divBdr>
        </w:div>
      </w:divsChild>
    </w:div>
    <w:div w:id="946427881">
      <w:bodyDiv w:val="1"/>
      <w:marLeft w:val="0"/>
      <w:marRight w:val="0"/>
      <w:marTop w:val="0"/>
      <w:marBottom w:val="0"/>
      <w:divBdr>
        <w:top w:val="none" w:sz="0" w:space="0" w:color="auto"/>
        <w:left w:val="none" w:sz="0" w:space="0" w:color="auto"/>
        <w:bottom w:val="none" w:sz="0" w:space="0" w:color="auto"/>
        <w:right w:val="none" w:sz="0" w:space="0" w:color="auto"/>
      </w:divBdr>
      <w:divsChild>
        <w:div w:id="856967523">
          <w:marLeft w:val="0"/>
          <w:marRight w:val="0"/>
          <w:marTop w:val="0"/>
          <w:marBottom w:val="0"/>
          <w:divBdr>
            <w:top w:val="none" w:sz="0" w:space="0" w:color="auto"/>
            <w:left w:val="none" w:sz="0" w:space="0" w:color="auto"/>
            <w:bottom w:val="none" w:sz="0" w:space="0" w:color="auto"/>
            <w:right w:val="none" w:sz="0" w:space="0" w:color="auto"/>
          </w:divBdr>
        </w:div>
        <w:div w:id="68771875">
          <w:marLeft w:val="0"/>
          <w:marRight w:val="0"/>
          <w:marTop w:val="0"/>
          <w:marBottom w:val="0"/>
          <w:divBdr>
            <w:top w:val="none" w:sz="0" w:space="0" w:color="auto"/>
            <w:left w:val="none" w:sz="0" w:space="0" w:color="auto"/>
            <w:bottom w:val="none" w:sz="0" w:space="0" w:color="auto"/>
            <w:right w:val="none" w:sz="0" w:space="0" w:color="auto"/>
          </w:divBdr>
        </w:div>
      </w:divsChild>
    </w:div>
    <w:div w:id="964460150">
      <w:bodyDiv w:val="1"/>
      <w:marLeft w:val="0"/>
      <w:marRight w:val="0"/>
      <w:marTop w:val="0"/>
      <w:marBottom w:val="0"/>
      <w:divBdr>
        <w:top w:val="none" w:sz="0" w:space="0" w:color="auto"/>
        <w:left w:val="none" w:sz="0" w:space="0" w:color="auto"/>
        <w:bottom w:val="none" w:sz="0" w:space="0" w:color="auto"/>
        <w:right w:val="none" w:sz="0" w:space="0" w:color="auto"/>
      </w:divBdr>
    </w:div>
    <w:div w:id="1008362636">
      <w:bodyDiv w:val="1"/>
      <w:marLeft w:val="0"/>
      <w:marRight w:val="0"/>
      <w:marTop w:val="0"/>
      <w:marBottom w:val="0"/>
      <w:divBdr>
        <w:top w:val="none" w:sz="0" w:space="0" w:color="auto"/>
        <w:left w:val="none" w:sz="0" w:space="0" w:color="auto"/>
        <w:bottom w:val="none" w:sz="0" w:space="0" w:color="auto"/>
        <w:right w:val="none" w:sz="0" w:space="0" w:color="auto"/>
      </w:divBdr>
    </w:div>
    <w:div w:id="1012684041">
      <w:bodyDiv w:val="1"/>
      <w:marLeft w:val="0"/>
      <w:marRight w:val="0"/>
      <w:marTop w:val="0"/>
      <w:marBottom w:val="0"/>
      <w:divBdr>
        <w:top w:val="none" w:sz="0" w:space="0" w:color="auto"/>
        <w:left w:val="none" w:sz="0" w:space="0" w:color="auto"/>
        <w:bottom w:val="none" w:sz="0" w:space="0" w:color="auto"/>
        <w:right w:val="none" w:sz="0" w:space="0" w:color="auto"/>
      </w:divBdr>
      <w:divsChild>
        <w:div w:id="1452439971">
          <w:marLeft w:val="0"/>
          <w:marRight w:val="0"/>
          <w:marTop w:val="0"/>
          <w:marBottom w:val="0"/>
          <w:divBdr>
            <w:top w:val="none" w:sz="0" w:space="0" w:color="auto"/>
            <w:left w:val="none" w:sz="0" w:space="0" w:color="auto"/>
            <w:bottom w:val="none" w:sz="0" w:space="0" w:color="auto"/>
            <w:right w:val="none" w:sz="0" w:space="0" w:color="auto"/>
          </w:divBdr>
        </w:div>
        <w:div w:id="515536956">
          <w:marLeft w:val="0"/>
          <w:marRight w:val="0"/>
          <w:marTop w:val="0"/>
          <w:marBottom w:val="0"/>
          <w:divBdr>
            <w:top w:val="none" w:sz="0" w:space="0" w:color="auto"/>
            <w:left w:val="none" w:sz="0" w:space="0" w:color="auto"/>
            <w:bottom w:val="none" w:sz="0" w:space="0" w:color="auto"/>
            <w:right w:val="none" w:sz="0" w:space="0" w:color="auto"/>
          </w:divBdr>
        </w:div>
      </w:divsChild>
    </w:div>
    <w:div w:id="1021779659">
      <w:bodyDiv w:val="1"/>
      <w:marLeft w:val="0"/>
      <w:marRight w:val="0"/>
      <w:marTop w:val="0"/>
      <w:marBottom w:val="0"/>
      <w:divBdr>
        <w:top w:val="none" w:sz="0" w:space="0" w:color="auto"/>
        <w:left w:val="none" w:sz="0" w:space="0" w:color="auto"/>
        <w:bottom w:val="none" w:sz="0" w:space="0" w:color="auto"/>
        <w:right w:val="none" w:sz="0" w:space="0" w:color="auto"/>
      </w:divBdr>
    </w:div>
    <w:div w:id="1056271933">
      <w:bodyDiv w:val="1"/>
      <w:marLeft w:val="0"/>
      <w:marRight w:val="0"/>
      <w:marTop w:val="0"/>
      <w:marBottom w:val="0"/>
      <w:divBdr>
        <w:top w:val="none" w:sz="0" w:space="0" w:color="auto"/>
        <w:left w:val="none" w:sz="0" w:space="0" w:color="auto"/>
        <w:bottom w:val="none" w:sz="0" w:space="0" w:color="auto"/>
        <w:right w:val="none" w:sz="0" w:space="0" w:color="auto"/>
      </w:divBdr>
      <w:divsChild>
        <w:div w:id="1681542032">
          <w:marLeft w:val="0"/>
          <w:marRight w:val="0"/>
          <w:marTop w:val="0"/>
          <w:marBottom w:val="0"/>
          <w:divBdr>
            <w:top w:val="none" w:sz="0" w:space="0" w:color="auto"/>
            <w:left w:val="none" w:sz="0" w:space="0" w:color="auto"/>
            <w:bottom w:val="none" w:sz="0" w:space="0" w:color="auto"/>
            <w:right w:val="none" w:sz="0" w:space="0" w:color="auto"/>
          </w:divBdr>
        </w:div>
        <w:div w:id="1892838629">
          <w:marLeft w:val="0"/>
          <w:marRight w:val="0"/>
          <w:marTop w:val="0"/>
          <w:marBottom w:val="0"/>
          <w:divBdr>
            <w:top w:val="none" w:sz="0" w:space="0" w:color="auto"/>
            <w:left w:val="none" w:sz="0" w:space="0" w:color="auto"/>
            <w:bottom w:val="none" w:sz="0" w:space="0" w:color="auto"/>
            <w:right w:val="none" w:sz="0" w:space="0" w:color="auto"/>
          </w:divBdr>
        </w:div>
      </w:divsChild>
    </w:div>
    <w:div w:id="1073087259">
      <w:bodyDiv w:val="1"/>
      <w:marLeft w:val="0"/>
      <w:marRight w:val="0"/>
      <w:marTop w:val="0"/>
      <w:marBottom w:val="0"/>
      <w:divBdr>
        <w:top w:val="none" w:sz="0" w:space="0" w:color="auto"/>
        <w:left w:val="none" w:sz="0" w:space="0" w:color="auto"/>
        <w:bottom w:val="none" w:sz="0" w:space="0" w:color="auto"/>
        <w:right w:val="none" w:sz="0" w:space="0" w:color="auto"/>
      </w:divBdr>
    </w:div>
    <w:div w:id="1209103001">
      <w:bodyDiv w:val="1"/>
      <w:marLeft w:val="0"/>
      <w:marRight w:val="0"/>
      <w:marTop w:val="0"/>
      <w:marBottom w:val="0"/>
      <w:divBdr>
        <w:top w:val="none" w:sz="0" w:space="0" w:color="auto"/>
        <w:left w:val="none" w:sz="0" w:space="0" w:color="auto"/>
        <w:bottom w:val="none" w:sz="0" w:space="0" w:color="auto"/>
        <w:right w:val="none" w:sz="0" w:space="0" w:color="auto"/>
      </w:divBdr>
      <w:divsChild>
        <w:div w:id="1150170864">
          <w:marLeft w:val="0"/>
          <w:marRight w:val="0"/>
          <w:marTop w:val="0"/>
          <w:marBottom w:val="0"/>
          <w:divBdr>
            <w:top w:val="none" w:sz="0" w:space="0" w:color="auto"/>
            <w:left w:val="none" w:sz="0" w:space="0" w:color="auto"/>
            <w:bottom w:val="none" w:sz="0" w:space="0" w:color="auto"/>
            <w:right w:val="none" w:sz="0" w:space="0" w:color="auto"/>
          </w:divBdr>
        </w:div>
        <w:div w:id="628895282">
          <w:marLeft w:val="0"/>
          <w:marRight w:val="0"/>
          <w:marTop w:val="0"/>
          <w:marBottom w:val="0"/>
          <w:divBdr>
            <w:top w:val="none" w:sz="0" w:space="0" w:color="auto"/>
            <w:left w:val="none" w:sz="0" w:space="0" w:color="auto"/>
            <w:bottom w:val="none" w:sz="0" w:space="0" w:color="auto"/>
            <w:right w:val="none" w:sz="0" w:space="0" w:color="auto"/>
          </w:divBdr>
        </w:div>
      </w:divsChild>
    </w:div>
    <w:div w:id="1231041694">
      <w:bodyDiv w:val="1"/>
      <w:marLeft w:val="0"/>
      <w:marRight w:val="0"/>
      <w:marTop w:val="0"/>
      <w:marBottom w:val="0"/>
      <w:divBdr>
        <w:top w:val="none" w:sz="0" w:space="0" w:color="auto"/>
        <w:left w:val="none" w:sz="0" w:space="0" w:color="auto"/>
        <w:bottom w:val="none" w:sz="0" w:space="0" w:color="auto"/>
        <w:right w:val="none" w:sz="0" w:space="0" w:color="auto"/>
      </w:divBdr>
      <w:divsChild>
        <w:div w:id="1443187314">
          <w:marLeft w:val="0"/>
          <w:marRight w:val="0"/>
          <w:marTop w:val="0"/>
          <w:marBottom w:val="0"/>
          <w:divBdr>
            <w:top w:val="none" w:sz="0" w:space="0" w:color="auto"/>
            <w:left w:val="none" w:sz="0" w:space="0" w:color="auto"/>
            <w:bottom w:val="none" w:sz="0" w:space="0" w:color="auto"/>
            <w:right w:val="none" w:sz="0" w:space="0" w:color="auto"/>
          </w:divBdr>
        </w:div>
        <w:div w:id="543560597">
          <w:marLeft w:val="0"/>
          <w:marRight w:val="0"/>
          <w:marTop w:val="0"/>
          <w:marBottom w:val="0"/>
          <w:divBdr>
            <w:top w:val="none" w:sz="0" w:space="0" w:color="auto"/>
            <w:left w:val="none" w:sz="0" w:space="0" w:color="auto"/>
            <w:bottom w:val="none" w:sz="0" w:space="0" w:color="auto"/>
            <w:right w:val="none" w:sz="0" w:space="0" w:color="auto"/>
          </w:divBdr>
        </w:div>
      </w:divsChild>
    </w:div>
    <w:div w:id="1241138813">
      <w:bodyDiv w:val="1"/>
      <w:marLeft w:val="0"/>
      <w:marRight w:val="0"/>
      <w:marTop w:val="0"/>
      <w:marBottom w:val="0"/>
      <w:divBdr>
        <w:top w:val="none" w:sz="0" w:space="0" w:color="auto"/>
        <w:left w:val="none" w:sz="0" w:space="0" w:color="auto"/>
        <w:bottom w:val="none" w:sz="0" w:space="0" w:color="auto"/>
        <w:right w:val="none" w:sz="0" w:space="0" w:color="auto"/>
      </w:divBdr>
      <w:divsChild>
        <w:div w:id="1597712707">
          <w:marLeft w:val="0"/>
          <w:marRight w:val="0"/>
          <w:marTop w:val="0"/>
          <w:marBottom w:val="0"/>
          <w:divBdr>
            <w:top w:val="none" w:sz="0" w:space="0" w:color="auto"/>
            <w:left w:val="none" w:sz="0" w:space="0" w:color="auto"/>
            <w:bottom w:val="none" w:sz="0" w:space="0" w:color="auto"/>
            <w:right w:val="none" w:sz="0" w:space="0" w:color="auto"/>
          </w:divBdr>
        </w:div>
        <w:div w:id="54671165">
          <w:marLeft w:val="0"/>
          <w:marRight w:val="0"/>
          <w:marTop w:val="0"/>
          <w:marBottom w:val="0"/>
          <w:divBdr>
            <w:top w:val="none" w:sz="0" w:space="0" w:color="auto"/>
            <w:left w:val="none" w:sz="0" w:space="0" w:color="auto"/>
            <w:bottom w:val="none" w:sz="0" w:space="0" w:color="auto"/>
            <w:right w:val="none" w:sz="0" w:space="0" w:color="auto"/>
          </w:divBdr>
        </w:div>
      </w:divsChild>
    </w:div>
    <w:div w:id="1258757648">
      <w:bodyDiv w:val="1"/>
      <w:marLeft w:val="0"/>
      <w:marRight w:val="0"/>
      <w:marTop w:val="0"/>
      <w:marBottom w:val="0"/>
      <w:divBdr>
        <w:top w:val="none" w:sz="0" w:space="0" w:color="auto"/>
        <w:left w:val="none" w:sz="0" w:space="0" w:color="auto"/>
        <w:bottom w:val="none" w:sz="0" w:space="0" w:color="auto"/>
        <w:right w:val="none" w:sz="0" w:space="0" w:color="auto"/>
      </w:divBdr>
      <w:divsChild>
        <w:div w:id="1909219183">
          <w:marLeft w:val="0"/>
          <w:marRight w:val="0"/>
          <w:marTop w:val="0"/>
          <w:marBottom w:val="0"/>
          <w:divBdr>
            <w:top w:val="none" w:sz="0" w:space="0" w:color="auto"/>
            <w:left w:val="none" w:sz="0" w:space="0" w:color="auto"/>
            <w:bottom w:val="none" w:sz="0" w:space="0" w:color="auto"/>
            <w:right w:val="none" w:sz="0" w:space="0" w:color="auto"/>
          </w:divBdr>
        </w:div>
        <w:div w:id="1153837491">
          <w:marLeft w:val="0"/>
          <w:marRight w:val="0"/>
          <w:marTop w:val="0"/>
          <w:marBottom w:val="0"/>
          <w:divBdr>
            <w:top w:val="none" w:sz="0" w:space="0" w:color="auto"/>
            <w:left w:val="none" w:sz="0" w:space="0" w:color="auto"/>
            <w:bottom w:val="none" w:sz="0" w:space="0" w:color="auto"/>
            <w:right w:val="none" w:sz="0" w:space="0" w:color="auto"/>
          </w:divBdr>
        </w:div>
      </w:divsChild>
    </w:div>
    <w:div w:id="1327854184">
      <w:bodyDiv w:val="1"/>
      <w:marLeft w:val="0"/>
      <w:marRight w:val="0"/>
      <w:marTop w:val="0"/>
      <w:marBottom w:val="0"/>
      <w:divBdr>
        <w:top w:val="none" w:sz="0" w:space="0" w:color="auto"/>
        <w:left w:val="none" w:sz="0" w:space="0" w:color="auto"/>
        <w:bottom w:val="none" w:sz="0" w:space="0" w:color="auto"/>
        <w:right w:val="none" w:sz="0" w:space="0" w:color="auto"/>
      </w:divBdr>
      <w:divsChild>
        <w:div w:id="488594042">
          <w:marLeft w:val="0"/>
          <w:marRight w:val="0"/>
          <w:marTop w:val="0"/>
          <w:marBottom w:val="0"/>
          <w:divBdr>
            <w:top w:val="none" w:sz="0" w:space="0" w:color="auto"/>
            <w:left w:val="none" w:sz="0" w:space="0" w:color="auto"/>
            <w:bottom w:val="none" w:sz="0" w:space="0" w:color="auto"/>
            <w:right w:val="none" w:sz="0" w:space="0" w:color="auto"/>
          </w:divBdr>
        </w:div>
        <w:div w:id="569270327">
          <w:marLeft w:val="0"/>
          <w:marRight w:val="0"/>
          <w:marTop w:val="0"/>
          <w:marBottom w:val="0"/>
          <w:divBdr>
            <w:top w:val="none" w:sz="0" w:space="0" w:color="auto"/>
            <w:left w:val="none" w:sz="0" w:space="0" w:color="auto"/>
            <w:bottom w:val="none" w:sz="0" w:space="0" w:color="auto"/>
            <w:right w:val="none" w:sz="0" w:space="0" w:color="auto"/>
          </w:divBdr>
        </w:div>
      </w:divsChild>
    </w:div>
    <w:div w:id="1357348857">
      <w:bodyDiv w:val="1"/>
      <w:marLeft w:val="0"/>
      <w:marRight w:val="0"/>
      <w:marTop w:val="0"/>
      <w:marBottom w:val="0"/>
      <w:divBdr>
        <w:top w:val="none" w:sz="0" w:space="0" w:color="auto"/>
        <w:left w:val="none" w:sz="0" w:space="0" w:color="auto"/>
        <w:bottom w:val="none" w:sz="0" w:space="0" w:color="auto"/>
        <w:right w:val="none" w:sz="0" w:space="0" w:color="auto"/>
      </w:divBdr>
      <w:divsChild>
        <w:div w:id="38477075">
          <w:marLeft w:val="0"/>
          <w:marRight w:val="0"/>
          <w:marTop w:val="0"/>
          <w:marBottom w:val="0"/>
          <w:divBdr>
            <w:top w:val="none" w:sz="0" w:space="0" w:color="auto"/>
            <w:left w:val="none" w:sz="0" w:space="0" w:color="auto"/>
            <w:bottom w:val="none" w:sz="0" w:space="0" w:color="auto"/>
            <w:right w:val="none" w:sz="0" w:space="0" w:color="auto"/>
          </w:divBdr>
        </w:div>
        <w:div w:id="1781533278">
          <w:marLeft w:val="0"/>
          <w:marRight w:val="0"/>
          <w:marTop w:val="0"/>
          <w:marBottom w:val="0"/>
          <w:divBdr>
            <w:top w:val="none" w:sz="0" w:space="0" w:color="auto"/>
            <w:left w:val="none" w:sz="0" w:space="0" w:color="auto"/>
            <w:bottom w:val="none" w:sz="0" w:space="0" w:color="auto"/>
            <w:right w:val="none" w:sz="0" w:space="0" w:color="auto"/>
          </w:divBdr>
        </w:div>
      </w:divsChild>
    </w:div>
    <w:div w:id="1393582291">
      <w:bodyDiv w:val="1"/>
      <w:marLeft w:val="0"/>
      <w:marRight w:val="0"/>
      <w:marTop w:val="0"/>
      <w:marBottom w:val="0"/>
      <w:divBdr>
        <w:top w:val="none" w:sz="0" w:space="0" w:color="auto"/>
        <w:left w:val="none" w:sz="0" w:space="0" w:color="auto"/>
        <w:bottom w:val="none" w:sz="0" w:space="0" w:color="auto"/>
        <w:right w:val="none" w:sz="0" w:space="0" w:color="auto"/>
      </w:divBdr>
      <w:divsChild>
        <w:div w:id="1847014567">
          <w:marLeft w:val="0"/>
          <w:marRight w:val="0"/>
          <w:marTop w:val="0"/>
          <w:marBottom w:val="0"/>
          <w:divBdr>
            <w:top w:val="none" w:sz="0" w:space="0" w:color="auto"/>
            <w:left w:val="none" w:sz="0" w:space="0" w:color="auto"/>
            <w:bottom w:val="none" w:sz="0" w:space="0" w:color="auto"/>
            <w:right w:val="none" w:sz="0" w:space="0" w:color="auto"/>
          </w:divBdr>
        </w:div>
        <w:div w:id="1923488018">
          <w:marLeft w:val="0"/>
          <w:marRight w:val="0"/>
          <w:marTop w:val="0"/>
          <w:marBottom w:val="0"/>
          <w:divBdr>
            <w:top w:val="none" w:sz="0" w:space="0" w:color="auto"/>
            <w:left w:val="none" w:sz="0" w:space="0" w:color="auto"/>
            <w:bottom w:val="none" w:sz="0" w:space="0" w:color="auto"/>
            <w:right w:val="none" w:sz="0" w:space="0" w:color="auto"/>
          </w:divBdr>
        </w:div>
      </w:divsChild>
    </w:div>
    <w:div w:id="1487359280">
      <w:bodyDiv w:val="1"/>
      <w:marLeft w:val="0"/>
      <w:marRight w:val="0"/>
      <w:marTop w:val="0"/>
      <w:marBottom w:val="0"/>
      <w:divBdr>
        <w:top w:val="none" w:sz="0" w:space="0" w:color="auto"/>
        <w:left w:val="none" w:sz="0" w:space="0" w:color="auto"/>
        <w:bottom w:val="none" w:sz="0" w:space="0" w:color="auto"/>
        <w:right w:val="none" w:sz="0" w:space="0" w:color="auto"/>
      </w:divBdr>
      <w:divsChild>
        <w:div w:id="800463269">
          <w:marLeft w:val="0"/>
          <w:marRight w:val="0"/>
          <w:marTop w:val="0"/>
          <w:marBottom w:val="0"/>
          <w:divBdr>
            <w:top w:val="none" w:sz="0" w:space="0" w:color="auto"/>
            <w:left w:val="none" w:sz="0" w:space="0" w:color="auto"/>
            <w:bottom w:val="none" w:sz="0" w:space="0" w:color="auto"/>
            <w:right w:val="none" w:sz="0" w:space="0" w:color="auto"/>
          </w:divBdr>
        </w:div>
        <w:div w:id="1382943530">
          <w:marLeft w:val="0"/>
          <w:marRight w:val="0"/>
          <w:marTop w:val="0"/>
          <w:marBottom w:val="0"/>
          <w:divBdr>
            <w:top w:val="none" w:sz="0" w:space="0" w:color="auto"/>
            <w:left w:val="none" w:sz="0" w:space="0" w:color="auto"/>
            <w:bottom w:val="none" w:sz="0" w:space="0" w:color="auto"/>
            <w:right w:val="none" w:sz="0" w:space="0" w:color="auto"/>
          </w:divBdr>
        </w:div>
      </w:divsChild>
    </w:div>
    <w:div w:id="1546674345">
      <w:bodyDiv w:val="1"/>
      <w:marLeft w:val="0"/>
      <w:marRight w:val="0"/>
      <w:marTop w:val="0"/>
      <w:marBottom w:val="0"/>
      <w:divBdr>
        <w:top w:val="none" w:sz="0" w:space="0" w:color="auto"/>
        <w:left w:val="none" w:sz="0" w:space="0" w:color="auto"/>
        <w:bottom w:val="none" w:sz="0" w:space="0" w:color="auto"/>
        <w:right w:val="none" w:sz="0" w:space="0" w:color="auto"/>
      </w:divBdr>
      <w:divsChild>
        <w:div w:id="682633744">
          <w:marLeft w:val="0"/>
          <w:marRight w:val="0"/>
          <w:marTop w:val="0"/>
          <w:marBottom w:val="0"/>
          <w:divBdr>
            <w:top w:val="none" w:sz="0" w:space="0" w:color="auto"/>
            <w:left w:val="none" w:sz="0" w:space="0" w:color="auto"/>
            <w:bottom w:val="none" w:sz="0" w:space="0" w:color="auto"/>
            <w:right w:val="none" w:sz="0" w:space="0" w:color="auto"/>
          </w:divBdr>
        </w:div>
        <w:div w:id="731150163">
          <w:marLeft w:val="0"/>
          <w:marRight w:val="0"/>
          <w:marTop w:val="0"/>
          <w:marBottom w:val="0"/>
          <w:divBdr>
            <w:top w:val="none" w:sz="0" w:space="0" w:color="auto"/>
            <w:left w:val="none" w:sz="0" w:space="0" w:color="auto"/>
            <w:bottom w:val="none" w:sz="0" w:space="0" w:color="auto"/>
            <w:right w:val="none" w:sz="0" w:space="0" w:color="auto"/>
          </w:divBdr>
        </w:div>
      </w:divsChild>
    </w:div>
    <w:div w:id="1593465181">
      <w:bodyDiv w:val="1"/>
      <w:marLeft w:val="0"/>
      <w:marRight w:val="0"/>
      <w:marTop w:val="0"/>
      <w:marBottom w:val="0"/>
      <w:divBdr>
        <w:top w:val="none" w:sz="0" w:space="0" w:color="auto"/>
        <w:left w:val="none" w:sz="0" w:space="0" w:color="auto"/>
        <w:bottom w:val="none" w:sz="0" w:space="0" w:color="auto"/>
        <w:right w:val="none" w:sz="0" w:space="0" w:color="auto"/>
      </w:divBdr>
      <w:divsChild>
        <w:div w:id="2035155391">
          <w:marLeft w:val="0"/>
          <w:marRight w:val="0"/>
          <w:marTop w:val="0"/>
          <w:marBottom w:val="0"/>
          <w:divBdr>
            <w:top w:val="none" w:sz="0" w:space="0" w:color="auto"/>
            <w:left w:val="none" w:sz="0" w:space="0" w:color="auto"/>
            <w:bottom w:val="none" w:sz="0" w:space="0" w:color="auto"/>
            <w:right w:val="none" w:sz="0" w:space="0" w:color="auto"/>
          </w:divBdr>
        </w:div>
        <w:div w:id="215315737">
          <w:marLeft w:val="0"/>
          <w:marRight w:val="0"/>
          <w:marTop w:val="0"/>
          <w:marBottom w:val="0"/>
          <w:divBdr>
            <w:top w:val="none" w:sz="0" w:space="0" w:color="auto"/>
            <w:left w:val="none" w:sz="0" w:space="0" w:color="auto"/>
            <w:bottom w:val="none" w:sz="0" w:space="0" w:color="auto"/>
            <w:right w:val="none" w:sz="0" w:space="0" w:color="auto"/>
          </w:divBdr>
        </w:div>
      </w:divsChild>
    </w:div>
    <w:div w:id="1600285389">
      <w:bodyDiv w:val="1"/>
      <w:marLeft w:val="0"/>
      <w:marRight w:val="0"/>
      <w:marTop w:val="0"/>
      <w:marBottom w:val="0"/>
      <w:divBdr>
        <w:top w:val="none" w:sz="0" w:space="0" w:color="auto"/>
        <w:left w:val="none" w:sz="0" w:space="0" w:color="auto"/>
        <w:bottom w:val="none" w:sz="0" w:space="0" w:color="auto"/>
        <w:right w:val="none" w:sz="0" w:space="0" w:color="auto"/>
      </w:divBdr>
      <w:divsChild>
        <w:div w:id="1883862201">
          <w:marLeft w:val="0"/>
          <w:marRight w:val="0"/>
          <w:marTop w:val="0"/>
          <w:marBottom w:val="0"/>
          <w:divBdr>
            <w:top w:val="none" w:sz="0" w:space="0" w:color="auto"/>
            <w:left w:val="none" w:sz="0" w:space="0" w:color="auto"/>
            <w:bottom w:val="none" w:sz="0" w:space="0" w:color="auto"/>
            <w:right w:val="none" w:sz="0" w:space="0" w:color="auto"/>
          </w:divBdr>
        </w:div>
        <w:div w:id="2125490366">
          <w:marLeft w:val="0"/>
          <w:marRight w:val="0"/>
          <w:marTop w:val="0"/>
          <w:marBottom w:val="0"/>
          <w:divBdr>
            <w:top w:val="none" w:sz="0" w:space="0" w:color="auto"/>
            <w:left w:val="none" w:sz="0" w:space="0" w:color="auto"/>
            <w:bottom w:val="none" w:sz="0" w:space="0" w:color="auto"/>
            <w:right w:val="none" w:sz="0" w:space="0" w:color="auto"/>
          </w:divBdr>
        </w:div>
      </w:divsChild>
    </w:div>
    <w:div w:id="1663894417">
      <w:bodyDiv w:val="1"/>
      <w:marLeft w:val="0"/>
      <w:marRight w:val="0"/>
      <w:marTop w:val="0"/>
      <w:marBottom w:val="0"/>
      <w:divBdr>
        <w:top w:val="none" w:sz="0" w:space="0" w:color="auto"/>
        <w:left w:val="none" w:sz="0" w:space="0" w:color="auto"/>
        <w:bottom w:val="none" w:sz="0" w:space="0" w:color="auto"/>
        <w:right w:val="none" w:sz="0" w:space="0" w:color="auto"/>
      </w:divBdr>
    </w:div>
    <w:div w:id="1723671049">
      <w:bodyDiv w:val="1"/>
      <w:marLeft w:val="0"/>
      <w:marRight w:val="0"/>
      <w:marTop w:val="0"/>
      <w:marBottom w:val="0"/>
      <w:divBdr>
        <w:top w:val="none" w:sz="0" w:space="0" w:color="auto"/>
        <w:left w:val="none" w:sz="0" w:space="0" w:color="auto"/>
        <w:bottom w:val="none" w:sz="0" w:space="0" w:color="auto"/>
        <w:right w:val="none" w:sz="0" w:space="0" w:color="auto"/>
      </w:divBdr>
    </w:div>
    <w:div w:id="1766606288">
      <w:bodyDiv w:val="1"/>
      <w:marLeft w:val="0"/>
      <w:marRight w:val="0"/>
      <w:marTop w:val="0"/>
      <w:marBottom w:val="0"/>
      <w:divBdr>
        <w:top w:val="none" w:sz="0" w:space="0" w:color="auto"/>
        <w:left w:val="none" w:sz="0" w:space="0" w:color="auto"/>
        <w:bottom w:val="none" w:sz="0" w:space="0" w:color="auto"/>
        <w:right w:val="none" w:sz="0" w:space="0" w:color="auto"/>
      </w:divBdr>
      <w:divsChild>
        <w:div w:id="157774318">
          <w:marLeft w:val="0"/>
          <w:marRight w:val="0"/>
          <w:marTop w:val="0"/>
          <w:marBottom w:val="0"/>
          <w:divBdr>
            <w:top w:val="none" w:sz="0" w:space="0" w:color="auto"/>
            <w:left w:val="none" w:sz="0" w:space="0" w:color="auto"/>
            <w:bottom w:val="none" w:sz="0" w:space="0" w:color="auto"/>
            <w:right w:val="none" w:sz="0" w:space="0" w:color="auto"/>
          </w:divBdr>
        </w:div>
        <w:div w:id="1464930251">
          <w:marLeft w:val="0"/>
          <w:marRight w:val="0"/>
          <w:marTop w:val="0"/>
          <w:marBottom w:val="0"/>
          <w:divBdr>
            <w:top w:val="none" w:sz="0" w:space="0" w:color="auto"/>
            <w:left w:val="none" w:sz="0" w:space="0" w:color="auto"/>
            <w:bottom w:val="none" w:sz="0" w:space="0" w:color="auto"/>
            <w:right w:val="none" w:sz="0" w:space="0" w:color="auto"/>
          </w:divBdr>
        </w:div>
      </w:divsChild>
    </w:div>
    <w:div w:id="1816139183">
      <w:bodyDiv w:val="1"/>
      <w:marLeft w:val="0"/>
      <w:marRight w:val="0"/>
      <w:marTop w:val="0"/>
      <w:marBottom w:val="0"/>
      <w:divBdr>
        <w:top w:val="none" w:sz="0" w:space="0" w:color="auto"/>
        <w:left w:val="none" w:sz="0" w:space="0" w:color="auto"/>
        <w:bottom w:val="none" w:sz="0" w:space="0" w:color="auto"/>
        <w:right w:val="none" w:sz="0" w:space="0" w:color="auto"/>
      </w:divBdr>
    </w:div>
    <w:div w:id="1843158361">
      <w:bodyDiv w:val="1"/>
      <w:marLeft w:val="0"/>
      <w:marRight w:val="0"/>
      <w:marTop w:val="0"/>
      <w:marBottom w:val="0"/>
      <w:divBdr>
        <w:top w:val="none" w:sz="0" w:space="0" w:color="auto"/>
        <w:left w:val="none" w:sz="0" w:space="0" w:color="auto"/>
        <w:bottom w:val="none" w:sz="0" w:space="0" w:color="auto"/>
        <w:right w:val="none" w:sz="0" w:space="0" w:color="auto"/>
      </w:divBdr>
    </w:div>
    <w:div w:id="1952932542">
      <w:bodyDiv w:val="1"/>
      <w:marLeft w:val="0"/>
      <w:marRight w:val="0"/>
      <w:marTop w:val="0"/>
      <w:marBottom w:val="0"/>
      <w:divBdr>
        <w:top w:val="none" w:sz="0" w:space="0" w:color="auto"/>
        <w:left w:val="none" w:sz="0" w:space="0" w:color="auto"/>
        <w:bottom w:val="none" w:sz="0" w:space="0" w:color="auto"/>
        <w:right w:val="none" w:sz="0" w:space="0" w:color="auto"/>
      </w:divBdr>
      <w:divsChild>
        <w:div w:id="68430647">
          <w:marLeft w:val="0"/>
          <w:marRight w:val="0"/>
          <w:marTop w:val="0"/>
          <w:marBottom w:val="0"/>
          <w:divBdr>
            <w:top w:val="none" w:sz="0" w:space="0" w:color="auto"/>
            <w:left w:val="none" w:sz="0" w:space="0" w:color="auto"/>
            <w:bottom w:val="none" w:sz="0" w:space="0" w:color="auto"/>
            <w:right w:val="none" w:sz="0" w:space="0" w:color="auto"/>
          </w:divBdr>
          <w:divsChild>
            <w:div w:id="567305059">
              <w:marLeft w:val="0"/>
              <w:marRight w:val="0"/>
              <w:marTop w:val="0"/>
              <w:marBottom w:val="0"/>
              <w:divBdr>
                <w:top w:val="none" w:sz="0" w:space="0" w:color="auto"/>
                <w:left w:val="none" w:sz="0" w:space="0" w:color="auto"/>
                <w:bottom w:val="none" w:sz="0" w:space="0" w:color="auto"/>
                <w:right w:val="none" w:sz="0" w:space="0" w:color="auto"/>
              </w:divBdr>
            </w:div>
            <w:div w:id="178110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88795">
      <w:bodyDiv w:val="1"/>
      <w:marLeft w:val="0"/>
      <w:marRight w:val="0"/>
      <w:marTop w:val="0"/>
      <w:marBottom w:val="0"/>
      <w:divBdr>
        <w:top w:val="none" w:sz="0" w:space="0" w:color="auto"/>
        <w:left w:val="none" w:sz="0" w:space="0" w:color="auto"/>
        <w:bottom w:val="none" w:sz="0" w:space="0" w:color="auto"/>
        <w:right w:val="none" w:sz="0" w:space="0" w:color="auto"/>
      </w:divBdr>
      <w:divsChild>
        <w:div w:id="1430615589">
          <w:marLeft w:val="0"/>
          <w:marRight w:val="0"/>
          <w:marTop w:val="0"/>
          <w:marBottom w:val="0"/>
          <w:divBdr>
            <w:top w:val="none" w:sz="0" w:space="0" w:color="auto"/>
            <w:left w:val="none" w:sz="0" w:space="0" w:color="auto"/>
            <w:bottom w:val="none" w:sz="0" w:space="0" w:color="auto"/>
            <w:right w:val="none" w:sz="0" w:space="0" w:color="auto"/>
          </w:divBdr>
        </w:div>
        <w:div w:id="483082735">
          <w:marLeft w:val="0"/>
          <w:marRight w:val="0"/>
          <w:marTop w:val="0"/>
          <w:marBottom w:val="0"/>
          <w:divBdr>
            <w:top w:val="none" w:sz="0" w:space="0" w:color="auto"/>
            <w:left w:val="none" w:sz="0" w:space="0" w:color="auto"/>
            <w:bottom w:val="none" w:sz="0" w:space="0" w:color="auto"/>
            <w:right w:val="none" w:sz="0" w:space="0" w:color="auto"/>
          </w:divBdr>
        </w:div>
      </w:divsChild>
    </w:div>
    <w:div w:id="1985573759">
      <w:bodyDiv w:val="1"/>
      <w:marLeft w:val="0"/>
      <w:marRight w:val="0"/>
      <w:marTop w:val="0"/>
      <w:marBottom w:val="0"/>
      <w:divBdr>
        <w:top w:val="none" w:sz="0" w:space="0" w:color="auto"/>
        <w:left w:val="none" w:sz="0" w:space="0" w:color="auto"/>
        <w:bottom w:val="none" w:sz="0" w:space="0" w:color="auto"/>
        <w:right w:val="none" w:sz="0" w:space="0" w:color="auto"/>
      </w:divBdr>
    </w:div>
    <w:div w:id="1999264091">
      <w:bodyDiv w:val="1"/>
      <w:marLeft w:val="0"/>
      <w:marRight w:val="0"/>
      <w:marTop w:val="0"/>
      <w:marBottom w:val="0"/>
      <w:divBdr>
        <w:top w:val="none" w:sz="0" w:space="0" w:color="auto"/>
        <w:left w:val="none" w:sz="0" w:space="0" w:color="auto"/>
        <w:bottom w:val="none" w:sz="0" w:space="0" w:color="auto"/>
        <w:right w:val="none" w:sz="0" w:space="0" w:color="auto"/>
      </w:divBdr>
      <w:divsChild>
        <w:div w:id="626086220">
          <w:marLeft w:val="0"/>
          <w:marRight w:val="0"/>
          <w:marTop w:val="0"/>
          <w:marBottom w:val="0"/>
          <w:divBdr>
            <w:top w:val="none" w:sz="0" w:space="0" w:color="auto"/>
            <w:left w:val="none" w:sz="0" w:space="0" w:color="auto"/>
            <w:bottom w:val="none" w:sz="0" w:space="0" w:color="auto"/>
            <w:right w:val="none" w:sz="0" w:space="0" w:color="auto"/>
          </w:divBdr>
        </w:div>
        <w:div w:id="1724017931">
          <w:marLeft w:val="0"/>
          <w:marRight w:val="0"/>
          <w:marTop w:val="0"/>
          <w:marBottom w:val="0"/>
          <w:divBdr>
            <w:top w:val="none" w:sz="0" w:space="0" w:color="auto"/>
            <w:left w:val="none" w:sz="0" w:space="0" w:color="auto"/>
            <w:bottom w:val="none" w:sz="0" w:space="0" w:color="auto"/>
            <w:right w:val="none" w:sz="0" w:space="0" w:color="auto"/>
          </w:divBdr>
        </w:div>
      </w:divsChild>
    </w:div>
    <w:div w:id="2029747457">
      <w:bodyDiv w:val="1"/>
      <w:marLeft w:val="0"/>
      <w:marRight w:val="0"/>
      <w:marTop w:val="0"/>
      <w:marBottom w:val="0"/>
      <w:divBdr>
        <w:top w:val="none" w:sz="0" w:space="0" w:color="auto"/>
        <w:left w:val="none" w:sz="0" w:space="0" w:color="auto"/>
        <w:bottom w:val="none" w:sz="0" w:space="0" w:color="auto"/>
        <w:right w:val="none" w:sz="0" w:space="0" w:color="auto"/>
      </w:divBdr>
      <w:divsChild>
        <w:div w:id="1114787471">
          <w:marLeft w:val="0"/>
          <w:marRight w:val="0"/>
          <w:marTop w:val="0"/>
          <w:marBottom w:val="0"/>
          <w:divBdr>
            <w:top w:val="none" w:sz="0" w:space="0" w:color="auto"/>
            <w:left w:val="none" w:sz="0" w:space="0" w:color="auto"/>
            <w:bottom w:val="none" w:sz="0" w:space="0" w:color="auto"/>
            <w:right w:val="none" w:sz="0" w:space="0" w:color="auto"/>
          </w:divBdr>
        </w:div>
        <w:div w:id="1953248353">
          <w:marLeft w:val="0"/>
          <w:marRight w:val="0"/>
          <w:marTop w:val="0"/>
          <w:marBottom w:val="0"/>
          <w:divBdr>
            <w:top w:val="none" w:sz="0" w:space="0" w:color="auto"/>
            <w:left w:val="none" w:sz="0" w:space="0" w:color="auto"/>
            <w:bottom w:val="none" w:sz="0" w:space="0" w:color="auto"/>
            <w:right w:val="none" w:sz="0" w:space="0" w:color="auto"/>
          </w:divBdr>
        </w:div>
      </w:divsChild>
    </w:div>
    <w:div w:id="214211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55DE5-E2C7-4B03-8C1A-E45B5C95F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13</Pages>
  <Words>7187</Words>
  <Characters>36956</Characters>
  <Application>Microsoft Office Word</Application>
  <DocSecurity>0</DocSecurity>
  <Lines>307</Lines>
  <Paragraphs>88</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16º Sesión Ordinaria</vt:lpstr>
      <vt:lpstr>16º Sesión Ordinaria</vt:lpstr>
    </vt:vector>
  </TitlesOfParts>
  <Company>Windows uE</Company>
  <LinksUpToDate>false</LinksUpToDate>
  <CharactersWithSpaces>44055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16º Sesión Ordinaria</dc:title>
  <dc:creator>hcd-sec</dc:creator>
  <cp:lastModifiedBy>HCD</cp:lastModifiedBy>
  <cp:revision>9</cp:revision>
  <cp:lastPrinted>2017-10-03T11:54:00Z</cp:lastPrinted>
  <dcterms:created xsi:type="dcterms:W3CDTF">2017-10-03T11:55:00Z</dcterms:created>
  <dcterms:modified xsi:type="dcterms:W3CDTF">2017-10-03T13:05:00Z</dcterms:modified>
</cp:coreProperties>
</file>